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5EB8" w14:textId="5F73BE15" w:rsidR="004C7C81" w:rsidRDefault="00DB042D" w:rsidP="00E335DB">
      <w:pPr>
        <w:tabs>
          <w:tab w:val="left" w:pos="600"/>
          <w:tab w:val="left" w:pos="1200"/>
          <w:tab w:val="left" w:pos="180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22"/>
          <w:lang w:val="en-GB"/>
        </w:rPr>
      </w:pPr>
      <w:r w:rsidRPr="00F13AA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12B5D" wp14:editId="6C6EE334">
                <wp:simplePos x="0" y="0"/>
                <wp:positionH relativeFrom="column">
                  <wp:posOffset>2245567</wp:posOffset>
                </wp:positionH>
                <wp:positionV relativeFrom="paragraph">
                  <wp:posOffset>-391328</wp:posOffset>
                </wp:positionV>
                <wp:extent cx="3558074" cy="684244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074" cy="684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3ADD" w14:textId="5E63C6CE" w:rsidR="00172F91" w:rsidRPr="004A4C97" w:rsidRDefault="00172F91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The Quarterly Meeting of the Federation, will be held at </w:t>
                            </w:r>
                            <w:r w:rsidR="004E4197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Hamilton</w:t>
                            </w:r>
                            <w:r w:rsidR="00867FD6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House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4E4197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Mabledon</w:t>
                            </w:r>
                            <w:proofErr w:type="spellEnd"/>
                            <w:r w:rsidR="004E4197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Place</w:t>
                            </w:r>
                            <w:r w:rsidR="00867FD6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London, 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WC</w:t>
                            </w:r>
                            <w:r w:rsidR="00867FD6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9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on </w:t>
                            </w:r>
                            <w:r w:rsidR="00CB17AF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Tuesday 12</w:t>
                            </w:r>
                            <w:r w:rsidR="00CB17AF" w:rsidRPr="00CB17AF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CB17AF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February 2019</w:t>
                            </w:r>
                            <w:r w:rsidR="002218B6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, commencing at </w:t>
                            </w:r>
                            <w:r w:rsidR="00CB17AF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9.30am</w:t>
                            </w:r>
                          </w:p>
                          <w:p w14:paraId="059F082E" w14:textId="77777777" w:rsidR="00172F91" w:rsidRDefault="00172F91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11AA4CDA" w14:textId="70B23018" w:rsidR="00172F91" w:rsidRDefault="00172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12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-30.8pt;width:280.15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zXIgIAAB0EAAAOAAAAZHJzL2Uyb0RvYy54bWysU21v2yAQ/j5p/wHxfbGTO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" stroked="f">
                <v:textbox>
                  <w:txbxContent>
                    <w:p w14:paraId="4CC03ADD" w14:textId="5E63C6CE" w:rsidR="00172F91" w:rsidRPr="004A4C97" w:rsidRDefault="00172F91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  <w:r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The Quarterly Meeting of the Federation, will be held at </w:t>
                      </w:r>
                      <w:r w:rsidR="004E4197" w:rsidRPr="004A4C97">
                        <w:rPr>
                          <w:rFonts w:ascii="Arial" w:hAnsi="Arial" w:cs="Arial"/>
                          <w:b/>
                          <w:sz w:val="20"/>
                        </w:rPr>
                        <w:t>Hamilton</w:t>
                      </w:r>
                      <w:r w:rsidR="00867FD6"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House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="004E4197" w:rsidRPr="004A4C97">
                        <w:rPr>
                          <w:rFonts w:ascii="Arial" w:hAnsi="Arial" w:cs="Arial"/>
                          <w:b/>
                          <w:sz w:val="20"/>
                        </w:rPr>
                        <w:t>Mabledon</w:t>
                      </w:r>
                      <w:proofErr w:type="spellEnd"/>
                      <w:r w:rsidR="004E4197"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Place</w:t>
                      </w:r>
                      <w:r w:rsidR="00867FD6"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London, 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</w:rPr>
                        <w:t>WC</w:t>
                      </w:r>
                      <w:r w:rsidR="00867FD6" w:rsidRPr="004A4C97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</w:rPr>
                        <w:t>H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</w:rPr>
                        <w:t>9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>B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</w:rPr>
                        <w:t>D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on </w:t>
                      </w:r>
                      <w:r w:rsidR="00CB17AF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Tuesday 12</w:t>
                      </w:r>
                      <w:r w:rsidR="00CB17AF" w:rsidRPr="00CB17AF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  <w:lang w:val="en-GB"/>
                        </w:rPr>
                        <w:t>th</w:t>
                      </w:r>
                      <w:r w:rsidR="00CB17AF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February 2019</w:t>
                      </w:r>
                      <w:r w:rsidR="002218B6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, commencing at </w:t>
                      </w:r>
                      <w:r w:rsidR="00CB17AF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9.30am</w:t>
                      </w:r>
                    </w:p>
                    <w:p w14:paraId="059F082E" w14:textId="77777777" w:rsidR="00172F91" w:rsidRDefault="00172F91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11AA4CDA" w14:textId="70B23018" w:rsidR="00172F91" w:rsidRDefault="00172F91"/>
                  </w:txbxContent>
                </v:textbox>
              </v:shape>
            </w:pict>
          </mc:Fallback>
        </mc:AlternateContent>
      </w:r>
      <w:r w:rsidR="003C6CE1" w:rsidRPr="003C6CE1">
        <w:rPr>
          <w:rFonts w:ascii="Arial" w:hAnsi="Arial" w:cs="Arial"/>
          <w:sz w:val="22"/>
          <w:lang w:val="en-GB"/>
        </w:rPr>
        <w:t xml:space="preserve"> </w:t>
      </w:r>
    </w:p>
    <w:p w14:paraId="147D0D64" w14:textId="77777777" w:rsidR="00E74674" w:rsidRDefault="00E74674" w:rsidP="00E335DB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37DAF086" w14:textId="77777777" w:rsidR="00A651DB" w:rsidRDefault="00A651DB" w:rsidP="00810C99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B775F81" w14:textId="58C5EE11" w:rsidR="00A651DB" w:rsidRDefault="004E4197" w:rsidP="00320E4F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QUARTERLY</w:t>
      </w:r>
      <w:r w:rsidR="00256B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C6CE1" w:rsidRPr="008B0D9B">
        <w:rPr>
          <w:rFonts w:ascii="Arial" w:hAnsi="Arial" w:cs="Arial"/>
          <w:b/>
          <w:sz w:val="22"/>
          <w:szCs w:val="22"/>
          <w:lang w:val="en-GB"/>
        </w:rPr>
        <w:t>A</w:t>
      </w:r>
      <w:r w:rsidR="00372CA8" w:rsidRPr="008B0D9B">
        <w:rPr>
          <w:rFonts w:ascii="Arial" w:hAnsi="Arial" w:cs="Arial"/>
          <w:b/>
          <w:sz w:val="22"/>
          <w:szCs w:val="22"/>
        </w:rPr>
        <w:t>GENDA</w:t>
      </w:r>
    </w:p>
    <w:p w14:paraId="3C4AF651" w14:textId="77777777" w:rsidR="00320E4F" w:rsidRPr="00810C99" w:rsidRDefault="00320E4F" w:rsidP="00320E4F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0E35EC5" w14:textId="47E5097D" w:rsidR="00372CA8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Apologies for Absence</w:t>
      </w:r>
    </w:p>
    <w:p w14:paraId="2762FEF4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00E35EC9" w14:textId="1B4C2361" w:rsidR="008E3CF8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Minutes of the Meeting held on </w:t>
      </w:r>
      <w:r w:rsidR="009C7837">
        <w:rPr>
          <w:rFonts w:ascii="Arial" w:hAnsi="Arial" w:cs="Arial"/>
          <w:sz w:val="17"/>
          <w:szCs w:val="19"/>
          <w:lang w:val="en-GB"/>
        </w:rPr>
        <w:t>19</w:t>
      </w:r>
      <w:r w:rsidR="00013936">
        <w:rPr>
          <w:rFonts w:ascii="Arial" w:hAnsi="Arial" w:cs="Arial"/>
          <w:sz w:val="17"/>
          <w:szCs w:val="19"/>
          <w:lang w:val="en-GB"/>
        </w:rPr>
        <w:t xml:space="preserve"> </w:t>
      </w:r>
      <w:r w:rsidR="00CB17AF">
        <w:rPr>
          <w:rFonts w:ascii="Arial" w:hAnsi="Arial" w:cs="Arial"/>
          <w:sz w:val="17"/>
          <w:szCs w:val="19"/>
          <w:lang w:val="en-GB"/>
        </w:rPr>
        <w:t>October</w:t>
      </w:r>
      <w:r w:rsidR="0078006F" w:rsidRPr="000807D6">
        <w:rPr>
          <w:rFonts w:ascii="Arial" w:hAnsi="Arial" w:cs="Arial"/>
          <w:sz w:val="17"/>
          <w:szCs w:val="19"/>
          <w:lang w:val="en-GB"/>
        </w:rPr>
        <w:t xml:space="preserve"> 201</w:t>
      </w:r>
      <w:r w:rsidR="00013936">
        <w:rPr>
          <w:rFonts w:ascii="Arial" w:hAnsi="Arial" w:cs="Arial"/>
          <w:sz w:val="17"/>
          <w:szCs w:val="19"/>
          <w:lang w:val="en-GB"/>
        </w:rPr>
        <w:t>8</w:t>
      </w:r>
    </w:p>
    <w:p w14:paraId="61B2E75E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720"/>
        <w:contextualSpacing/>
        <w:rPr>
          <w:rFonts w:ascii="Arial" w:hAnsi="Arial" w:cs="Arial"/>
          <w:sz w:val="17"/>
          <w:szCs w:val="19"/>
          <w:lang w:val="en-GB"/>
        </w:rPr>
      </w:pPr>
    </w:p>
    <w:p w14:paraId="424591A0" w14:textId="5462F9CC" w:rsidR="00CB17AF" w:rsidRPr="00CB17AF" w:rsidRDefault="00372CA8" w:rsidP="00CB17AF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Matters Arising</w:t>
      </w:r>
    </w:p>
    <w:p w14:paraId="0788CEC3" w14:textId="1B2B92D7" w:rsidR="00CB17AF" w:rsidRDefault="00CB17AF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 xml:space="preserve">Build UK Presentation: Suzannah Nicholls </w:t>
      </w:r>
    </w:p>
    <w:p w14:paraId="41F22E59" w14:textId="5598AEF2" w:rsidR="005F3A52" w:rsidRDefault="0017643C" w:rsidP="005F3A52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Piling Apprenticeship </w:t>
      </w:r>
      <w:r w:rsidR="00E335DB" w:rsidRPr="000807D6">
        <w:rPr>
          <w:rFonts w:ascii="Arial" w:hAnsi="Arial" w:cs="Arial"/>
          <w:sz w:val="17"/>
          <w:szCs w:val="19"/>
          <w:lang w:val="en-GB"/>
        </w:rPr>
        <w:t>and NOS Review</w:t>
      </w:r>
    </w:p>
    <w:p w14:paraId="5D7C6A61" w14:textId="4B60033B" w:rsidR="00A740DB" w:rsidRPr="005F3A52" w:rsidRDefault="00A740DB" w:rsidP="005F3A52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 xml:space="preserve">Working Platforms - </w:t>
      </w:r>
      <w:bookmarkStart w:id="0" w:name="_GoBack"/>
      <w:bookmarkEnd w:id="0"/>
      <w:r>
        <w:rPr>
          <w:rFonts w:ascii="Arial" w:hAnsi="Arial" w:cs="Arial"/>
          <w:sz w:val="17"/>
          <w:szCs w:val="19"/>
          <w:lang w:val="en-GB"/>
        </w:rPr>
        <w:t>Quality of Member supplied data</w:t>
      </w:r>
    </w:p>
    <w:p w14:paraId="3940D1D6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sz w:val="17"/>
          <w:szCs w:val="19"/>
          <w:lang w:val="en-GB"/>
        </w:rPr>
      </w:pPr>
    </w:p>
    <w:p w14:paraId="61663555" w14:textId="382E7558" w:rsidR="002B5EC7" w:rsidRDefault="002B5EC7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FPS Strategic Priorities 2017</w:t>
      </w:r>
      <w:r w:rsidR="00D153D2">
        <w:rPr>
          <w:rFonts w:ascii="Arial" w:hAnsi="Arial" w:cs="Arial"/>
          <w:bCs/>
          <w:sz w:val="17"/>
          <w:szCs w:val="19"/>
          <w:lang w:val="en-GB"/>
        </w:rPr>
        <w:t>/18</w:t>
      </w:r>
    </w:p>
    <w:p w14:paraId="339296D6" w14:textId="155BB996" w:rsidR="00F46467" w:rsidRDefault="00F46467" w:rsidP="00F46467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Harm Reduction: Manual Handling – Phil Hines</w:t>
      </w:r>
    </w:p>
    <w:p w14:paraId="7AEB62E4" w14:textId="419713AE" w:rsidR="005F3A52" w:rsidRDefault="005F3A52" w:rsidP="005F3A52">
      <w:pPr>
        <w:pStyle w:val="ListParagraph"/>
        <w:numPr>
          <w:ilvl w:val="0"/>
          <w:numId w:val="24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Exclusion Zones</w:t>
      </w:r>
    </w:p>
    <w:p w14:paraId="5BDAC331" w14:textId="0E73E430" w:rsidR="005F3A52" w:rsidRDefault="005F3A52" w:rsidP="005F3A52">
      <w:pPr>
        <w:pStyle w:val="ListParagraph"/>
        <w:numPr>
          <w:ilvl w:val="0"/>
          <w:numId w:val="24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Manual Handling</w:t>
      </w:r>
    </w:p>
    <w:p w14:paraId="0F05B685" w14:textId="7D360A42" w:rsidR="005F3A52" w:rsidRDefault="005F3A52" w:rsidP="005F3A52">
      <w:pPr>
        <w:pStyle w:val="ListParagraph"/>
        <w:numPr>
          <w:ilvl w:val="0"/>
          <w:numId w:val="24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 xml:space="preserve">Reinforcement </w:t>
      </w:r>
    </w:p>
    <w:p w14:paraId="56BD7AC9" w14:textId="5233F87E" w:rsidR="00934056" w:rsidRDefault="00934056" w:rsidP="00F46467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 w:rsidRPr="00F46467">
        <w:rPr>
          <w:rFonts w:ascii="Arial" w:hAnsi="Arial" w:cs="Arial"/>
          <w:bCs/>
          <w:sz w:val="17"/>
          <w:szCs w:val="19"/>
          <w:lang w:val="en-GB"/>
        </w:rPr>
        <w:t>Occupational Health – Steve Hadley</w:t>
      </w:r>
    </w:p>
    <w:p w14:paraId="7FB3CAFE" w14:textId="44342486" w:rsidR="005F3A52" w:rsidRDefault="005F3A52" w:rsidP="00D96C70">
      <w:pPr>
        <w:pStyle w:val="ListParagraph"/>
        <w:numPr>
          <w:ilvl w:val="0"/>
          <w:numId w:val="2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Charter</w:t>
      </w:r>
    </w:p>
    <w:p w14:paraId="2ED0E7B2" w14:textId="1D346FDA" w:rsidR="00D96C70" w:rsidRPr="00F46467" w:rsidRDefault="00D96C70" w:rsidP="00D96C70">
      <w:pPr>
        <w:pStyle w:val="ListParagraph"/>
        <w:numPr>
          <w:ilvl w:val="0"/>
          <w:numId w:val="2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Research into Fatigue</w:t>
      </w:r>
    </w:p>
    <w:p w14:paraId="45AB32AE" w14:textId="36334A53" w:rsidR="00811AB8" w:rsidRDefault="00811AB8" w:rsidP="00515601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 xml:space="preserve">Learning &amp; Development </w:t>
      </w:r>
      <w:r w:rsidR="00677A4F">
        <w:rPr>
          <w:rFonts w:ascii="Arial" w:hAnsi="Arial" w:cs="Arial"/>
          <w:bCs/>
          <w:sz w:val="17"/>
          <w:szCs w:val="19"/>
          <w:lang w:val="en-GB"/>
        </w:rPr>
        <w:t>– John Chick</w:t>
      </w:r>
    </w:p>
    <w:p w14:paraId="68B7228C" w14:textId="5E2E82BD" w:rsidR="005F3A52" w:rsidRDefault="005F3A52" w:rsidP="005F3A52">
      <w:pPr>
        <w:pStyle w:val="ListParagraph"/>
        <w:numPr>
          <w:ilvl w:val="3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NVQ in Geotechnical Installation (Secretary)</w:t>
      </w:r>
    </w:p>
    <w:p w14:paraId="5F52CC8B" w14:textId="59F3E0D3" w:rsidR="00F46467" w:rsidRDefault="00F46467" w:rsidP="00F46467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Commercial Good Practice</w:t>
      </w:r>
      <w:r w:rsidR="00677A4F">
        <w:rPr>
          <w:rFonts w:ascii="Arial" w:hAnsi="Arial" w:cs="Arial"/>
          <w:bCs/>
          <w:sz w:val="17"/>
          <w:szCs w:val="19"/>
          <w:lang w:val="en-GB"/>
        </w:rPr>
        <w:t xml:space="preserve"> – Alasdair Henderson</w:t>
      </w:r>
    </w:p>
    <w:p w14:paraId="62039CD8" w14:textId="0C2A921D" w:rsidR="00F46467" w:rsidRDefault="00F46467" w:rsidP="00F46467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Technical Standards</w:t>
      </w:r>
      <w:r w:rsidR="00450EEF">
        <w:rPr>
          <w:rFonts w:ascii="Arial" w:hAnsi="Arial" w:cs="Arial"/>
          <w:bCs/>
          <w:sz w:val="17"/>
          <w:szCs w:val="19"/>
          <w:lang w:val="en-GB"/>
        </w:rPr>
        <w:t xml:space="preserve"> – Steve Hadley</w:t>
      </w:r>
    </w:p>
    <w:p w14:paraId="6546B3CD" w14:textId="32D23045" w:rsidR="00172F91" w:rsidRPr="000104D9" w:rsidRDefault="00172F91" w:rsidP="000104D9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</w:p>
    <w:p w14:paraId="39D85C57" w14:textId="573361E3" w:rsidR="000104D9" w:rsidRDefault="000104D9" w:rsidP="000104D9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Quarterly </w:t>
      </w:r>
      <w:r w:rsidR="00EE6CAF">
        <w:rPr>
          <w:rFonts w:ascii="Arial" w:hAnsi="Arial" w:cs="Arial"/>
          <w:sz w:val="17"/>
          <w:szCs w:val="19"/>
          <w:lang w:val="en-GB"/>
        </w:rPr>
        <w:t>Order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Statistics (</w:t>
      </w:r>
      <w:r w:rsidRPr="000807D6">
        <w:rPr>
          <w:rFonts w:ascii="Arial" w:hAnsi="Arial" w:cs="Arial"/>
          <w:bCs/>
          <w:sz w:val="17"/>
          <w:szCs w:val="19"/>
          <w:lang w:val="en-GB"/>
        </w:rPr>
        <w:t>attached)</w:t>
      </w:r>
    </w:p>
    <w:p w14:paraId="2AFA527E" w14:textId="79D6CC5B" w:rsidR="00013936" w:rsidRPr="00AF0D38" w:rsidRDefault="00013936" w:rsidP="00AF0D38">
      <w:pPr>
        <w:rPr>
          <w:rFonts w:ascii="Arial" w:hAnsi="Arial" w:cs="Arial"/>
          <w:bCs/>
          <w:sz w:val="17"/>
          <w:szCs w:val="19"/>
          <w:lang w:val="en-GB"/>
        </w:rPr>
      </w:pPr>
    </w:p>
    <w:p w14:paraId="6C29539E" w14:textId="14D274B8" w:rsidR="00933958" w:rsidRPr="00933958" w:rsidRDefault="00013936" w:rsidP="00933958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 xml:space="preserve">Finance </w:t>
      </w:r>
    </w:p>
    <w:p w14:paraId="37CBDFCA" w14:textId="29FF41B6" w:rsidR="00933958" w:rsidRDefault="00933958" w:rsidP="00512708">
      <w:pPr>
        <w:pStyle w:val="ListParagraph"/>
        <w:numPr>
          <w:ilvl w:val="0"/>
          <w:numId w:val="20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 xml:space="preserve"> Budget 2019</w:t>
      </w:r>
    </w:p>
    <w:p w14:paraId="0B179CA7" w14:textId="77777777" w:rsidR="00893013" w:rsidRPr="00893013" w:rsidRDefault="00893013" w:rsidP="00893013">
      <w:pPr>
        <w:pStyle w:val="ListParagraph"/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2160"/>
        <w:rPr>
          <w:rFonts w:ascii="Arial" w:hAnsi="Arial" w:cs="Arial"/>
          <w:bCs/>
          <w:sz w:val="17"/>
          <w:szCs w:val="19"/>
          <w:lang w:val="en-GB"/>
        </w:rPr>
      </w:pPr>
    </w:p>
    <w:p w14:paraId="2D7103A0" w14:textId="37A57B4A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Committee Reports   </w:t>
      </w:r>
    </w:p>
    <w:p w14:paraId="63A4E558" w14:textId="19B12430" w:rsidR="00F51215" w:rsidRPr="000807D6" w:rsidRDefault="0093617F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1843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Executive Committee</w:t>
      </w:r>
    </w:p>
    <w:p w14:paraId="47FF411A" w14:textId="057A421F" w:rsidR="00F51215" w:rsidRPr="000807D6" w:rsidRDefault="00F51215" w:rsidP="008B0D9B">
      <w:pPr>
        <w:pStyle w:val="minsbody"/>
        <w:numPr>
          <w:ilvl w:val="2"/>
          <w:numId w:val="13"/>
        </w:numPr>
        <w:tabs>
          <w:tab w:val="clear" w:pos="1303"/>
          <w:tab w:val="clear" w:pos="1983"/>
          <w:tab w:val="left" w:pos="1843"/>
          <w:tab w:val="left" w:pos="5103"/>
          <w:tab w:val="left" w:pos="5387"/>
        </w:tabs>
        <w:spacing w:line="276" w:lineRule="auto"/>
        <w:contextualSpacing/>
        <w:jc w:val="left"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Technical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26715E02" w14:textId="1EBC4BA8" w:rsidR="00F51215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425"/>
          <w:tab w:val="clear" w:pos="1701"/>
          <w:tab w:val="clear" w:pos="5670"/>
          <w:tab w:val="left" w:pos="144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Commercial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66304B37" w14:textId="76634BCC" w:rsidR="00F51215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Safety and Training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3F4881C5" w14:textId="5B4F4492" w:rsidR="008F5C0A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>Plant Safety Group</w:t>
      </w:r>
      <w:r w:rsidR="000F0EFA" w:rsidRPr="000807D6">
        <w:rPr>
          <w:rFonts w:ascii="Arial" w:hAnsi="Arial" w:cs="Arial"/>
          <w:sz w:val="17"/>
          <w:szCs w:val="19"/>
        </w:rPr>
        <w:t xml:space="preserve"> (attached)</w:t>
      </w:r>
    </w:p>
    <w:p w14:paraId="3AB6E812" w14:textId="77777777" w:rsidR="00627E35" w:rsidRPr="00253FDD" w:rsidRDefault="00627E35" w:rsidP="00253FDD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</w:p>
    <w:p w14:paraId="6BA566E3" w14:textId="650670A7" w:rsidR="008D5A6F" w:rsidRPr="000807D6" w:rsidRDefault="008D5A6F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Membership Matters</w:t>
      </w:r>
    </w:p>
    <w:p w14:paraId="04AEFA2D" w14:textId="2132A9EA" w:rsidR="00382FE8" w:rsidRDefault="00F31BEF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Membership</w:t>
      </w:r>
      <w:r w:rsidR="00E335DB" w:rsidRPr="000807D6">
        <w:rPr>
          <w:rFonts w:ascii="Arial" w:hAnsi="Arial" w:cs="Arial"/>
          <w:sz w:val="17"/>
          <w:szCs w:val="19"/>
          <w:lang w:val="en-GB"/>
        </w:rPr>
        <w:t xml:space="preserve"> Audit </w:t>
      </w:r>
    </w:p>
    <w:p w14:paraId="3E222506" w14:textId="13C8F1B0" w:rsidR="00D153D2" w:rsidRDefault="00D153D2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Membership Applications</w:t>
      </w:r>
    </w:p>
    <w:p w14:paraId="2EA816C5" w14:textId="77777777" w:rsidR="008D5A6F" w:rsidRPr="000807D6" w:rsidRDefault="008D5A6F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1FF9EC3D" w14:textId="77777777" w:rsidR="008F5C0A" w:rsidRPr="000807D6" w:rsidRDefault="008F5C0A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PR and Digital Marketing </w:t>
      </w:r>
    </w:p>
    <w:p w14:paraId="0566798A" w14:textId="475158DB" w:rsidR="003F4FD9" w:rsidRDefault="003F4FD9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PR activity review</w:t>
      </w:r>
    </w:p>
    <w:p w14:paraId="47C04F70" w14:textId="37B45348" w:rsidR="00382FE8" w:rsidRDefault="00382FE8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FPS Website</w:t>
      </w:r>
    </w:p>
    <w:p w14:paraId="7F5F742F" w14:textId="6EA98406" w:rsidR="00F917DC" w:rsidRPr="00A116AC" w:rsidRDefault="00F917DC" w:rsidP="00A116AC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</w:p>
    <w:p w14:paraId="3D155EC8" w14:textId="7E3B415B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Reports as necessary:</w:t>
      </w:r>
    </w:p>
    <w:p w14:paraId="77E2036F" w14:textId="0BDB5852" w:rsidR="00F51215" w:rsidRPr="000807D6" w:rsidRDefault="0073675D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Build UK</w:t>
      </w:r>
    </w:p>
    <w:p w14:paraId="109FCFA1" w14:textId="7FA272BF" w:rsidR="00F51215" w:rsidRDefault="00F51215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EFFC</w:t>
      </w:r>
    </w:p>
    <w:p w14:paraId="2CB03C97" w14:textId="00113AB6" w:rsidR="00BC611A" w:rsidRPr="000807D6" w:rsidRDefault="00BC611A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CITB</w:t>
      </w:r>
    </w:p>
    <w:p w14:paraId="5DED0BAF" w14:textId="13267C82" w:rsidR="00F51215" w:rsidRDefault="00F51215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Ground Forum</w:t>
      </w:r>
    </w:p>
    <w:p w14:paraId="5EC8E9C8" w14:textId="5CBD79F7" w:rsidR="00D153D2" w:rsidRDefault="00D153D2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AGS</w:t>
      </w:r>
    </w:p>
    <w:p w14:paraId="7A9C1332" w14:textId="32C396CD" w:rsidR="00F51215" w:rsidRPr="000807D6" w:rsidRDefault="00F51215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50995F99" w14:textId="6EE5AA1E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Social Events </w:t>
      </w:r>
    </w:p>
    <w:p w14:paraId="2F194F4A" w14:textId="16E23186" w:rsidR="00EA0FB3" w:rsidRDefault="00EA0FB3" w:rsidP="00056EFB">
      <w:pPr>
        <w:pStyle w:val="ListParagraph"/>
        <w:numPr>
          <w:ilvl w:val="2"/>
          <w:numId w:val="13"/>
        </w:numPr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Summer Ball</w:t>
      </w:r>
      <w:r w:rsidR="004A3C25">
        <w:rPr>
          <w:rFonts w:ascii="Arial" w:hAnsi="Arial" w:cs="Arial"/>
          <w:sz w:val="17"/>
          <w:szCs w:val="19"/>
          <w:lang w:val="en-GB"/>
        </w:rPr>
        <w:t xml:space="preserve"> - 8</w:t>
      </w:r>
      <w:r w:rsidR="004A3C25" w:rsidRPr="004A3C25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="004A3C25">
        <w:rPr>
          <w:rFonts w:ascii="Arial" w:hAnsi="Arial" w:cs="Arial"/>
          <w:sz w:val="17"/>
          <w:szCs w:val="19"/>
          <w:lang w:val="en-GB"/>
        </w:rPr>
        <w:t xml:space="preserve"> June, Hilton, </w:t>
      </w:r>
      <w:proofErr w:type="spellStart"/>
      <w:r w:rsidR="004A3C25">
        <w:rPr>
          <w:rFonts w:ascii="Arial" w:hAnsi="Arial" w:cs="Arial"/>
          <w:sz w:val="17"/>
          <w:szCs w:val="19"/>
          <w:lang w:val="en-GB"/>
        </w:rPr>
        <w:t>Syon</w:t>
      </w:r>
      <w:proofErr w:type="spellEnd"/>
      <w:r w:rsidR="004A3C25">
        <w:rPr>
          <w:rFonts w:ascii="Arial" w:hAnsi="Arial" w:cs="Arial"/>
          <w:sz w:val="17"/>
          <w:szCs w:val="19"/>
          <w:lang w:val="en-GB"/>
        </w:rPr>
        <w:t xml:space="preserve"> Park</w:t>
      </w:r>
    </w:p>
    <w:p w14:paraId="1CAC120D" w14:textId="338F2DF0" w:rsidR="00056EFB" w:rsidRPr="00056EFB" w:rsidRDefault="00056EFB" w:rsidP="00056EFB">
      <w:pPr>
        <w:pStyle w:val="ListParagraph"/>
        <w:numPr>
          <w:ilvl w:val="2"/>
          <w:numId w:val="13"/>
        </w:numPr>
        <w:rPr>
          <w:rFonts w:ascii="Arial" w:hAnsi="Arial" w:cs="Arial"/>
          <w:sz w:val="17"/>
          <w:szCs w:val="19"/>
          <w:lang w:val="en-GB"/>
        </w:rPr>
      </w:pPr>
      <w:r w:rsidRPr="00056EFB">
        <w:rPr>
          <w:rFonts w:ascii="Arial" w:hAnsi="Arial" w:cs="Arial"/>
          <w:sz w:val="17"/>
          <w:szCs w:val="19"/>
          <w:lang w:val="en-GB"/>
        </w:rPr>
        <w:t xml:space="preserve">FPS Golf Day </w:t>
      </w:r>
      <w:r w:rsidR="004A3C25">
        <w:rPr>
          <w:rFonts w:ascii="Arial" w:hAnsi="Arial" w:cs="Arial"/>
          <w:sz w:val="17"/>
          <w:szCs w:val="19"/>
          <w:lang w:val="en-GB"/>
        </w:rPr>
        <w:t>– 11</w:t>
      </w:r>
      <w:r w:rsidR="004A3C25" w:rsidRPr="004A3C25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="004A3C25">
        <w:rPr>
          <w:rFonts w:ascii="Arial" w:hAnsi="Arial" w:cs="Arial"/>
          <w:sz w:val="17"/>
          <w:szCs w:val="19"/>
          <w:lang w:val="en-GB"/>
        </w:rPr>
        <w:t xml:space="preserve"> September, The Nottinghamshire &amp; Country Club</w:t>
      </w:r>
    </w:p>
    <w:p w14:paraId="6F051C96" w14:textId="6B36E229" w:rsidR="00013936" w:rsidRPr="00056EFB" w:rsidRDefault="00FF38CE" w:rsidP="00056EF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Annual Awards Dinner</w:t>
      </w:r>
      <w:r w:rsidR="004A3C25">
        <w:rPr>
          <w:rFonts w:ascii="Arial" w:hAnsi="Arial" w:cs="Arial"/>
          <w:sz w:val="17"/>
          <w:szCs w:val="19"/>
          <w:lang w:val="en-GB"/>
        </w:rPr>
        <w:t xml:space="preserve"> – 25</w:t>
      </w:r>
      <w:r w:rsidR="004A3C25" w:rsidRPr="004A3C25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="004A3C25">
        <w:rPr>
          <w:rFonts w:ascii="Arial" w:hAnsi="Arial" w:cs="Arial"/>
          <w:sz w:val="17"/>
          <w:szCs w:val="19"/>
          <w:lang w:val="en-GB"/>
        </w:rPr>
        <w:t xml:space="preserve"> October, </w:t>
      </w:r>
      <w:r w:rsidR="00933958">
        <w:rPr>
          <w:rFonts w:ascii="Arial" w:hAnsi="Arial" w:cs="Arial"/>
          <w:sz w:val="17"/>
          <w:szCs w:val="19"/>
          <w:lang w:val="en-GB"/>
        </w:rPr>
        <w:t xml:space="preserve">Intercontinental </w:t>
      </w:r>
      <w:r w:rsidR="00AB7716">
        <w:rPr>
          <w:rFonts w:ascii="Arial" w:hAnsi="Arial" w:cs="Arial"/>
          <w:sz w:val="17"/>
          <w:szCs w:val="19"/>
          <w:lang w:val="en-GB"/>
        </w:rPr>
        <w:t>Park Lane</w:t>
      </w:r>
    </w:p>
    <w:p w14:paraId="4B481F36" w14:textId="77777777" w:rsidR="00FE09CD" w:rsidRPr="000807D6" w:rsidRDefault="00FE09C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00E35F0A" w14:textId="790573FD" w:rsidR="008B5F95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Any Other Business</w:t>
      </w:r>
    </w:p>
    <w:p w14:paraId="2A9D38E7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720"/>
        <w:contextualSpacing/>
        <w:rPr>
          <w:rFonts w:ascii="Arial" w:hAnsi="Arial" w:cs="Arial"/>
          <w:sz w:val="17"/>
          <w:szCs w:val="19"/>
          <w:lang w:val="en-GB"/>
        </w:rPr>
      </w:pPr>
    </w:p>
    <w:p w14:paraId="36731BFC" w14:textId="57DBF2AB" w:rsidR="00FE09CD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Date</w:t>
      </w:r>
      <w:r w:rsidR="00F30764" w:rsidRPr="000807D6">
        <w:rPr>
          <w:rFonts w:ascii="Arial" w:hAnsi="Arial" w:cs="Arial"/>
          <w:sz w:val="17"/>
          <w:szCs w:val="19"/>
          <w:lang w:val="en-GB"/>
        </w:rPr>
        <w:t>s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of </w:t>
      </w:r>
      <w:r w:rsidR="00786E0C" w:rsidRPr="000807D6">
        <w:rPr>
          <w:rFonts w:ascii="Arial" w:hAnsi="Arial" w:cs="Arial"/>
          <w:sz w:val="17"/>
          <w:szCs w:val="19"/>
          <w:lang w:val="en-GB"/>
        </w:rPr>
        <w:t>next m</w:t>
      </w:r>
      <w:r w:rsidRPr="000807D6">
        <w:rPr>
          <w:rFonts w:ascii="Arial" w:hAnsi="Arial" w:cs="Arial"/>
          <w:sz w:val="17"/>
          <w:szCs w:val="19"/>
          <w:lang w:val="en-GB"/>
        </w:rPr>
        <w:t>eeting</w:t>
      </w:r>
      <w:r w:rsidR="00F30764" w:rsidRPr="000807D6">
        <w:rPr>
          <w:rFonts w:ascii="Arial" w:hAnsi="Arial" w:cs="Arial"/>
          <w:sz w:val="17"/>
          <w:szCs w:val="19"/>
          <w:lang w:val="en-GB"/>
        </w:rPr>
        <w:t>s</w:t>
      </w:r>
      <w:r w:rsidRPr="000807D6">
        <w:rPr>
          <w:rFonts w:ascii="Arial" w:hAnsi="Arial" w:cs="Arial"/>
          <w:sz w:val="17"/>
          <w:szCs w:val="19"/>
          <w:lang w:val="en-GB"/>
        </w:rPr>
        <w:t>:</w:t>
      </w:r>
    </w:p>
    <w:p w14:paraId="1B78DB5F" w14:textId="5F40F78B" w:rsidR="00A15DF5" w:rsidRDefault="00A15DF5" w:rsidP="00810C99">
      <w:pPr>
        <w:pStyle w:val="ListParagraph"/>
        <w:numPr>
          <w:ilvl w:val="1"/>
          <w:numId w:val="19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11 April – Hamilton House</w:t>
      </w:r>
    </w:p>
    <w:p w14:paraId="5A6587E8" w14:textId="46D21CD7" w:rsidR="00A15DF5" w:rsidRDefault="00A15DF5" w:rsidP="00810C99">
      <w:pPr>
        <w:pStyle w:val="ListParagraph"/>
        <w:numPr>
          <w:ilvl w:val="1"/>
          <w:numId w:val="19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18 June – Hamilton House</w:t>
      </w:r>
    </w:p>
    <w:p w14:paraId="05A94C8F" w14:textId="5396D05F" w:rsidR="00A15DF5" w:rsidRPr="00810C99" w:rsidRDefault="00A15DF5" w:rsidP="00810C99">
      <w:pPr>
        <w:pStyle w:val="ListParagraph"/>
        <w:numPr>
          <w:ilvl w:val="1"/>
          <w:numId w:val="19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lastRenderedPageBreak/>
        <w:t>25 October – Venue TBC</w:t>
      </w:r>
    </w:p>
    <w:sectPr w:rsidR="00A15DF5" w:rsidRPr="00810C99" w:rsidSect="003C6CE1">
      <w:headerReference w:type="default" r:id="rId11"/>
      <w:headerReference w:type="first" r:id="rId12"/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AF9D" w14:textId="77777777" w:rsidR="00124AE6" w:rsidRDefault="00124AE6" w:rsidP="00846A4C">
      <w:r>
        <w:separator/>
      </w:r>
    </w:p>
  </w:endnote>
  <w:endnote w:type="continuationSeparator" w:id="0">
    <w:p w14:paraId="2392D360" w14:textId="77777777" w:rsidR="00124AE6" w:rsidRDefault="00124AE6" w:rsidP="008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9F74" w14:textId="77777777" w:rsidR="00124AE6" w:rsidRDefault="00124AE6" w:rsidP="00846A4C">
      <w:r>
        <w:separator/>
      </w:r>
    </w:p>
  </w:footnote>
  <w:footnote w:type="continuationSeparator" w:id="0">
    <w:p w14:paraId="00BC7162" w14:textId="77777777" w:rsidR="00124AE6" w:rsidRDefault="00124AE6" w:rsidP="0084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4C39" w14:textId="72BFC0EC" w:rsidR="00172F91" w:rsidRDefault="00DD5EB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E6C4E5" wp14:editId="36B2EF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90290" cy="696686"/>
          <wp:effectExtent l="0" t="0" r="0" b="0"/>
          <wp:wrapNone/>
          <wp:docPr id="1" name="Picture 1" descr="../Desktop/Docs%20to%20send%20or%20file/FP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Docs%20to%20send%20or%20file/FP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290" cy="69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FED07" w14:textId="77777777" w:rsidR="00172F91" w:rsidRDefault="00172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7136" w14:textId="09391589" w:rsidR="00172F91" w:rsidRDefault="00172F91">
    <w:pPr>
      <w:pStyle w:val="Header"/>
      <w:rPr>
        <w:rFonts w:ascii="Arial" w:hAnsi="Arial" w:cs="Arial"/>
        <w:noProof/>
        <w:snapToGrid/>
        <w:sz w:val="22"/>
        <w:lang w:val="en-GB" w:eastAsia="en-GB"/>
      </w:rPr>
    </w:pPr>
    <w:r>
      <w:rPr>
        <w:rFonts w:ascii="Arial" w:hAnsi="Arial" w:cs="Arial"/>
        <w:noProof/>
        <w:snapToGrid/>
        <w:sz w:val="22"/>
      </w:rPr>
      <w:drawing>
        <wp:anchor distT="0" distB="0" distL="114300" distR="114300" simplePos="0" relativeHeight="251659264" behindDoc="1" locked="0" layoutInCell="1" allowOverlap="1" wp14:anchorId="125ADBC0" wp14:editId="65BA16FC">
          <wp:simplePos x="0" y="0"/>
          <wp:positionH relativeFrom="column">
            <wp:posOffset>76835</wp:posOffset>
          </wp:positionH>
          <wp:positionV relativeFrom="paragraph">
            <wp:posOffset>99695</wp:posOffset>
          </wp:positionV>
          <wp:extent cx="1889760" cy="9455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 FPS logo(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CB98D" w14:textId="3FD92A50" w:rsidR="00172F91" w:rsidRDefault="0017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E9C"/>
    <w:multiLevelType w:val="hybridMultilevel"/>
    <w:tmpl w:val="7636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F40A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986"/>
    <w:multiLevelType w:val="hybridMultilevel"/>
    <w:tmpl w:val="AA4A46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5F16D7"/>
    <w:multiLevelType w:val="hybridMultilevel"/>
    <w:tmpl w:val="41885EA6"/>
    <w:lvl w:ilvl="0" w:tplc="E04C4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E21073"/>
    <w:multiLevelType w:val="hybridMultilevel"/>
    <w:tmpl w:val="D5CEC96E"/>
    <w:lvl w:ilvl="0" w:tplc="0514376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0F65F7"/>
    <w:multiLevelType w:val="hybridMultilevel"/>
    <w:tmpl w:val="18B09AB8"/>
    <w:lvl w:ilvl="0" w:tplc="08090017">
      <w:start w:val="1"/>
      <w:numFmt w:val="lowerLetter"/>
      <w:lvlText w:val="%1)"/>
      <w:lvlJc w:val="left"/>
      <w:pPr>
        <w:ind w:left="196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612746"/>
    <w:multiLevelType w:val="hybridMultilevel"/>
    <w:tmpl w:val="E76A4BC0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F5528DF"/>
    <w:multiLevelType w:val="hybridMultilevel"/>
    <w:tmpl w:val="3FBC90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6E5981"/>
    <w:multiLevelType w:val="hybridMultilevel"/>
    <w:tmpl w:val="BFC68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6D1D"/>
    <w:multiLevelType w:val="hybridMultilevel"/>
    <w:tmpl w:val="9A6EEA8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8A967E3"/>
    <w:multiLevelType w:val="hybridMultilevel"/>
    <w:tmpl w:val="29F877E2"/>
    <w:lvl w:ilvl="0" w:tplc="AE8CA17C">
      <w:start w:val="1"/>
      <w:numFmt w:val="decimal"/>
      <w:lvlText w:val="%1."/>
      <w:lvlJc w:val="left"/>
      <w:pPr>
        <w:ind w:left="1440" w:hanging="528"/>
      </w:pPr>
      <w:rPr>
        <w:rFonts w:hint="default"/>
      </w:rPr>
    </w:lvl>
    <w:lvl w:ilvl="1" w:tplc="A83470CA">
      <w:start w:val="1"/>
      <w:numFmt w:val="lowerRoman"/>
      <w:lvlText w:val="%2)"/>
      <w:lvlJc w:val="left"/>
      <w:pPr>
        <w:ind w:left="2352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12" w:hanging="180"/>
      </w:pPr>
    </w:lvl>
    <w:lvl w:ilvl="3" w:tplc="0809000F" w:tentative="1">
      <w:start w:val="1"/>
      <w:numFmt w:val="decimal"/>
      <w:lvlText w:val="%4."/>
      <w:lvlJc w:val="left"/>
      <w:pPr>
        <w:ind w:left="3432" w:hanging="360"/>
      </w:pPr>
    </w:lvl>
    <w:lvl w:ilvl="4" w:tplc="08090019" w:tentative="1">
      <w:start w:val="1"/>
      <w:numFmt w:val="lowerLetter"/>
      <w:lvlText w:val="%5."/>
      <w:lvlJc w:val="left"/>
      <w:pPr>
        <w:ind w:left="4152" w:hanging="360"/>
      </w:pPr>
    </w:lvl>
    <w:lvl w:ilvl="5" w:tplc="0809001B" w:tentative="1">
      <w:start w:val="1"/>
      <w:numFmt w:val="lowerRoman"/>
      <w:lvlText w:val="%6."/>
      <w:lvlJc w:val="right"/>
      <w:pPr>
        <w:ind w:left="4872" w:hanging="180"/>
      </w:pPr>
    </w:lvl>
    <w:lvl w:ilvl="6" w:tplc="0809000F" w:tentative="1">
      <w:start w:val="1"/>
      <w:numFmt w:val="decimal"/>
      <w:lvlText w:val="%7."/>
      <w:lvlJc w:val="left"/>
      <w:pPr>
        <w:ind w:left="5592" w:hanging="360"/>
      </w:pPr>
    </w:lvl>
    <w:lvl w:ilvl="7" w:tplc="08090019" w:tentative="1">
      <w:start w:val="1"/>
      <w:numFmt w:val="lowerLetter"/>
      <w:lvlText w:val="%8."/>
      <w:lvlJc w:val="left"/>
      <w:pPr>
        <w:ind w:left="6312" w:hanging="360"/>
      </w:pPr>
    </w:lvl>
    <w:lvl w:ilvl="8" w:tplc="08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 w15:restartNumberingAfterBreak="0">
    <w:nsid w:val="40AD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39218E"/>
    <w:multiLevelType w:val="multilevel"/>
    <w:tmpl w:val="8D2431B8"/>
    <w:lvl w:ilvl="0">
      <w:start w:val="2"/>
      <w:numFmt w:val="decimal"/>
      <w:lvlRestart w:val="0"/>
      <w:isLgl/>
      <w:lvlText w:val="%1.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1152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864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7."/>
      <w:lvlJc w:val="left"/>
      <w:pPr>
        <w:tabs>
          <w:tab w:val="num" w:pos="1296"/>
        </w:tabs>
        <w:ind w:left="1296" w:hanging="1296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12" w15:restartNumberingAfterBreak="0">
    <w:nsid w:val="4F2035CB"/>
    <w:multiLevelType w:val="hybridMultilevel"/>
    <w:tmpl w:val="ACACCA1E"/>
    <w:lvl w:ilvl="0" w:tplc="6F86C40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F4E66"/>
    <w:multiLevelType w:val="hybridMultilevel"/>
    <w:tmpl w:val="A5842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23EA3"/>
    <w:multiLevelType w:val="hybridMultilevel"/>
    <w:tmpl w:val="7A2211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3531F7"/>
    <w:multiLevelType w:val="hybridMultilevel"/>
    <w:tmpl w:val="FAD207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A150DDB"/>
    <w:multiLevelType w:val="hybridMultilevel"/>
    <w:tmpl w:val="815627E6"/>
    <w:lvl w:ilvl="0" w:tplc="08090017">
      <w:start w:val="1"/>
      <w:numFmt w:val="lowerLetter"/>
      <w:lvlText w:val="%1)"/>
      <w:lvlJc w:val="left"/>
      <w:pPr>
        <w:ind w:left="2781" w:hanging="360"/>
      </w:p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7" w15:restartNumberingAfterBreak="0">
    <w:nsid w:val="60722EB5"/>
    <w:multiLevelType w:val="hybridMultilevel"/>
    <w:tmpl w:val="34446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5CA"/>
    <w:multiLevelType w:val="hybridMultilevel"/>
    <w:tmpl w:val="2CECE564"/>
    <w:lvl w:ilvl="0" w:tplc="E5D6CCAC">
      <w:start w:val="1"/>
      <w:numFmt w:val="decimal"/>
      <w:lvlText w:val="%1."/>
      <w:lvlJc w:val="left"/>
      <w:pPr>
        <w:ind w:left="144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6C2B7C1C"/>
    <w:multiLevelType w:val="hybridMultilevel"/>
    <w:tmpl w:val="1DEE76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282680"/>
    <w:multiLevelType w:val="hybridMultilevel"/>
    <w:tmpl w:val="4DF0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8515D"/>
    <w:multiLevelType w:val="multilevel"/>
    <w:tmpl w:val="3A4E2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1152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864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7."/>
      <w:lvlJc w:val="left"/>
      <w:pPr>
        <w:tabs>
          <w:tab w:val="num" w:pos="1296"/>
        </w:tabs>
        <w:ind w:left="1296" w:hanging="1296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22" w15:restartNumberingAfterBreak="0">
    <w:nsid w:val="7743159C"/>
    <w:multiLevelType w:val="hybridMultilevel"/>
    <w:tmpl w:val="F7645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15069"/>
    <w:multiLevelType w:val="hybridMultilevel"/>
    <w:tmpl w:val="21D44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21"/>
  </w:num>
  <w:num w:numId="5">
    <w:abstractNumId w:val="12"/>
  </w:num>
  <w:num w:numId="6">
    <w:abstractNumId w:val="18"/>
  </w:num>
  <w:num w:numId="7">
    <w:abstractNumId w:val="4"/>
  </w:num>
  <w:num w:numId="8">
    <w:abstractNumId w:val="3"/>
  </w:num>
  <w:num w:numId="9">
    <w:abstractNumId w:val="19"/>
  </w:num>
  <w:num w:numId="10">
    <w:abstractNumId w:val="0"/>
  </w:num>
  <w:num w:numId="11">
    <w:abstractNumId w:val="9"/>
  </w:num>
  <w:num w:numId="12">
    <w:abstractNumId w:val="23"/>
  </w:num>
  <w:num w:numId="13">
    <w:abstractNumId w:val="22"/>
  </w:num>
  <w:num w:numId="14">
    <w:abstractNumId w:val="13"/>
  </w:num>
  <w:num w:numId="15">
    <w:abstractNumId w:val="1"/>
  </w:num>
  <w:num w:numId="16">
    <w:abstractNumId w:val="17"/>
  </w:num>
  <w:num w:numId="17">
    <w:abstractNumId w:val="10"/>
  </w:num>
  <w:num w:numId="18">
    <w:abstractNumId w:val="7"/>
  </w:num>
  <w:num w:numId="19">
    <w:abstractNumId w:val="20"/>
  </w:num>
  <w:num w:numId="20">
    <w:abstractNumId w:val="8"/>
  </w:num>
  <w:num w:numId="21">
    <w:abstractNumId w:val="16"/>
  </w:num>
  <w:num w:numId="22">
    <w:abstractNumId w:val="14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7C"/>
    <w:rsid w:val="000104D9"/>
    <w:rsid w:val="00011849"/>
    <w:rsid w:val="00013936"/>
    <w:rsid w:val="00016BEF"/>
    <w:rsid w:val="000172F3"/>
    <w:rsid w:val="00037D71"/>
    <w:rsid w:val="00046850"/>
    <w:rsid w:val="000560F6"/>
    <w:rsid w:val="00056EFB"/>
    <w:rsid w:val="00062B70"/>
    <w:rsid w:val="000705EF"/>
    <w:rsid w:val="0007524D"/>
    <w:rsid w:val="00075795"/>
    <w:rsid w:val="000807D6"/>
    <w:rsid w:val="000A58D3"/>
    <w:rsid w:val="000A64CE"/>
    <w:rsid w:val="000B1501"/>
    <w:rsid w:val="000B16A3"/>
    <w:rsid w:val="000B32FB"/>
    <w:rsid w:val="000B5BF7"/>
    <w:rsid w:val="000E2C77"/>
    <w:rsid w:val="000F0EFA"/>
    <w:rsid w:val="00111A7B"/>
    <w:rsid w:val="001148D9"/>
    <w:rsid w:val="00124AE6"/>
    <w:rsid w:val="00146EAD"/>
    <w:rsid w:val="00156CC0"/>
    <w:rsid w:val="00157651"/>
    <w:rsid w:val="0016055E"/>
    <w:rsid w:val="0016521D"/>
    <w:rsid w:val="00172F91"/>
    <w:rsid w:val="0017643C"/>
    <w:rsid w:val="00180C21"/>
    <w:rsid w:val="001B1232"/>
    <w:rsid w:val="001B1E32"/>
    <w:rsid w:val="001B34C8"/>
    <w:rsid w:val="001B5221"/>
    <w:rsid w:val="001B5664"/>
    <w:rsid w:val="001D18AD"/>
    <w:rsid w:val="001D5F3D"/>
    <w:rsid w:val="001D701F"/>
    <w:rsid w:val="001F47F7"/>
    <w:rsid w:val="00201956"/>
    <w:rsid w:val="002218B6"/>
    <w:rsid w:val="00230888"/>
    <w:rsid w:val="00242CC1"/>
    <w:rsid w:val="0024799A"/>
    <w:rsid w:val="00253FDD"/>
    <w:rsid w:val="00256B85"/>
    <w:rsid w:val="00260C62"/>
    <w:rsid w:val="00270F3C"/>
    <w:rsid w:val="0027237F"/>
    <w:rsid w:val="002837AB"/>
    <w:rsid w:val="002A69CF"/>
    <w:rsid w:val="002B5225"/>
    <w:rsid w:val="002B5EC7"/>
    <w:rsid w:val="002C2101"/>
    <w:rsid w:val="002D0D55"/>
    <w:rsid w:val="002E1335"/>
    <w:rsid w:val="002E644F"/>
    <w:rsid w:val="002F386B"/>
    <w:rsid w:val="00315B4E"/>
    <w:rsid w:val="00316773"/>
    <w:rsid w:val="00320E4F"/>
    <w:rsid w:val="00326586"/>
    <w:rsid w:val="00331CFA"/>
    <w:rsid w:val="00346462"/>
    <w:rsid w:val="00354695"/>
    <w:rsid w:val="00354C46"/>
    <w:rsid w:val="00355CB3"/>
    <w:rsid w:val="00360C92"/>
    <w:rsid w:val="00372CA8"/>
    <w:rsid w:val="00382FE8"/>
    <w:rsid w:val="00390FD2"/>
    <w:rsid w:val="00393FB4"/>
    <w:rsid w:val="003968C2"/>
    <w:rsid w:val="003A2F5B"/>
    <w:rsid w:val="003C5AD9"/>
    <w:rsid w:val="003C6CE1"/>
    <w:rsid w:val="003D5876"/>
    <w:rsid w:val="003F4FD9"/>
    <w:rsid w:val="004135B6"/>
    <w:rsid w:val="0042069D"/>
    <w:rsid w:val="00434C0D"/>
    <w:rsid w:val="0044060C"/>
    <w:rsid w:val="00450EEF"/>
    <w:rsid w:val="0046395B"/>
    <w:rsid w:val="00466B9F"/>
    <w:rsid w:val="004712B7"/>
    <w:rsid w:val="00475446"/>
    <w:rsid w:val="00481049"/>
    <w:rsid w:val="00492F07"/>
    <w:rsid w:val="00496675"/>
    <w:rsid w:val="004A3C25"/>
    <w:rsid w:val="004A4C97"/>
    <w:rsid w:val="004A71F7"/>
    <w:rsid w:val="004C7C81"/>
    <w:rsid w:val="004D3B40"/>
    <w:rsid w:val="004D5484"/>
    <w:rsid w:val="004E2A51"/>
    <w:rsid w:val="004E4197"/>
    <w:rsid w:val="004F67E8"/>
    <w:rsid w:val="00503FA2"/>
    <w:rsid w:val="00512708"/>
    <w:rsid w:val="00515601"/>
    <w:rsid w:val="00525752"/>
    <w:rsid w:val="00525B70"/>
    <w:rsid w:val="00532B0B"/>
    <w:rsid w:val="00541C74"/>
    <w:rsid w:val="005421A3"/>
    <w:rsid w:val="00543ECB"/>
    <w:rsid w:val="005535BF"/>
    <w:rsid w:val="005700B6"/>
    <w:rsid w:val="00570FAE"/>
    <w:rsid w:val="00573AAA"/>
    <w:rsid w:val="0059047A"/>
    <w:rsid w:val="005945C1"/>
    <w:rsid w:val="005A260B"/>
    <w:rsid w:val="005C2F97"/>
    <w:rsid w:val="005C6B8F"/>
    <w:rsid w:val="005D0061"/>
    <w:rsid w:val="005E3E96"/>
    <w:rsid w:val="005E7B4D"/>
    <w:rsid w:val="005F3A52"/>
    <w:rsid w:val="005F6D90"/>
    <w:rsid w:val="00600414"/>
    <w:rsid w:val="00613AD2"/>
    <w:rsid w:val="00613AD6"/>
    <w:rsid w:val="00627E35"/>
    <w:rsid w:val="00653C8C"/>
    <w:rsid w:val="006779A3"/>
    <w:rsid w:val="00677A4F"/>
    <w:rsid w:val="006846B6"/>
    <w:rsid w:val="00684D79"/>
    <w:rsid w:val="006A11DF"/>
    <w:rsid w:val="006A3E57"/>
    <w:rsid w:val="006B077E"/>
    <w:rsid w:val="006B3513"/>
    <w:rsid w:val="006B5751"/>
    <w:rsid w:val="006B6B39"/>
    <w:rsid w:val="006E268E"/>
    <w:rsid w:val="006F217C"/>
    <w:rsid w:val="006F29BF"/>
    <w:rsid w:val="007045AB"/>
    <w:rsid w:val="00705A5B"/>
    <w:rsid w:val="0073675D"/>
    <w:rsid w:val="0073756A"/>
    <w:rsid w:val="00744778"/>
    <w:rsid w:val="0076209D"/>
    <w:rsid w:val="007631C6"/>
    <w:rsid w:val="00770731"/>
    <w:rsid w:val="0077134A"/>
    <w:rsid w:val="00776CC0"/>
    <w:rsid w:val="0078006F"/>
    <w:rsid w:val="00786E0C"/>
    <w:rsid w:val="00792C3F"/>
    <w:rsid w:val="00794AFB"/>
    <w:rsid w:val="007C3E58"/>
    <w:rsid w:val="007C4380"/>
    <w:rsid w:val="007C4F05"/>
    <w:rsid w:val="007C7CCE"/>
    <w:rsid w:val="007D43BE"/>
    <w:rsid w:val="007D59EB"/>
    <w:rsid w:val="007F25C1"/>
    <w:rsid w:val="007F62F1"/>
    <w:rsid w:val="007F6C5E"/>
    <w:rsid w:val="00804004"/>
    <w:rsid w:val="00805E99"/>
    <w:rsid w:val="00810C99"/>
    <w:rsid w:val="00811AB8"/>
    <w:rsid w:val="00816DD5"/>
    <w:rsid w:val="008272F7"/>
    <w:rsid w:val="00831F4C"/>
    <w:rsid w:val="00846A4C"/>
    <w:rsid w:val="00867FD6"/>
    <w:rsid w:val="0087412F"/>
    <w:rsid w:val="00875D80"/>
    <w:rsid w:val="008825CE"/>
    <w:rsid w:val="00893013"/>
    <w:rsid w:val="008A1B12"/>
    <w:rsid w:val="008A7B3F"/>
    <w:rsid w:val="008B0D9B"/>
    <w:rsid w:val="008B5ED0"/>
    <w:rsid w:val="008B5F95"/>
    <w:rsid w:val="008C2451"/>
    <w:rsid w:val="008C4D24"/>
    <w:rsid w:val="008D5A6F"/>
    <w:rsid w:val="008E3CF8"/>
    <w:rsid w:val="008F5C0A"/>
    <w:rsid w:val="0090378B"/>
    <w:rsid w:val="00905173"/>
    <w:rsid w:val="00922517"/>
    <w:rsid w:val="00927D51"/>
    <w:rsid w:val="00933958"/>
    <w:rsid w:val="00934056"/>
    <w:rsid w:val="0093617F"/>
    <w:rsid w:val="00936FD5"/>
    <w:rsid w:val="00942B18"/>
    <w:rsid w:val="009540C4"/>
    <w:rsid w:val="00962675"/>
    <w:rsid w:val="0097288A"/>
    <w:rsid w:val="00993793"/>
    <w:rsid w:val="009B2B64"/>
    <w:rsid w:val="009C737C"/>
    <w:rsid w:val="009C7837"/>
    <w:rsid w:val="009F30DE"/>
    <w:rsid w:val="00A0777C"/>
    <w:rsid w:val="00A116AC"/>
    <w:rsid w:val="00A12DF2"/>
    <w:rsid w:val="00A15DF5"/>
    <w:rsid w:val="00A217B0"/>
    <w:rsid w:val="00A50019"/>
    <w:rsid w:val="00A651DB"/>
    <w:rsid w:val="00A65A8D"/>
    <w:rsid w:val="00A740DB"/>
    <w:rsid w:val="00A8224B"/>
    <w:rsid w:val="00A87BC2"/>
    <w:rsid w:val="00A912C2"/>
    <w:rsid w:val="00A97F00"/>
    <w:rsid w:val="00AA2F2C"/>
    <w:rsid w:val="00AA685C"/>
    <w:rsid w:val="00AB7716"/>
    <w:rsid w:val="00AC098C"/>
    <w:rsid w:val="00AD654B"/>
    <w:rsid w:val="00AE3FFB"/>
    <w:rsid w:val="00AF0D38"/>
    <w:rsid w:val="00B05717"/>
    <w:rsid w:val="00B3646E"/>
    <w:rsid w:val="00B43FE9"/>
    <w:rsid w:val="00B53BF1"/>
    <w:rsid w:val="00B634B7"/>
    <w:rsid w:val="00B705EF"/>
    <w:rsid w:val="00BA4ACE"/>
    <w:rsid w:val="00BA7FCF"/>
    <w:rsid w:val="00BC611A"/>
    <w:rsid w:val="00BF31CE"/>
    <w:rsid w:val="00BF6240"/>
    <w:rsid w:val="00C2042D"/>
    <w:rsid w:val="00C347F2"/>
    <w:rsid w:val="00C455D3"/>
    <w:rsid w:val="00C62C2D"/>
    <w:rsid w:val="00C65A94"/>
    <w:rsid w:val="00CA618D"/>
    <w:rsid w:val="00CB17AF"/>
    <w:rsid w:val="00CD17DB"/>
    <w:rsid w:val="00CD207F"/>
    <w:rsid w:val="00D153D2"/>
    <w:rsid w:val="00D20835"/>
    <w:rsid w:val="00D277A6"/>
    <w:rsid w:val="00D53941"/>
    <w:rsid w:val="00D53B2D"/>
    <w:rsid w:val="00D64159"/>
    <w:rsid w:val="00D679D7"/>
    <w:rsid w:val="00D86EF8"/>
    <w:rsid w:val="00D96C70"/>
    <w:rsid w:val="00DB042D"/>
    <w:rsid w:val="00DB193E"/>
    <w:rsid w:val="00DB6FB8"/>
    <w:rsid w:val="00DB750A"/>
    <w:rsid w:val="00DC3FB6"/>
    <w:rsid w:val="00DD5B39"/>
    <w:rsid w:val="00DD5EBA"/>
    <w:rsid w:val="00DE1C51"/>
    <w:rsid w:val="00E1370D"/>
    <w:rsid w:val="00E13D10"/>
    <w:rsid w:val="00E238FE"/>
    <w:rsid w:val="00E23B55"/>
    <w:rsid w:val="00E248E9"/>
    <w:rsid w:val="00E335DB"/>
    <w:rsid w:val="00E338A1"/>
    <w:rsid w:val="00E5222B"/>
    <w:rsid w:val="00E57F34"/>
    <w:rsid w:val="00E74674"/>
    <w:rsid w:val="00E76A66"/>
    <w:rsid w:val="00E77F7D"/>
    <w:rsid w:val="00E92C1A"/>
    <w:rsid w:val="00E95934"/>
    <w:rsid w:val="00E9669E"/>
    <w:rsid w:val="00EA0FB3"/>
    <w:rsid w:val="00EE17CE"/>
    <w:rsid w:val="00EE46C8"/>
    <w:rsid w:val="00EE6CAF"/>
    <w:rsid w:val="00EF49FE"/>
    <w:rsid w:val="00F13AA5"/>
    <w:rsid w:val="00F30764"/>
    <w:rsid w:val="00F31BEF"/>
    <w:rsid w:val="00F36733"/>
    <w:rsid w:val="00F46467"/>
    <w:rsid w:val="00F50D0E"/>
    <w:rsid w:val="00F51215"/>
    <w:rsid w:val="00F51397"/>
    <w:rsid w:val="00F529AA"/>
    <w:rsid w:val="00F570D1"/>
    <w:rsid w:val="00F917DC"/>
    <w:rsid w:val="00FE0170"/>
    <w:rsid w:val="00FE0728"/>
    <w:rsid w:val="00FE09CD"/>
    <w:rsid w:val="00FE0A0F"/>
    <w:rsid w:val="00FE4359"/>
    <w:rsid w:val="00FE64F5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35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6000"/>
        <w:tab w:val="right" w:pos="7080"/>
        <w:tab w:val="right" w:pos="8160"/>
        <w:tab w:val="right" w:pos="9240"/>
      </w:tabs>
      <w:outlineLvl w:val="1"/>
    </w:pPr>
    <w:rPr>
      <w:rFonts w:ascii="Univers" w:hAnsi="Univers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outlineLvl w:val="2"/>
    </w:pPr>
    <w:rPr>
      <w:rFonts w:ascii="Univers" w:hAnsi="Univers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jc w:val="center"/>
    </w:pPr>
    <w:rPr>
      <w:rFonts w:ascii="Univers" w:hAnsi="Univers"/>
      <w:b/>
      <w:sz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tabs>
        <w:tab w:val="left" w:pos="567"/>
        <w:tab w:val="left" w:pos="1425"/>
        <w:tab w:val="left" w:pos="1701"/>
        <w:tab w:val="left" w:pos="2268"/>
        <w:tab w:val="left" w:pos="2835"/>
        <w:tab w:val="left" w:pos="5670"/>
        <w:tab w:val="right" w:pos="9072"/>
      </w:tabs>
      <w:ind w:left="567" w:hanging="567"/>
    </w:pPr>
    <w:rPr>
      <w:rFonts w:ascii="Univers (W1)" w:hAnsi="Univers (W1)"/>
      <w:snapToGrid/>
      <w:sz w:val="22"/>
      <w:szCs w:val="24"/>
      <w:lang w:val="en-GB"/>
    </w:rPr>
  </w:style>
  <w:style w:type="character" w:styleId="Hyperlink">
    <w:name w:val="Hyperlink"/>
    <w:rsid w:val="00A0777C"/>
    <w:rPr>
      <w:color w:val="0000FF"/>
      <w:u w:val="single"/>
    </w:rPr>
  </w:style>
  <w:style w:type="paragraph" w:customStyle="1" w:styleId="A1SCHED">
    <w:name w:val="A1 SCHED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customStyle="1" w:styleId="minsbody">
    <w:name w:val="mins body"/>
    <w:basedOn w:val="BodyTextIndent"/>
    <w:rsid w:val="008C2451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  <w:lang w:val="en-GB"/>
    </w:rPr>
  </w:style>
  <w:style w:type="paragraph" w:customStyle="1" w:styleId="BodyTextMargin">
    <w:name w:val="Body Text Margin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styleId="BodyTextIndent">
    <w:name w:val="Body Text Indent"/>
    <w:basedOn w:val="Normal"/>
    <w:rsid w:val="008C245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354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469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4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4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215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F51215"/>
    <w:rPr>
      <w:rFonts w:ascii="Univers (W1)" w:hAnsi="Univers (W1)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6B8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F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6ebb3f8814541599369a352f31a67eb1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086432fba4bb9057d863566482274e2f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773F-1524-4F85-BDB7-519DF30CC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A61E5-16E3-48AC-93AC-C419E06AD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D68C0-1DC6-43E4-B786-2046F5FB0E2B}"/>
</file>

<file path=customXml/itemProps4.xml><?xml version="1.0" encoding="utf-8"?>
<ds:datastoreItem xmlns:ds="http://schemas.openxmlformats.org/officeDocument/2006/customXml" ds:itemID="{6ACA9204-9997-8343-9A49-8A98C0B8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Quarterly Meeting of the Federation which will incorporate the AGM</vt:lpstr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Quarterly Meeting of the Federation which will incorporate the AGM</dc:title>
  <dc:creator>Trade Association Management</dc:creator>
  <cp:lastModifiedBy>Ciaran Jennings</cp:lastModifiedBy>
  <cp:revision>4</cp:revision>
  <cp:lastPrinted>2018-01-29T17:05:00Z</cp:lastPrinted>
  <dcterms:created xsi:type="dcterms:W3CDTF">2019-02-05T10:30:00Z</dcterms:created>
  <dcterms:modified xsi:type="dcterms:W3CDTF">2019-02-05T10:38:00Z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