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D909" w14:textId="036DCE99" w:rsidR="00061E1A" w:rsidRPr="00D126EF" w:rsidRDefault="006621E9" w:rsidP="00061E1A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both"/>
        <w:rPr>
          <w:rFonts w:ascii="Arial" w:hAnsi="Arial" w:cs="Arial"/>
          <w:strike/>
          <w:sz w:val="20"/>
        </w:rPr>
      </w:pPr>
      <w:r w:rsidRPr="00D126EF">
        <w:rPr>
          <w:rFonts w:ascii="Arial" w:hAnsi="Arial" w:cs="Arial"/>
          <w:strike/>
          <w:noProof/>
          <w:sz w:val="20"/>
        </w:rPr>
        <w:drawing>
          <wp:anchor distT="0" distB="0" distL="114300" distR="114300" simplePos="0" relativeHeight="251658240" behindDoc="0" locked="0" layoutInCell="1" allowOverlap="1" wp14:anchorId="6AF8B1CC" wp14:editId="4EEEA5DB">
            <wp:simplePos x="0" y="0"/>
            <wp:positionH relativeFrom="column">
              <wp:posOffset>635</wp:posOffset>
            </wp:positionH>
            <wp:positionV relativeFrom="paragraph">
              <wp:posOffset>-459418</wp:posOffset>
            </wp:positionV>
            <wp:extent cx="1522527" cy="805329"/>
            <wp:effectExtent l="0" t="0" r="1905" b="0"/>
            <wp:wrapNone/>
            <wp:docPr id="1" name="Picture 1" descr="../FPS%20logo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FPS%20logo%20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27" cy="80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6F84C" w14:textId="77777777" w:rsidR="00061E1A" w:rsidRPr="00D126EF" w:rsidRDefault="00061E1A" w:rsidP="00061E1A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both"/>
        <w:rPr>
          <w:rFonts w:ascii="Arial" w:hAnsi="Arial" w:cs="Arial"/>
          <w:strike/>
          <w:sz w:val="20"/>
        </w:rPr>
      </w:pPr>
    </w:p>
    <w:p w14:paraId="58706721" w14:textId="77777777" w:rsidR="00061E1A" w:rsidRPr="00465A29" w:rsidRDefault="00061E1A" w:rsidP="00061E1A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both"/>
        <w:rPr>
          <w:rFonts w:ascii="Arial" w:hAnsi="Arial" w:cs="Arial"/>
          <w:strike/>
        </w:rPr>
      </w:pPr>
    </w:p>
    <w:p w14:paraId="28EAE29C" w14:textId="77777777" w:rsidR="00011434" w:rsidRDefault="00011434" w:rsidP="3DBF220E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AGENGA</w:t>
      </w:r>
    </w:p>
    <w:p w14:paraId="52022B12" w14:textId="5A772C49" w:rsidR="00061E1A" w:rsidRPr="00465A29" w:rsidRDefault="7C248A7A" w:rsidP="3DBF220E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center"/>
        <w:rPr>
          <w:rFonts w:ascii="Arial" w:eastAsia="Arial" w:hAnsi="Arial" w:cs="Arial"/>
          <w:b/>
          <w:bCs/>
          <w:strike/>
        </w:rPr>
      </w:pPr>
      <w:r w:rsidRPr="00465A29">
        <w:rPr>
          <w:rFonts w:ascii="Arial" w:eastAsia="Arial" w:hAnsi="Arial" w:cs="Arial"/>
          <w:b/>
          <w:bCs/>
        </w:rPr>
        <w:t xml:space="preserve">ANNUAL GENERAL MEETING OF THE </w:t>
      </w:r>
      <w:r w:rsidR="00991093" w:rsidRPr="00465A29">
        <w:rPr>
          <w:rFonts w:ascii="Arial" w:eastAsia="Arial" w:hAnsi="Arial" w:cs="Arial"/>
          <w:b/>
          <w:bCs/>
        </w:rPr>
        <w:t xml:space="preserve">ASSOCIATE MEMBERS OF THE FPS &amp; </w:t>
      </w:r>
      <w:r w:rsidR="0014337D" w:rsidRPr="00465A29">
        <w:rPr>
          <w:rFonts w:ascii="Arial" w:eastAsia="Arial" w:hAnsi="Arial" w:cs="Arial"/>
          <w:b/>
          <w:bCs/>
        </w:rPr>
        <w:t xml:space="preserve">QUARTERLY </w:t>
      </w:r>
      <w:r w:rsidR="4CF4CE94" w:rsidRPr="00465A29">
        <w:rPr>
          <w:rFonts w:ascii="Arial" w:eastAsia="Arial" w:hAnsi="Arial" w:cs="Arial"/>
          <w:b/>
          <w:bCs/>
        </w:rPr>
        <w:t>COMMITT</w:t>
      </w:r>
      <w:r w:rsidR="0014337D" w:rsidRPr="00465A29">
        <w:rPr>
          <w:rFonts w:ascii="Arial" w:eastAsia="Arial" w:hAnsi="Arial" w:cs="Arial"/>
          <w:b/>
          <w:bCs/>
        </w:rPr>
        <w:t>EE</w:t>
      </w:r>
      <w:r w:rsidR="00991093" w:rsidRPr="00465A29">
        <w:rPr>
          <w:rFonts w:ascii="Arial" w:eastAsia="Arial" w:hAnsi="Arial" w:cs="Arial"/>
          <w:b/>
          <w:bCs/>
        </w:rPr>
        <w:t xml:space="preserve"> MEETING </w:t>
      </w:r>
    </w:p>
    <w:p w14:paraId="1157B0AC" w14:textId="56043856" w:rsidR="00061E1A" w:rsidRPr="00465A29" w:rsidRDefault="0014337D" w:rsidP="3DBF220E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center"/>
        <w:rPr>
          <w:rFonts w:ascii="Arial" w:eastAsia="Arial" w:hAnsi="Arial" w:cs="Arial"/>
          <w:b/>
          <w:bCs/>
          <w:strike/>
        </w:rPr>
      </w:pPr>
      <w:r w:rsidRPr="00465A29">
        <w:rPr>
          <w:rFonts w:ascii="Arial" w:eastAsia="Arial" w:hAnsi="Arial" w:cs="Arial"/>
          <w:b/>
          <w:bCs/>
        </w:rPr>
        <w:t xml:space="preserve"> </w:t>
      </w:r>
    </w:p>
    <w:p w14:paraId="5294C18A" w14:textId="1429F45D" w:rsidR="00061E1A" w:rsidRPr="00D126EF" w:rsidRDefault="006621E9" w:rsidP="00061E1A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both"/>
        <w:rPr>
          <w:rFonts w:ascii="Arial" w:hAnsi="Arial" w:cs="Arial"/>
          <w:b/>
          <w:sz w:val="20"/>
        </w:rPr>
      </w:pPr>
      <w:r w:rsidRPr="00D126EF">
        <w:rPr>
          <w:rFonts w:ascii="Arial" w:eastAsia="Arial" w:hAnsi="Arial" w:cs="Arial"/>
          <w:b/>
          <w:bCs/>
          <w:sz w:val="20"/>
        </w:rPr>
        <w:t xml:space="preserve">Date: </w:t>
      </w:r>
      <w:r w:rsidR="005E55B6">
        <w:rPr>
          <w:rFonts w:ascii="Arial" w:eastAsia="Arial" w:hAnsi="Arial" w:cs="Arial"/>
          <w:sz w:val="20"/>
        </w:rPr>
        <w:t xml:space="preserve"> </w:t>
      </w:r>
      <w:r w:rsidR="00991093">
        <w:rPr>
          <w:rFonts w:ascii="Arial" w:eastAsia="Arial" w:hAnsi="Arial" w:cs="Arial"/>
          <w:sz w:val="20"/>
        </w:rPr>
        <w:t>15</w:t>
      </w:r>
      <w:r w:rsidR="00947A9A" w:rsidRPr="00947A9A">
        <w:rPr>
          <w:rFonts w:ascii="Arial" w:eastAsia="Arial" w:hAnsi="Arial" w:cs="Arial"/>
          <w:sz w:val="20"/>
          <w:vertAlign w:val="superscript"/>
        </w:rPr>
        <w:t>th</w:t>
      </w:r>
      <w:r w:rsidR="00947A9A">
        <w:rPr>
          <w:rFonts w:ascii="Arial" w:eastAsia="Arial" w:hAnsi="Arial" w:cs="Arial"/>
          <w:sz w:val="20"/>
        </w:rPr>
        <w:t xml:space="preserve"> </w:t>
      </w:r>
      <w:r w:rsidR="00C842BA">
        <w:rPr>
          <w:rFonts w:ascii="Arial" w:eastAsia="Arial" w:hAnsi="Arial" w:cs="Arial"/>
          <w:sz w:val="20"/>
        </w:rPr>
        <w:t>October</w:t>
      </w:r>
      <w:r w:rsidR="00EC7FB7">
        <w:rPr>
          <w:rFonts w:ascii="Arial" w:eastAsia="Arial" w:hAnsi="Arial" w:cs="Arial"/>
          <w:sz w:val="20"/>
        </w:rPr>
        <w:t xml:space="preserve"> </w:t>
      </w:r>
      <w:r w:rsidR="00933977">
        <w:rPr>
          <w:rFonts w:ascii="Arial" w:eastAsia="Arial" w:hAnsi="Arial" w:cs="Arial"/>
          <w:sz w:val="20"/>
        </w:rPr>
        <w:t>202</w:t>
      </w:r>
      <w:r w:rsidR="00EC7FB7">
        <w:rPr>
          <w:rFonts w:ascii="Arial" w:eastAsia="Arial" w:hAnsi="Arial" w:cs="Arial"/>
          <w:sz w:val="20"/>
        </w:rPr>
        <w:t>1</w:t>
      </w:r>
    </w:p>
    <w:p w14:paraId="2FD19C48" w14:textId="7E0D8365" w:rsidR="00061E1A" w:rsidRPr="00D126EF" w:rsidRDefault="006621E9" w:rsidP="00061E1A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both"/>
        <w:rPr>
          <w:rFonts w:ascii="Arial" w:hAnsi="Arial" w:cs="Arial"/>
          <w:b/>
          <w:sz w:val="20"/>
        </w:rPr>
      </w:pPr>
      <w:r w:rsidRPr="00D126EF">
        <w:rPr>
          <w:rFonts w:ascii="Arial" w:eastAsia="Arial" w:hAnsi="Arial" w:cs="Arial"/>
          <w:b/>
          <w:bCs/>
          <w:sz w:val="20"/>
        </w:rPr>
        <w:t xml:space="preserve">Time: </w:t>
      </w:r>
      <w:r w:rsidR="005E55B6">
        <w:rPr>
          <w:rFonts w:ascii="Arial" w:eastAsia="Arial" w:hAnsi="Arial" w:cs="Arial"/>
          <w:b/>
          <w:bCs/>
          <w:sz w:val="20"/>
        </w:rPr>
        <w:t xml:space="preserve"> </w:t>
      </w:r>
      <w:r w:rsidR="00BD28F2">
        <w:rPr>
          <w:rFonts w:ascii="Arial" w:eastAsia="Arial" w:hAnsi="Arial" w:cs="Arial"/>
          <w:sz w:val="20"/>
        </w:rPr>
        <w:t>1</w:t>
      </w:r>
      <w:r w:rsidR="006B7F45">
        <w:rPr>
          <w:rFonts w:ascii="Arial" w:eastAsia="Arial" w:hAnsi="Arial" w:cs="Arial"/>
          <w:sz w:val="20"/>
        </w:rPr>
        <w:t>p</w:t>
      </w:r>
      <w:r w:rsidRPr="005E55B6">
        <w:rPr>
          <w:rFonts w:ascii="Arial" w:eastAsia="Arial" w:hAnsi="Arial" w:cs="Arial"/>
          <w:sz w:val="20"/>
        </w:rPr>
        <w:t>m</w:t>
      </w:r>
      <w:r w:rsidR="0014337D">
        <w:rPr>
          <w:rFonts w:ascii="Arial" w:eastAsia="Arial" w:hAnsi="Arial" w:cs="Arial"/>
          <w:sz w:val="20"/>
        </w:rPr>
        <w:t xml:space="preserve"> – </w:t>
      </w:r>
      <w:r w:rsidR="006B7F45">
        <w:rPr>
          <w:rFonts w:ascii="Arial" w:eastAsia="Arial" w:hAnsi="Arial" w:cs="Arial"/>
          <w:sz w:val="20"/>
        </w:rPr>
        <w:t>4</w:t>
      </w:r>
      <w:r w:rsidR="0014337D">
        <w:rPr>
          <w:rFonts w:ascii="Arial" w:eastAsia="Arial" w:hAnsi="Arial" w:cs="Arial"/>
          <w:sz w:val="20"/>
        </w:rPr>
        <w:t>pm</w:t>
      </w:r>
    </w:p>
    <w:p w14:paraId="34CEA4F2" w14:textId="74D59D3D" w:rsidR="00061E1A" w:rsidRPr="006A18AA" w:rsidRDefault="006621E9" w:rsidP="0014337D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D126EF">
        <w:rPr>
          <w:rFonts w:ascii="Arial" w:eastAsia="Arial" w:hAnsi="Arial" w:cs="Arial"/>
          <w:b/>
          <w:bCs/>
          <w:sz w:val="20"/>
        </w:rPr>
        <w:t xml:space="preserve">Location: </w:t>
      </w:r>
      <w:r w:rsidR="00C443FD" w:rsidRPr="006A18AA">
        <w:rPr>
          <w:rFonts w:ascii="Arial" w:eastAsia="Arial" w:hAnsi="Arial" w:cs="Arial"/>
          <w:sz w:val="20"/>
          <w:szCs w:val="20"/>
        </w:rPr>
        <w:t xml:space="preserve">Hilton London Tower Bridge </w:t>
      </w:r>
      <w:r w:rsidR="009A2D5A" w:rsidRPr="006A18AA">
        <w:rPr>
          <w:rFonts w:ascii="Arial" w:eastAsia="Arial" w:hAnsi="Arial" w:cs="Arial"/>
          <w:sz w:val="20"/>
          <w:szCs w:val="20"/>
        </w:rPr>
        <w:t xml:space="preserve">Hotel, </w:t>
      </w:r>
      <w:r w:rsidR="006A18AA" w:rsidRPr="006A18AA">
        <w:rPr>
          <w:rFonts w:ascii="Arial" w:hAnsi="Arial" w:cs="Arial"/>
          <w:color w:val="212529"/>
          <w:sz w:val="20"/>
          <w:szCs w:val="20"/>
          <w:shd w:val="clear" w:color="auto" w:fill="FFFFFF"/>
        </w:rPr>
        <w:t>5 More London Place, London, SE1 2BY</w:t>
      </w:r>
    </w:p>
    <w:tbl>
      <w:tblPr>
        <w:tblpPr w:leftFromText="180" w:rightFromText="180" w:vertAnchor="text" w:horzAnchor="margin" w:tblpXSpec="center" w:tblpY="63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4620"/>
        <w:gridCol w:w="2511"/>
        <w:gridCol w:w="2509"/>
      </w:tblGrid>
      <w:tr w:rsidR="00C63C29" w:rsidRPr="00455C5E" w14:paraId="2DA8DB83" w14:textId="4EF71B21" w:rsidTr="00C63C29">
        <w:trPr>
          <w:trHeight w:val="209"/>
          <w:jc w:val="center"/>
        </w:trPr>
        <w:tc>
          <w:tcPr>
            <w:tcW w:w="278" w:type="dxa"/>
            <w:shd w:val="clear" w:color="auto" w:fill="DBDBDB" w:themeFill="accent3" w:themeFillTint="66"/>
          </w:tcPr>
          <w:p w14:paraId="66025CC2" w14:textId="77777777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DBDBDB" w:themeFill="accent3" w:themeFillTint="66"/>
          </w:tcPr>
          <w:p w14:paraId="03AD6283" w14:textId="77777777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55C5E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2509" w:type="dxa"/>
            <w:shd w:val="clear" w:color="auto" w:fill="DBDBDB" w:themeFill="accent3" w:themeFillTint="66"/>
          </w:tcPr>
          <w:p w14:paraId="760A4EDD" w14:textId="23E99E53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55C5E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2509" w:type="dxa"/>
            <w:shd w:val="clear" w:color="auto" w:fill="DBDBDB" w:themeFill="accent3" w:themeFillTint="66"/>
          </w:tcPr>
          <w:p w14:paraId="78D89475" w14:textId="77777777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C29" w:rsidRPr="00455C5E" w14:paraId="2F746A03" w14:textId="5FC62060" w:rsidTr="00C63C29">
        <w:trPr>
          <w:trHeight w:val="336"/>
          <w:jc w:val="center"/>
        </w:trPr>
        <w:tc>
          <w:tcPr>
            <w:tcW w:w="278" w:type="dxa"/>
            <w:shd w:val="clear" w:color="auto" w:fill="auto"/>
          </w:tcPr>
          <w:p w14:paraId="41F9F29A" w14:textId="77777777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20" w:type="dxa"/>
            <w:shd w:val="clear" w:color="auto" w:fill="auto"/>
          </w:tcPr>
          <w:p w14:paraId="2CDCD8C3" w14:textId="77777777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sz w:val="20"/>
                <w:szCs w:val="20"/>
              </w:rPr>
              <w:t>Apologies for Absence</w:t>
            </w:r>
          </w:p>
        </w:tc>
        <w:tc>
          <w:tcPr>
            <w:tcW w:w="2509" w:type="dxa"/>
          </w:tcPr>
          <w:p w14:paraId="6812A0E8" w14:textId="27377DC0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sz w:val="20"/>
                <w:szCs w:val="20"/>
              </w:rPr>
              <w:t>Ciaran Jennings</w:t>
            </w:r>
          </w:p>
        </w:tc>
        <w:tc>
          <w:tcPr>
            <w:tcW w:w="2509" w:type="dxa"/>
          </w:tcPr>
          <w:p w14:paraId="4ED4E94D" w14:textId="458E3D04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1-1.05</w:t>
            </w:r>
          </w:p>
        </w:tc>
      </w:tr>
      <w:tr w:rsidR="00C63C29" w:rsidRPr="00455C5E" w14:paraId="7516BBDE" w14:textId="55AE253D" w:rsidTr="00C63C29">
        <w:trPr>
          <w:trHeight w:val="279"/>
          <w:jc w:val="center"/>
        </w:trPr>
        <w:tc>
          <w:tcPr>
            <w:tcW w:w="278" w:type="dxa"/>
            <w:shd w:val="clear" w:color="auto" w:fill="auto"/>
          </w:tcPr>
          <w:p w14:paraId="569780D9" w14:textId="77777777" w:rsidR="00C63C29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14:paraId="2013BF45" w14:textId="509A9D75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</w:tcPr>
          <w:p w14:paraId="273D4898" w14:textId="13575C9B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sz w:val="20"/>
                <w:szCs w:val="20"/>
              </w:rPr>
              <w:t>Minutes of the Meeting held 27</w:t>
            </w:r>
            <w:r w:rsidRPr="00455C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455C5E">
              <w:rPr>
                <w:rFonts w:ascii="Arial" w:eastAsia="Arial" w:hAnsi="Arial" w:cs="Arial"/>
                <w:sz w:val="20"/>
                <w:szCs w:val="20"/>
              </w:rPr>
              <w:t xml:space="preserve"> April 2021</w:t>
            </w:r>
          </w:p>
        </w:tc>
        <w:tc>
          <w:tcPr>
            <w:tcW w:w="2509" w:type="dxa"/>
          </w:tcPr>
          <w:p w14:paraId="5EEC49E4" w14:textId="548A5F1F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sz w:val="20"/>
                <w:szCs w:val="20"/>
              </w:rPr>
              <w:t>Steve Hadley</w:t>
            </w:r>
          </w:p>
        </w:tc>
        <w:tc>
          <w:tcPr>
            <w:tcW w:w="2509" w:type="dxa"/>
          </w:tcPr>
          <w:p w14:paraId="14D77718" w14:textId="77777777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3C29" w:rsidRPr="00455C5E" w14:paraId="15DD68D3" w14:textId="6E4C3C7F" w:rsidTr="00C63C29">
        <w:trPr>
          <w:trHeight w:val="279"/>
          <w:jc w:val="center"/>
        </w:trPr>
        <w:tc>
          <w:tcPr>
            <w:tcW w:w="278" w:type="dxa"/>
            <w:shd w:val="clear" w:color="auto" w:fill="auto"/>
          </w:tcPr>
          <w:p w14:paraId="2F4A4DE2" w14:textId="77777777" w:rsidR="00C63C29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14:paraId="614CB6C5" w14:textId="76978EB3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</w:tcPr>
          <w:p w14:paraId="570C81D3" w14:textId="1E7B42F4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sz w:val="20"/>
                <w:szCs w:val="20"/>
              </w:rPr>
              <w:t>Welcome from the Chair</w:t>
            </w:r>
          </w:p>
        </w:tc>
        <w:tc>
          <w:tcPr>
            <w:tcW w:w="2509" w:type="dxa"/>
          </w:tcPr>
          <w:p w14:paraId="52EACDBA" w14:textId="796CDCB9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sz w:val="20"/>
                <w:szCs w:val="20"/>
              </w:rPr>
              <w:t>Steve Hadley</w:t>
            </w:r>
          </w:p>
        </w:tc>
        <w:tc>
          <w:tcPr>
            <w:tcW w:w="2509" w:type="dxa"/>
          </w:tcPr>
          <w:p w14:paraId="7DB9C98C" w14:textId="7D751F9F" w:rsidR="00C63C29" w:rsidRPr="00455C5E" w:rsidRDefault="00DB4DCF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1.05-115</w:t>
            </w:r>
          </w:p>
        </w:tc>
      </w:tr>
      <w:tr w:rsidR="00C63C29" w:rsidRPr="00455C5E" w14:paraId="139E7CF3" w14:textId="23C385DD" w:rsidTr="00C63C29">
        <w:trPr>
          <w:trHeight w:val="344"/>
          <w:jc w:val="center"/>
        </w:trPr>
        <w:tc>
          <w:tcPr>
            <w:tcW w:w="278" w:type="dxa"/>
            <w:shd w:val="clear" w:color="auto" w:fill="auto"/>
          </w:tcPr>
          <w:p w14:paraId="04322CE3" w14:textId="2861C478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20" w:type="dxa"/>
            <w:shd w:val="clear" w:color="auto" w:fill="auto"/>
          </w:tcPr>
          <w:p w14:paraId="13F0B00C" w14:textId="2F5C355C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 Shortages &amp; Apprenticeships</w:t>
            </w:r>
          </w:p>
        </w:tc>
        <w:tc>
          <w:tcPr>
            <w:tcW w:w="2509" w:type="dxa"/>
          </w:tcPr>
          <w:p w14:paraId="5161C0AB" w14:textId="42644C27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5C5E">
              <w:rPr>
                <w:rFonts w:ascii="Arial" w:hAnsi="Arial" w:cs="Arial"/>
                <w:color w:val="000000" w:themeColor="text1"/>
                <w:sz w:val="20"/>
                <w:szCs w:val="20"/>
              </w:rPr>
              <w:t>Phil Hines</w:t>
            </w:r>
          </w:p>
        </w:tc>
        <w:tc>
          <w:tcPr>
            <w:tcW w:w="2509" w:type="dxa"/>
          </w:tcPr>
          <w:p w14:paraId="1EF33FB0" w14:textId="1B7B53EB" w:rsidR="00C63C29" w:rsidRPr="00455C5E" w:rsidRDefault="00DB4DCF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115-135</w:t>
            </w:r>
          </w:p>
        </w:tc>
      </w:tr>
      <w:tr w:rsidR="00C63C29" w:rsidRPr="00455C5E" w14:paraId="69D9AF5B" w14:textId="27DF2FC1" w:rsidTr="00C63C29">
        <w:trPr>
          <w:trHeight w:val="280"/>
          <w:jc w:val="center"/>
        </w:trPr>
        <w:tc>
          <w:tcPr>
            <w:tcW w:w="278" w:type="dxa"/>
            <w:shd w:val="clear" w:color="auto" w:fill="auto"/>
          </w:tcPr>
          <w:p w14:paraId="4D2DF186" w14:textId="77777777" w:rsidR="00C63C29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08894825" w14:textId="75656057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</w:tcPr>
          <w:p w14:paraId="15A158D5" w14:textId="30383E62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sz w:val="20"/>
                <w:szCs w:val="20"/>
              </w:rPr>
              <w:t xml:space="preserve">Review of Commercial Figures &amp; Industry Activity </w:t>
            </w:r>
          </w:p>
        </w:tc>
        <w:tc>
          <w:tcPr>
            <w:tcW w:w="2509" w:type="dxa"/>
          </w:tcPr>
          <w:p w14:paraId="717D2EF7" w14:textId="52BA5EF7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sz w:val="20"/>
                <w:szCs w:val="20"/>
              </w:rPr>
              <w:t>Steve Hadley / Malcolm O’Sullivan</w:t>
            </w:r>
          </w:p>
        </w:tc>
        <w:tc>
          <w:tcPr>
            <w:tcW w:w="2509" w:type="dxa"/>
          </w:tcPr>
          <w:p w14:paraId="3837C133" w14:textId="408AC5C0" w:rsidR="00C63C29" w:rsidRPr="00455C5E" w:rsidRDefault="00DB4DCF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  <w:r w:rsidR="00FB4D6E">
              <w:rPr>
                <w:rFonts w:ascii="Arial" w:eastAsia="Arial" w:hAnsi="Arial" w:cs="Arial"/>
                <w:sz w:val="20"/>
                <w:szCs w:val="20"/>
              </w:rPr>
              <w:t>-150</w:t>
            </w:r>
          </w:p>
        </w:tc>
      </w:tr>
      <w:tr w:rsidR="00C63C29" w:rsidRPr="00455C5E" w14:paraId="450EE828" w14:textId="3C5FC817" w:rsidTr="00C63C29">
        <w:trPr>
          <w:trHeight w:val="224"/>
          <w:jc w:val="center"/>
        </w:trPr>
        <w:tc>
          <w:tcPr>
            <w:tcW w:w="278" w:type="dxa"/>
            <w:shd w:val="clear" w:color="auto" w:fill="auto"/>
          </w:tcPr>
          <w:p w14:paraId="0BF29C5D" w14:textId="77777777" w:rsidR="00C63C29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14:paraId="3643B82F" w14:textId="44EB24E1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</w:tcPr>
          <w:p w14:paraId="5EFDAE27" w14:textId="4005DDE9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Reinforcement Suppliers Audit </w:t>
            </w:r>
          </w:p>
        </w:tc>
        <w:tc>
          <w:tcPr>
            <w:tcW w:w="2509" w:type="dxa"/>
          </w:tcPr>
          <w:p w14:paraId="10D9CE92" w14:textId="307D1B49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5C5E">
              <w:rPr>
                <w:rFonts w:ascii="Arial" w:hAnsi="Arial" w:cs="Arial"/>
                <w:color w:val="000000" w:themeColor="text1"/>
                <w:sz w:val="20"/>
                <w:szCs w:val="20"/>
              </w:rPr>
              <w:t>Phil Hines</w:t>
            </w:r>
          </w:p>
        </w:tc>
        <w:tc>
          <w:tcPr>
            <w:tcW w:w="2509" w:type="dxa"/>
          </w:tcPr>
          <w:p w14:paraId="418BE9EE" w14:textId="276CF1BE" w:rsidR="00C63C29" w:rsidRPr="00455C5E" w:rsidRDefault="00FB4D6E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150-210</w:t>
            </w:r>
          </w:p>
        </w:tc>
      </w:tr>
      <w:tr w:rsidR="00C63C29" w:rsidRPr="00455C5E" w14:paraId="02B2BCAC" w14:textId="4E0F24CC" w:rsidTr="00C63C29">
        <w:trPr>
          <w:trHeight w:val="240"/>
          <w:jc w:val="center"/>
        </w:trPr>
        <w:tc>
          <w:tcPr>
            <w:tcW w:w="278" w:type="dxa"/>
            <w:shd w:val="clear" w:color="auto" w:fill="auto"/>
          </w:tcPr>
          <w:p w14:paraId="3E044580" w14:textId="77777777" w:rsidR="00C63C29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14:paraId="2CF7F40C" w14:textId="195A7341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</w:tcPr>
          <w:p w14:paraId="3F5A3512" w14:textId="00C335CA" w:rsidR="00C63C29" w:rsidRPr="00455C5E" w:rsidRDefault="00C63C29" w:rsidP="00455C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 xml:space="preserve">Quarterly Accident Statistics (Q2-Q3) </w:t>
            </w:r>
          </w:p>
        </w:tc>
        <w:tc>
          <w:tcPr>
            <w:tcW w:w="2509" w:type="dxa"/>
          </w:tcPr>
          <w:p w14:paraId="03074553" w14:textId="55B6AF1F" w:rsidR="00C63C29" w:rsidRPr="00455C5E" w:rsidRDefault="00C63C29" w:rsidP="00455C5E">
            <w:pPr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Steve Hadley</w:t>
            </w:r>
          </w:p>
        </w:tc>
        <w:tc>
          <w:tcPr>
            <w:tcW w:w="2509" w:type="dxa"/>
          </w:tcPr>
          <w:p w14:paraId="360387F7" w14:textId="28344A67" w:rsidR="00C63C29" w:rsidRPr="00455C5E" w:rsidRDefault="00FB4D6E" w:rsidP="00455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210-230</w:t>
            </w:r>
          </w:p>
        </w:tc>
      </w:tr>
      <w:tr w:rsidR="00C63C29" w:rsidRPr="00455C5E" w14:paraId="1202081B" w14:textId="5A63190A" w:rsidTr="00C63C29">
        <w:trPr>
          <w:trHeight w:val="227"/>
          <w:jc w:val="center"/>
        </w:trPr>
        <w:tc>
          <w:tcPr>
            <w:tcW w:w="7409" w:type="dxa"/>
            <w:gridSpan w:val="3"/>
            <w:shd w:val="clear" w:color="auto" w:fill="auto"/>
          </w:tcPr>
          <w:p w14:paraId="21B97550" w14:textId="2DB8816D" w:rsidR="00C63C29" w:rsidRPr="00455C5E" w:rsidRDefault="00C63C29" w:rsidP="00455C5E">
            <w:pPr>
              <w:widowControl w:val="0"/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NETWORKING BREAK</w:t>
            </w:r>
          </w:p>
        </w:tc>
        <w:tc>
          <w:tcPr>
            <w:tcW w:w="2509" w:type="dxa"/>
          </w:tcPr>
          <w:p w14:paraId="26C48D92" w14:textId="636A5DAC" w:rsidR="00C63C29" w:rsidRPr="00455C5E" w:rsidRDefault="00FB4D6E" w:rsidP="00455C5E">
            <w:pPr>
              <w:widowControl w:val="0"/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230-250</w:t>
            </w:r>
          </w:p>
        </w:tc>
      </w:tr>
      <w:tr w:rsidR="00C63C29" w:rsidRPr="00455C5E" w14:paraId="4164F42A" w14:textId="20C2F01D" w:rsidTr="00C63C29">
        <w:trPr>
          <w:trHeight w:val="235"/>
          <w:jc w:val="center"/>
        </w:trPr>
        <w:tc>
          <w:tcPr>
            <w:tcW w:w="278" w:type="dxa"/>
            <w:shd w:val="clear" w:color="auto" w:fill="auto"/>
          </w:tcPr>
          <w:p w14:paraId="0A90B193" w14:textId="77777777" w:rsidR="00C63C29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14:paraId="19C3A9B9" w14:textId="6140B5F0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</w:tcPr>
          <w:p w14:paraId="0252E698" w14:textId="335BA6CC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Environmental Sustainability update</w:t>
            </w:r>
          </w:p>
        </w:tc>
        <w:tc>
          <w:tcPr>
            <w:tcW w:w="2509" w:type="dxa"/>
          </w:tcPr>
          <w:p w14:paraId="554491E5" w14:textId="521D48C4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Stuart Norman</w:t>
            </w:r>
          </w:p>
        </w:tc>
        <w:tc>
          <w:tcPr>
            <w:tcW w:w="2509" w:type="dxa"/>
          </w:tcPr>
          <w:p w14:paraId="7182509D" w14:textId="022079D9" w:rsidR="00C63C29" w:rsidRPr="00455C5E" w:rsidRDefault="008D48C6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250-310</w:t>
            </w:r>
          </w:p>
        </w:tc>
      </w:tr>
      <w:tr w:rsidR="00C63C29" w:rsidRPr="00455C5E" w14:paraId="4E17059A" w14:textId="7210C74A" w:rsidTr="00C63C29">
        <w:trPr>
          <w:trHeight w:val="334"/>
          <w:jc w:val="center"/>
        </w:trPr>
        <w:tc>
          <w:tcPr>
            <w:tcW w:w="278" w:type="dxa"/>
            <w:shd w:val="clear" w:color="auto" w:fill="auto"/>
          </w:tcPr>
          <w:p w14:paraId="7B9B8952" w14:textId="561B9756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0" w:type="dxa"/>
            <w:shd w:val="clear" w:color="auto" w:fill="auto"/>
          </w:tcPr>
          <w:p w14:paraId="3860B8EA" w14:textId="684EB49E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G</w:t>
            </w:r>
            <w:r w:rsidRPr="00455C5E">
              <w:rPr>
                <w:rFonts w:ascii="Arial" w:hAnsi="Arial" w:cs="Arial"/>
                <w:sz w:val="20"/>
                <w:szCs w:val="20"/>
              </w:rPr>
              <w:t xml:space="preserve">round </w:t>
            </w:r>
            <w:r w:rsidRPr="00455C5E">
              <w:rPr>
                <w:rFonts w:ascii="Arial" w:hAnsi="Arial" w:cs="Arial"/>
                <w:sz w:val="20"/>
                <w:szCs w:val="20"/>
              </w:rPr>
              <w:t>F</w:t>
            </w:r>
            <w:r w:rsidRPr="00455C5E">
              <w:rPr>
                <w:rFonts w:ascii="Arial" w:hAnsi="Arial" w:cs="Arial"/>
                <w:sz w:val="20"/>
                <w:szCs w:val="20"/>
              </w:rPr>
              <w:t xml:space="preserve">orum </w:t>
            </w:r>
            <w:r w:rsidRPr="00455C5E">
              <w:rPr>
                <w:rFonts w:ascii="Arial" w:hAnsi="Arial" w:cs="Arial"/>
                <w:sz w:val="20"/>
                <w:szCs w:val="20"/>
              </w:rPr>
              <w:t>U</w:t>
            </w:r>
            <w:r w:rsidRPr="00455C5E">
              <w:rPr>
                <w:rFonts w:ascii="Arial" w:hAnsi="Arial" w:cs="Arial"/>
                <w:sz w:val="20"/>
                <w:szCs w:val="20"/>
              </w:rPr>
              <w:t xml:space="preserve">ndergraduate </w:t>
            </w:r>
            <w:r w:rsidRPr="00455C5E">
              <w:rPr>
                <w:rFonts w:ascii="Arial" w:hAnsi="Arial" w:cs="Arial"/>
                <w:sz w:val="20"/>
                <w:szCs w:val="20"/>
              </w:rPr>
              <w:t>M</w:t>
            </w:r>
            <w:r w:rsidRPr="00455C5E">
              <w:rPr>
                <w:rFonts w:ascii="Arial" w:hAnsi="Arial" w:cs="Arial"/>
                <w:sz w:val="20"/>
                <w:szCs w:val="20"/>
              </w:rPr>
              <w:t xml:space="preserve">entoring </w:t>
            </w:r>
            <w:r w:rsidRPr="00455C5E">
              <w:rPr>
                <w:rFonts w:ascii="Arial" w:hAnsi="Arial" w:cs="Arial"/>
                <w:sz w:val="20"/>
                <w:szCs w:val="20"/>
              </w:rPr>
              <w:t>P</w:t>
            </w:r>
            <w:r w:rsidRPr="00455C5E">
              <w:rPr>
                <w:rFonts w:ascii="Arial" w:hAnsi="Arial" w:cs="Arial"/>
                <w:sz w:val="20"/>
                <w:szCs w:val="20"/>
              </w:rPr>
              <w:t>rogramme</w:t>
            </w:r>
            <w:r w:rsidRPr="00455C5E">
              <w:rPr>
                <w:rFonts w:ascii="Arial" w:hAnsi="Arial" w:cs="Arial"/>
                <w:sz w:val="20"/>
                <w:szCs w:val="20"/>
              </w:rPr>
              <w:t xml:space="preserve"> update</w:t>
            </w:r>
          </w:p>
          <w:p w14:paraId="18F019B5" w14:textId="77777777" w:rsidR="00C63C29" w:rsidRPr="00455C5E" w:rsidRDefault="00C63C29" w:rsidP="00455C5E">
            <w:pPr>
              <w:widowControl w:val="0"/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0A347631" w14:textId="46A866FD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Ebenezer Adenmosun</w:t>
            </w:r>
          </w:p>
        </w:tc>
        <w:tc>
          <w:tcPr>
            <w:tcW w:w="2509" w:type="dxa"/>
          </w:tcPr>
          <w:p w14:paraId="08BA4684" w14:textId="5BD79FCE" w:rsidR="00C63C29" w:rsidRPr="00455C5E" w:rsidRDefault="008D48C6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310-330</w:t>
            </w:r>
          </w:p>
        </w:tc>
      </w:tr>
      <w:tr w:rsidR="00C63C29" w:rsidRPr="00455C5E" w14:paraId="424582DD" w14:textId="2F277574" w:rsidTr="00C63C29">
        <w:trPr>
          <w:trHeight w:val="149"/>
          <w:jc w:val="center"/>
        </w:trPr>
        <w:tc>
          <w:tcPr>
            <w:tcW w:w="278" w:type="dxa"/>
            <w:shd w:val="clear" w:color="auto" w:fill="auto"/>
          </w:tcPr>
          <w:p w14:paraId="2ACCBB07" w14:textId="2578036B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20" w:type="dxa"/>
            <w:shd w:val="clear" w:color="auto" w:fill="auto"/>
          </w:tcPr>
          <w:p w14:paraId="1B1510F8" w14:textId="026FD312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E</w:t>
            </w:r>
            <w:r w:rsidRPr="00455C5E">
              <w:rPr>
                <w:rFonts w:ascii="Arial" w:hAnsi="Arial" w:cs="Arial"/>
                <w:sz w:val="20"/>
                <w:szCs w:val="20"/>
              </w:rPr>
              <w:t xml:space="preserve">arly Careers Group (ECG) </w:t>
            </w:r>
            <w:r w:rsidRPr="00455C5E">
              <w:rPr>
                <w:rFonts w:ascii="Arial" w:hAnsi="Arial" w:cs="Arial"/>
                <w:sz w:val="20"/>
                <w:szCs w:val="20"/>
              </w:rPr>
              <w:t>activity</w:t>
            </w:r>
          </w:p>
          <w:p w14:paraId="0B2FC281" w14:textId="77777777" w:rsidR="00C63C29" w:rsidRPr="00455C5E" w:rsidRDefault="00C63C29" w:rsidP="00455C5E">
            <w:pPr>
              <w:widowControl w:val="0"/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57497923" w14:textId="1EEB73D0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Julia Hill</w:t>
            </w:r>
          </w:p>
        </w:tc>
        <w:tc>
          <w:tcPr>
            <w:tcW w:w="2509" w:type="dxa"/>
          </w:tcPr>
          <w:p w14:paraId="17D1B4D1" w14:textId="50C8DF3B" w:rsidR="00C63C29" w:rsidRPr="00455C5E" w:rsidRDefault="008D48C6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330-340</w:t>
            </w:r>
          </w:p>
        </w:tc>
      </w:tr>
      <w:tr w:rsidR="00C63C29" w:rsidRPr="00455C5E" w14:paraId="7F9ACD5D" w14:textId="484CDE67" w:rsidTr="00C63C29">
        <w:trPr>
          <w:trHeight w:val="308"/>
          <w:jc w:val="center"/>
        </w:trPr>
        <w:tc>
          <w:tcPr>
            <w:tcW w:w="278" w:type="dxa"/>
            <w:shd w:val="clear" w:color="auto" w:fill="auto"/>
          </w:tcPr>
          <w:p w14:paraId="0C3C1772" w14:textId="1512CF9E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20" w:type="dxa"/>
            <w:shd w:val="clear" w:color="auto" w:fill="auto"/>
          </w:tcPr>
          <w:p w14:paraId="395DFC7B" w14:textId="77777777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Associate Member Q&amp;A</w:t>
            </w:r>
          </w:p>
          <w:p w14:paraId="785C14E7" w14:textId="56D16008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39C5F451" w14:textId="3A5EBF49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Steve Hadley</w:t>
            </w:r>
          </w:p>
        </w:tc>
        <w:tc>
          <w:tcPr>
            <w:tcW w:w="2509" w:type="dxa"/>
          </w:tcPr>
          <w:p w14:paraId="47FCE165" w14:textId="2F27B103" w:rsidR="00C63C29" w:rsidRPr="00455C5E" w:rsidRDefault="008D48C6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340-350</w:t>
            </w:r>
          </w:p>
        </w:tc>
      </w:tr>
      <w:tr w:rsidR="00C63C29" w:rsidRPr="00455C5E" w14:paraId="6C1D95C7" w14:textId="42498261" w:rsidTr="00C63C29">
        <w:trPr>
          <w:trHeight w:val="458"/>
          <w:jc w:val="center"/>
        </w:trPr>
        <w:tc>
          <w:tcPr>
            <w:tcW w:w="278" w:type="dxa"/>
            <w:shd w:val="clear" w:color="auto" w:fill="auto"/>
          </w:tcPr>
          <w:p w14:paraId="0C908397" w14:textId="77777777" w:rsidR="00C63C29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  <w:p w14:paraId="2A119A07" w14:textId="0D36DB87" w:rsidR="00C63C29" w:rsidRPr="00455C5E" w:rsidRDefault="00C63C29" w:rsidP="00455C5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</w:tcPr>
          <w:p w14:paraId="0B599E1B" w14:textId="572A614C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Any Other Busines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04EDA69" w14:textId="4610DAB1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-</w:t>
            </w:r>
            <w:r w:rsidRPr="00455C5E">
              <w:rPr>
                <w:rFonts w:ascii="Arial" w:hAnsi="Arial" w:cs="Arial"/>
                <w:sz w:val="20"/>
                <w:szCs w:val="20"/>
              </w:rPr>
              <w:t>Social Events 2022</w:t>
            </w:r>
          </w:p>
        </w:tc>
        <w:tc>
          <w:tcPr>
            <w:tcW w:w="2509" w:type="dxa"/>
          </w:tcPr>
          <w:p w14:paraId="522485A6" w14:textId="62754CA9" w:rsidR="00C63C29" w:rsidRPr="00455C5E" w:rsidRDefault="00C63C2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Steve Hadley</w:t>
            </w:r>
          </w:p>
        </w:tc>
        <w:tc>
          <w:tcPr>
            <w:tcW w:w="2509" w:type="dxa"/>
          </w:tcPr>
          <w:p w14:paraId="191B8E52" w14:textId="6DF0CC76" w:rsidR="00C63C29" w:rsidRPr="00455C5E" w:rsidRDefault="00377009" w:rsidP="00455C5E">
            <w:pPr>
              <w:tabs>
                <w:tab w:val="right" w:pos="72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350-4</w:t>
            </w:r>
          </w:p>
        </w:tc>
      </w:tr>
      <w:tr w:rsidR="00C63C29" w:rsidRPr="00455C5E" w14:paraId="7DE536D9" w14:textId="4431350C" w:rsidTr="00C63C29">
        <w:trPr>
          <w:trHeight w:val="1054"/>
          <w:jc w:val="center"/>
        </w:trPr>
        <w:tc>
          <w:tcPr>
            <w:tcW w:w="7409" w:type="dxa"/>
            <w:gridSpan w:val="3"/>
            <w:shd w:val="clear" w:color="auto" w:fill="auto"/>
          </w:tcPr>
          <w:p w14:paraId="2433DFDA" w14:textId="77777777" w:rsidR="00C63C29" w:rsidRDefault="00C63C29" w:rsidP="00455C5E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587B4E" w14:textId="21E9DF9A" w:rsidR="00C63C29" w:rsidRPr="00455C5E" w:rsidRDefault="00C63C29" w:rsidP="00455C5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Dates of 2022 meetings: </w:t>
            </w:r>
          </w:p>
          <w:p w14:paraId="237F4DA2" w14:textId="77777777" w:rsidR="00C63C29" w:rsidRPr="00455C5E" w:rsidRDefault="00C63C29" w:rsidP="00455C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Thursday 10</w:t>
            </w:r>
            <w:r w:rsidRPr="00455C5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55C5E">
              <w:rPr>
                <w:rFonts w:ascii="Arial" w:hAnsi="Arial" w:cs="Arial"/>
                <w:sz w:val="20"/>
                <w:szCs w:val="20"/>
              </w:rPr>
              <w:t xml:space="preserve"> February 2022</w:t>
            </w:r>
          </w:p>
          <w:p w14:paraId="65D201B6" w14:textId="77777777" w:rsidR="00C63C29" w:rsidRPr="00455C5E" w:rsidRDefault="00C63C29" w:rsidP="00455C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>Thursday 21</w:t>
            </w:r>
            <w:r w:rsidRPr="00455C5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55C5E">
              <w:rPr>
                <w:rFonts w:ascii="Arial" w:hAnsi="Arial" w:cs="Arial"/>
                <w:sz w:val="20"/>
                <w:szCs w:val="20"/>
              </w:rPr>
              <w:t xml:space="preserve"> April 2022</w:t>
            </w:r>
          </w:p>
          <w:p w14:paraId="4498965B" w14:textId="77777777" w:rsidR="00C63C29" w:rsidRPr="00455C5E" w:rsidRDefault="00C63C29" w:rsidP="00455C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5C5E">
              <w:rPr>
                <w:rFonts w:ascii="Arial" w:hAnsi="Arial" w:cs="Arial"/>
                <w:color w:val="000000" w:themeColor="text1"/>
                <w:sz w:val="20"/>
                <w:szCs w:val="20"/>
              </w:rPr>
              <w:t>Thursday 21</w:t>
            </w:r>
            <w:r w:rsidRPr="00455C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455C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July 2022</w:t>
            </w:r>
          </w:p>
          <w:p w14:paraId="2CCD08D6" w14:textId="11C18CAE" w:rsidR="00C63C29" w:rsidRPr="00455C5E" w:rsidRDefault="00C63C29" w:rsidP="00455C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C5E">
              <w:rPr>
                <w:rFonts w:ascii="Arial" w:hAnsi="Arial" w:cs="Arial"/>
                <w:sz w:val="20"/>
                <w:szCs w:val="20"/>
              </w:rPr>
              <w:t xml:space="preserve">October 2022 </w:t>
            </w:r>
            <w:r w:rsidRPr="00455C5E">
              <w:rPr>
                <w:rFonts w:ascii="Arial" w:hAnsi="Arial" w:cs="Arial"/>
                <w:sz w:val="20"/>
                <w:szCs w:val="20"/>
              </w:rPr>
              <w:t>1-4</w:t>
            </w:r>
            <w:r w:rsidRPr="00455C5E">
              <w:rPr>
                <w:rFonts w:ascii="Arial" w:hAnsi="Arial" w:cs="Arial"/>
                <w:sz w:val="20"/>
                <w:szCs w:val="20"/>
              </w:rPr>
              <w:t xml:space="preserve">pm 2022 </w:t>
            </w:r>
            <w:r w:rsidRPr="00455C5E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55C5E">
              <w:rPr>
                <w:rFonts w:ascii="Arial" w:hAnsi="Arial" w:cs="Arial"/>
                <w:sz w:val="20"/>
                <w:szCs w:val="20"/>
              </w:rPr>
              <w:t>TBC (Awards Dinner)</w:t>
            </w:r>
          </w:p>
          <w:p w14:paraId="452FF88F" w14:textId="77777777" w:rsidR="00C63C29" w:rsidRPr="00455C5E" w:rsidRDefault="00C63C29" w:rsidP="00455C5E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2ECCDC56" w14:textId="77777777" w:rsidR="00C63C29" w:rsidRDefault="00C63C29" w:rsidP="00455C5E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F0CAC3B" w14:textId="77777777" w:rsidR="007D5131" w:rsidRDefault="007D5131" w:rsidP="0010487F">
      <w:pPr>
        <w:pStyle w:val="ListParagraph"/>
        <w:widowControl w:val="0"/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/>
          <w:bCs/>
          <w:sz w:val="17"/>
          <w:szCs w:val="19"/>
        </w:rPr>
      </w:pPr>
    </w:p>
    <w:p w14:paraId="137E33DB" w14:textId="0928FB42" w:rsidR="000D3082" w:rsidRDefault="000D3082" w:rsidP="0010487F">
      <w:pPr>
        <w:pStyle w:val="ListParagraph"/>
        <w:widowControl w:val="0"/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/>
          <w:bCs/>
          <w:sz w:val="17"/>
          <w:szCs w:val="17"/>
        </w:rPr>
      </w:pPr>
    </w:p>
    <w:sectPr w:rsidR="000D3082" w:rsidSect="00061E1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3" w:bottom="1134" w:left="1134" w:header="567" w:footer="5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4058" w14:textId="77777777" w:rsidR="00220C58" w:rsidRDefault="00220C58">
      <w:r>
        <w:separator/>
      </w:r>
    </w:p>
  </w:endnote>
  <w:endnote w:type="continuationSeparator" w:id="0">
    <w:p w14:paraId="53096249" w14:textId="77777777" w:rsidR="00220C58" w:rsidRDefault="0022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0FA9" w14:textId="7C0FD29C" w:rsidR="00824CE4" w:rsidRDefault="00824CE4">
    <w:pPr>
      <w:tabs>
        <w:tab w:val="right" w:pos="9214"/>
        <w:tab w:val="right" w:pos="9923"/>
      </w:tabs>
    </w:pP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61657D60" wp14:editId="43720734">
          <wp:simplePos x="0" y="0"/>
          <wp:positionH relativeFrom="column">
            <wp:posOffset>5594350</wp:posOffset>
          </wp:positionH>
          <wp:positionV relativeFrom="paragraph">
            <wp:posOffset>100965</wp:posOffset>
          </wp:positionV>
          <wp:extent cx="457200" cy="304800"/>
          <wp:effectExtent l="0" t="0" r="0" b="0"/>
          <wp:wrapNone/>
          <wp:docPr id="6" name="Picture 6" descr="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F7596E2" wp14:editId="6B3569E5">
          <wp:simplePos x="0" y="0"/>
          <wp:positionH relativeFrom="column">
            <wp:posOffset>2636520</wp:posOffset>
          </wp:positionH>
          <wp:positionV relativeFrom="paragraph">
            <wp:posOffset>130175</wp:posOffset>
          </wp:positionV>
          <wp:extent cx="912495" cy="304165"/>
          <wp:effectExtent l="0" t="0" r="1905" b="635"/>
          <wp:wrapNone/>
          <wp:docPr id="3" name="Picture 3" descr="../Docs%20to%20send%20or%20file/FP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s%20to%20send%20or%20file/FPS%20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B4775C0" w14:textId="6ED1A765" w:rsidR="00824CE4" w:rsidRDefault="00824CE4">
    <w:pPr>
      <w:tabs>
        <w:tab w:val="right" w:pos="9214"/>
        <w:tab w:val="right" w:pos="9923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1F7D18CC" w14:textId="0BA696A2" w:rsidR="00824CE4" w:rsidRDefault="00824CE4">
    <w:pPr>
      <w:tabs>
        <w:tab w:val="right" w:pos="9214"/>
        <w:tab w:val="right" w:pos="9923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 w:rsidRPr="794AAF75">
      <w:rPr>
        <w:sz w:val="16"/>
        <w:szCs w:val="16"/>
      </w:rPr>
      <w:t>Member of the Ground Forum</w:t>
    </w:r>
  </w:p>
  <w:p w14:paraId="1D2D1FFB" w14:textId="77777777" w:rsidR="00824CE4" w:rsidRPr="007B06FC" w:rsidRDefault="00824CE4">
    <w:pPr>
      <w:rPr>
        <w:sz w:val="18"/>
      </w:rPr>
    </w:pPr>
    <w:r w:rsidRPr="794AAF75">
      <w:rPr>
        <w:sz w:val="18"/>
        <w:szCs w:val="18"/>
      </w:rPr>
      <w:t xml:space="preserve">Page </w:t>
    </w:r>
    <w:r w:rsidRPr="794AAF75">
      <w:rPr>
        <w:noProof/>
        <w:sz w:val="18"/>
        <w:szCs w:val="18"/>
      </w:rPr>
      <w:fldChar w:fldCharType="begin"/>
    </w:r>
    <w:r w:rsidRPr="794AAF75">
      <w:rPr>
        <w:noProof/>
        <w:sz w:val="18"/>
        <w:szCs w:val="18"/>
      </w:rPr>
      <w:instrText xml:space="preserve"> PAGE  \* Arabic  \* MERGEFORMAT </w:instrText>
    </w:r>
    <w:r w:rsidRPr="794AAF75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794AAF75">
      <w:rPr>
        <w:noProof/>
        <w:sz w:val="18"/>
        <w:szCs w:val="18"/>
      </w:rPr>
      <w:fldChar w:fldCharType="end"/>
    </w:r>
    <w:r w:rsidRPr="794AAF75">
      <w:rPr>
        <w:sz w:val="18"/>
        <w:szCs w:val="18"/>
      </w:rPr>
      <w:t xml:space="preserve"> of </w:t>
    </w:r>
    <w:r w:rsidRPr="794AAF75">
      <w:rPr>
        <w:noProof/>
        <w:sz w:val="18"/>
        <w:szCs w:val="18"/>
      </w:rPr>
      <w:fldChar w:fldCharType="begin"/>
    </w:r>
    <w:r w:rsidRPr="794AAF75">
      <w:rPr>
        <w:noProof/>
        <w:sz w:val="18"/>
        <w:szCs w:val="18"/>
      </w:rPr>
      <w:instrText xml:space="preserve"> NUMPAGES  \* Arabic  \* MERGEFORMAT </w:instrText>
    </w:r>
    <w:r w:rsidRPr="794AAF75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794AAF75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D6EF" w14:textId="301E4AE3" w:rsidR="00824CE4" w:rsidRDefault="00824CE4">
    <w:pPr>
      <w:tabs>
        <w:tab w:val="right" w:pos="9923"/>
      </w:tabs>
    </w:pPr>
    <w:r w:rsidRPr="007F2258">
      <w:rPr>
        <w:noProof/>
      </w:rPr>
      <w:drawing>
        <wp:anchor distT="0" distB="0" distL="114300" distR="114300" simplePos="0" relativeHeight="251667456" behindDoc="0" locked="0" layoutInCell="1" allowOverlap="1" wp14:anchorId="29354290" wp14:editId="7C0DB438">
          <wp:simplePos x="0" y="0"/>
          <wp:positionH relativeFrom="column">
            <wp:posOffset>5528310</wp:posOffset>
          </wp:positionH>
          <wp:positionV relativeFrom="paragraph">
            <wp:posOffset>120015</wp:posOffset>
          </wp:positionV>
          <wp:extent cx="457200" cy="304800"/>
          <wp:effectExtent l="0" t="0" r="0" b="0"/>
          <wp:wrapNone/>
          <wp:docPr id="8" name="Picture 8" descr="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258">
      <w:rPr>
        <w:noProof/>
      </w:rPr>
      <w:drawing>
        <wp:anchor distT="0" distB="0" distL="114300" distR="114300" simplePos="0" relativeHeight="251666432" behindDoc="0" locked="0" layoutInCell="1" allowOverlap="1" wp14:anchorId="025C2AA1" wp14:editId="01AFD4C2">
          <wp:simplePos x="0" y="0"/>
          <wp:positionH relativeFrom="column">
            <wp:posOffset>2570480</wp:posOffset>
          </wp:positionH>
          <wp:positionV relativeFrom="paragraph">
            <wp:posOffset>149225</wp:posOffset>
          </wp:positionV>
          <wp:extent cx="912495" cy="304165"/>
          <wp:effectExtent l="0" t="0" r="1905" b="635"/>
          <wp:wrapNone/>
          <wp:docPr id="7" name="Picture 7" descr="../Docs%20to%20send%20or%20file/FP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s%20to%20send%20or%20file/FPS%20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86449CC" w14:textId="77777777" w:rsidR="00824CE4" w:rsidRDefault="00824CE4">
    <w:pPr>
      <w:tabs>
        <w:tab w:val="right" w:pos="9214"/>
        <w:tab w:val="right" w:pos="9923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 w:rsidRPr="794AAF75">
      <w:rPr>
        <w:sz w:val="16"/>
        <w:szCs w:val="16"/>
      </w:rPr>
      <w:t>Member of the Ground Forum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B0B5" w14:textId="77777777" w:rsidR="00220C58" w:rsidRDefault="00220C58">
      <w:r>
        <w:separator/>
      </w:r>
    </w:p>
  </w:footnote>
  <w:footnote w:type="continuationSeparator" w:id="0">
    <w:p w14:paraId="74C42F59" w14:textId="77777777" w:rsidR="00220C58" w:rsidRDefault="0022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E693" w14:textId="77777777" w:rsidR="00824CE4" w:rsidRDefault="00824CE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7</w:t>
    </w:r>
    <w:r>
      <w:fldChar w:fldCharType="end"/>
    </w:r>
  </w:p>
  <w:p w14:paraId="19A68A85" w14:textId="77777777" w:rsidR="00824CE4" w:rsidRDefault="00824C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1AA0" w14:textId="77777777" w:rsidR="00824CE4" w:rsidRDefault="00824CE4">
    <w:pPr>
      <w:framePr w:wrap="around" w:vAnchor="text" w:hAnchor="margin" w:xAlign="center" w:y="1"/>
      <w:jc w:val="center"/>
    </w:pPr>
  </w:p>
  <w:p w14:paraId="14384B83" w14:textId="77777777" w:rsidR="00824CE4" w:rsidRDefault="00824CE4">
    <w:pPr>
      <w:framePr w:wrap="around" w:vAnchor="text" w:hAnchor="margin" w:xAlign="center" w:y="1"/>
      <w:jc w:val="center"/>
    </w:pPr>
  </w:p>
  <w:p w14:paraId="4EB59CD5" w14:textId="77777777" w:rsidR="00824CE4" w:rsidRDefault="00824CE4">
    <w:pPr>
      <w:framePr w:wrap="around" w:vAnchor="text" w:hAnchor="margin" w:xAlign="center" w:y="1"/>
    </w:pPr>
  </w:p>
  <w:p w14:paraId="284E72B8" w14:textId="77777777" w:rsidR="00824CE4" w:rsidRDefault="00824C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4176" w14:textId="77777777" w:rsidR="00824CE4" w:rsidRDefault="00824CE4"/>
  <w:p w14:paraId="02A12C9B" w14:textId="77777777" w:rsidR="00824CE4" w:rsidRDefault="00824C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CA4"/>
    <w:multiLevelType w:val="hybridMultilevel"/>
    <w:tmpl w:val="B86C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576"/>
    <w:multiLevelType w:val="hybridMultilevel"/>
    <w:tmpl w:val="FD94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6AA"/>
    <w:multiLevelType w:val="multilevel"/>
    <w:tmpl w:val="7598CDE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F2469"/>
    <w:multiLevelType w:val="hybridMultilevel"/>
    <w:tmpl w:val="78F867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30FE"/>
    <w:multiLevelType w:val="hybridMultilevel"/>
    <w:tmpl w:val="78F867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2B89"/>
    <w:multiLevelType w:val="hybridMultilevel"/>
    <w:tmpl w:val="B89E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237B"/>
    <w:multiLevelType w:val="hybridMultilevel"/>
    <w:tmpl w:val="78F867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14DE"/>
    <w:multiLevelType w:val="hybridMultilevel"/>
    <w:tmpl w:val="78F867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12B8"/>
    <w:multiLevelType w:val="hybridMultilevel"/>
    <w:tmpl w:val="A6AA5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56CD"/>
    <w:multiLevelType w:val="hybridMultilevel"/>
    <w:tmpl w:val="8B82769E"/>
    <w:lvl w:ilvl="0" w:tplc="64F6B176">
      <w:start w:val="1"/>
      <w:numFmt w:val="lowerRoman"/>
      <w:lvlText w:val="%1)"/>
      <w:lvlJc w:val="left"/>
      <w:pPr>
        <w:ind w:left="720" w:hanging="360"/>
      </w:pPr>
      <w:rPr>
        <w:rFonts w:eastAsiaTheme="minorEastAsia" w:hint="default"/>
        <w:b w:val="0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126E0"/>
    <w:multiLevelType w:val="hybridMultilevel"/>
    <w:tmpl w:val="0D2A65F4"/>
    <w:lvl w:ilvl="0" w:tplc="64F6B176">
      <w:start w:val="1"/>
      <w:numFmt w:val="lowerRoman"/>
      <w:lvlText w:val="%1)"/>
      <w:lvlJc w:val="left"/>
      <w:pPr>
        <w:ind w:left="720" w:hanging="360"/>
      </w:pPr>
      <w:rPr>
        <w:rFonts w:eastAsiaTheme="minorEastAsia" w:hint="default"/>
        <w:b w:val="0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5191"/>
    <w:multiLevelType w:val="hybridMultilevel"/>
    <w:tmpl w:val="028C1C5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D6CE5"/>
    <w:multiLevelType w:val="hybridMultilevel"/>
    <w:tmpl w:val="C6B0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F244D"/>
    <w:multiLevelType w:val="hybridMultilevel"/>
    <w:tmpl w:val="622C9D6E"/>
    <w:lvl w:ilvl="0" w:tplc="C98C97C2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3F0A1A"/>
    <w:multiLevelType w:val="multilevel"/>
    <w:tmpl w:val="73F6260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373B2"/>
    <w:multiLevelType w:val="hybridMultilevel"/>
    <w:tmpl w:val="AEB863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E7D86"/>
    <w:multiLevelType w:val="multilevel"/>
    <w:tmpl w:val="98A22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E5811"/>
    <w:multiLevelType w:val="multilevel"/>
    <w:tmpl w:val="886064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A10BEB"/>
    <w:multiLevelType w:val="hybridMultilevel"/>
    <w:tmpl w:val="78F867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67E36"/>
    <w:multiLevelType w:val="multilevel"/>
    <w:tmpl w:val="78CCA2B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21718"/>
    <w:multiLevelType w:val="hybridMultilevel"/>
    <w:tmpl w:val="59CC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CAC"/>
    <w:multiLevelType w:val="hybridMultilevel"/>
    <w:tmpl w:val="319A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7A74"/>
    <w:multiLevelType w:val="hybridMultilevel"/>
    <w:tmpl w:val="330C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2"/>
  </w:num>
  <w:num w:numId="5">
    <w:abstractNumId w:val="17"/>
  </w:num>
  <w:num w:numId="6">
    <w:abstractNumId w:val="16"/>
  </w:num>
  <w:num w:numId="7">
    <w:abstractNumId w:val="14"/>
  </w:num>
  <w:num w:numId="8">
    <w:abstractNumId w:val="19"/>
  </w:num>
  <w:num w:numId="9">
    <w:abstractNumId w:val="2"/>
  </w:num>
  <w:num w:numId="10">
    <w:abstractNumId w:val="12"/>
  </w:num>
  <w:num w:numId="11">
    <w:abstractNumId w:val="21"/>
  </w:num>
  <w:num w:numId="12">
    <w:abstractNumId w:val="5"/>
  </w:num>
  <w:num w:numId="13">
    <w:abstractNumId w:val="20"/>
  </w:num>
  <w:num w:numId="14">
    <w:abstractNumId w:val="0"/>
  </w:num>
  <w:num w:numId="15">
    <w:abstractNumId w:val="11"/>
  </w:num>
  <w:num w:numId="16">
    <w:abstractNumId w:val="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3"/>
  </w:num>
  <w:num w:numId="22">
    <w:abstractNumId w:val="18"/>
  </w:num>
  <w:num w:numId="2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C7"/>
    <w:rsid w:val="000014A6"/>
    <w:rsid w:val="000030E6"/>
    <w:rsid w:val="00007823"/>
    <w:rsid w:val="00011434"/>
    <w:rsid w:val="0001285F"/>
    <w:rsid w:val="00023003"/>
    <w:rsid w:val="00030EE4"/>
    <w:rsid w:val="00040004"/>
    <w:rsid w:val="00061E1A"/>
    <w:rsid w:val="00074E30"/>
    <w:rsid w:val="00085533"/>
    <w:rsid w:val="00086DAC"/>
    <w:rsid w:val="00090012"/>
    <w:rsid w:val="000902C6"/>
    <w:rsid w:val="000A53BB"/>
    <w:rsid w:val="000A5B9B"/>
    <w:rsid w:val="000B0035"/>
    <w:rsid w:val="000C0D37"/>
    <w:rsid w:val="000C0E42"/>
    <w:rsid w:val="000C2C5C"/>
    <w:rsid w:val="000C2FB9"/>
    <w:rsid w:val="000D09BE"/>
    <w:rsid w:val="000D3082"/>
    <w:rsid w:val="000E25EB"/>
    <w:rsid w:val="000F2FE0"/>
    <w:rsid w:val="00100338"/>
    <w:rsid w:val="0010487F"/>
    <w:rsid w:val="001107C9"/>
    <w:rsid w:val="00112284"/>
    <w:rsid w:val="001209DC"/>
    <w:rsid w:val="00120D33"/>
    <w:rsid w:val="0012329F"/>
    <w:rsid w:val="001302A2"/>
    <w:rsid w:val="00134FEB"/>
    <w:rsid w:val="0014337D"/>
    <w:rsid w:val="00146C3E"/>
    <w:rsid w:val="00150789"/>
    <w:rsid w:val="0015355F"/>
    <w:rsid w:val="00155FA5"/>
    <w:rsid w:val="00166044"/>
    <w:rsid w:val="00172803"/>
    <w:rsid w:val="001745C8"/>
    <w:rsid w:val="00182B9E"/>
    <w:rsid w:val="001957D4"/>
    <w:rsid w:val="0019627B"/>
    <w:rsid w:val="001973B8"/>
    <w:rsid w:val="001978D7"/>
    <w:rsid w:val="001A0D60"/>
    <w:rsid w:val="001A1DBD"/>
    <w:rsid w:val="001B1E09"/>
    <w:rsid w:val="001B2642"/>
    <w:rsid w:val="001C4F4E"/>
    <w:rsid w:val="001D61AA"/>
    <w:rsid w:val="001F2D5E"/>
    <w:rsid w:val="001F54DE"/>
    <w:rsid w:val="001F5AC8"/>
    <w:rsid w:val="001F6F04"/>
    <w:rsid w:val="00220C58"/>
    <w:rsid w:val="002320D0"/>
    <w:rsid w:val="0024449A"/>
    <w:rsid w:val="00257607"/>
    <w:rsid w:val="002724B5"/>
    <w:rsid w:val="0027305E"/>
    <w:rsid w:val="00281AA3"/>
    <w:rsid w:val="00292F03"/>
    <w:rsid w:val="00296BF0"/>
    <w:rsid w:val="002A5AB6"/>
    <w:rsid w:val="002B5C87"/>
    <w:rsid w:val="002D12A0"/>
    <w:rsid w:val="002D32A5"/>
    <w:rsid w:val="002D74BE"/>
    <w:rsid w:val="002D7544"/>
    <w:rsid w:val="002E3CDC"/>
    <w:rsid w:val="002F41FB"/>
    <w:rsid w:val="00310141"/>
    <w:rsid w:val="00311E47"/>
    <w:rsid w:val="00314DCC"/>
    <w:rsid w:val="00324BAF"/>
    <w:rsid w:val="00325BED"/>
    <w:rsid w:val="0033064B"/>
    <w:rsid w:val="00340B80"/>
    <w:rsid w:val="00377009"/>
    <w:rsid w:val="00377B96"/>
    <w:rsid w:val="003919AE"/>
    <w:rsid w:val="00392084"/>
    <w:rsid w:val="00392B6D"/>
    <w:rsid w:val="00395AE4"/>
    <w:rsid w:val="003B738C"/>
    <w:rsid w:val="003C46F7"/>
    <w:rsid w:val="003C4C4B"/>
    <w:rsid w:val="003C5652"/>
    <w:rsid w:val="003D6C35"/>
    <w:rsid w:val="004079D8"/>
    <w:rsid w:val="004126EF"/>
    <w:rsid w:val="00414EC5"/>
    <w:rsid w:val="00416BED"/>
    <w:rsid w:val="004300AC"/>
    <w:rsid w:val="00430BFD"/>
    <w:rsid w:val="00434B6F"/>
    <w:rsid w:val="0043705B"/>
    <w:rsid w:val="00437F70"/>
    <w:rsid w:val="00445270"/>
    <w:rsid w:val="004465F6"/>
    <w:rsid w:val="00453F95"/>
    <w:rsid w:val="00455C5E"/>
    <w:rsid w:val="00465A29"/>
    <w:rsid w:val="004A4D08"/>
    <w:rsid w:val="004A4EAF"/>
    <w:rsid w:val="004B1CE6"/>
    <w:rsid w:val="004B3056"/>
    <w:rsid w:val="004C2CF7"/>
    <w:rsid w:val="004C48A3"/>
    <w:rsid w:val="004D5159"/>
    <w:rsid w:val="004E7734"/>
    <w:rsid w:val="004F1ABC"/>
    <w:rsid w:val="004F554D"/>
    <w:rsid w:val="004F6244"/>
    <w:rsid w:val="004F63C4"/>
    <w:rsid w:val="00501FCC"/>
    <w:rsid w:val="005229C3"/>
    <w:rsid w:val="00525279"/>
    <w:rsid w:val="00532B96"/>
    <w:rsid w:val="005441BA"/>
    <w:rsid w:val="00552688"/>
    <w:rsid w:val="00554203"/>
    <w:rsid w:val="005611B1"/>
    <w:rsid w:val="00563D06"/>
    <w:rsid w:val="00573733"/>
    <w:rsid w:val="0058641C"/>
    <w:rsid w:val="00587948"/>
    <w:rsid w:val="00595662"/>
    <w:rsid w:val="005A3E18"/>
    <w:rsid w:val="005C1DBE"/>
    <w:rsid w:val="005C3CCC"/>
    <w:rsid w:val="005C55CB"/>
    <w:rsid w:val="005D1095"/>
    <w:rsid w:val="005E55B6"/>
    <w:rsid w:val="005F0490"/>
    <w:rsid w:val="005F2E69"/>
    <w:rsid w:val="005F54F5"/>
    <w:rsid w:val="00607664"/>
    <w:rsid w:val="0061214A"/>
    <w:rsid w:val="00613D5C"/>
    <w:rsid w:val="006205E1"/>
    <w:rsid w:val="006216F4"/>
    <w:rsid w:val="006265D0"/>
    <w:rsid w:val="0063185E"/>
    <w:rsid w:val="006333E9"/>
    <w:rsid w:val="0064084F"/>
    <w:rsid w:val="00644D95"/>
    <w:rsid w:val="00645BD5"/>
    <w:rsid w:val="0065200E"/>
    <w:rsid w:val="006621E9"/>
    <w:rsid w:val="00670FE9"/>
    <w:rsid w:val="006807FA"/>
    <w:rsid w:val="00684F3E"/>
    <w:rsid w:val="006A18AA"/>
    <w:rsid w:val="006A7B01"/>
    <w:rsid w:val="006B0695"/>
    <w:rsid w:val="006B6AEE"/>
    <w:rsid w:val="006B7F45"/>
    <w:rsid w:val="006C754D"/>
    <w:rsid w:val="006D3A21"/>
    <w:rsid w:val="006F0C20"/>
    <w:rsid w:val="006F1CEF"/>
    <w:rsid w:val="0071366A"/>
    <w:rsid w:val="0073273A"/>
    <w:rsid w:val="00734763"/>
    <w:rsid w:val="007375E5"/>
    <w:rsid w:val="0075069E"/>
    <w:rsid w:val="00764C5D"/>
    <w:rsid w:val="00772E16"/>
    <w:rsid w:val="0078179B"/>
    <w:rsid w:val="00784D88"/>
    <w:rsid w:val="00797A9C"/>
    <w:rsid w:val="007A4E8C"/>
    <w:rsid w:val="007B62C4"/>
    <w:rsid w:val="007C37D5"/>
    <w:rsid w:val="007D5131"/>
    <w:rsid w:val="007F2258"/>
    <w:rsid w:val="007F23D1"/>
    <w:rsid w:val="007F6E31"/>
    <w:rsid w:val="00804B90"/>
    <w:rsid w:val="008056B2"/>
    <w:rsid w:val="008226A2"/>
    <w:rsid w:val="00822977"/>
    <w:rsid w:val="00824CE4"/>
    <w:rsid w:val="00826FEA"/>
    <w:rsid w:val="008271EE"/>
    <w:rsid w:val="008418C7"/>
    <w:rsid w:val="00843593"/>
    <w:rsid w:val="00853775"/>
    <w:rsid w:val="00862365"/>
    <w:rsid w:val="00882508"/>
    <w:rsid w:val="008852F2"/>
    <w:rsid w:val="00896B51"/>
    <w:rsid w:val="008A00F3"/>
    <w:rsid w:val="008A5AD8"/>
    <w:rsid w:val="008B0371"/>
    <w:rsid w:val="008D247D"/>
    <w:rsid w:val="008D48C6"/>
    <w:rsid w:val="008D6509"/>
    <w:rsid w:val="008E327D"/>
    <w:rsid w:val="008F29FC"/>
    <w:rsid w:val="008F31EA"/>
    <w:rsid w:val="009132E1"/>
    <w:rsid w:val="009235F1"/>
    <w:rsid w:val="00933977"/>
    <w:rsid w:val="00947688"/>
    <w:rsid w:val="00947A9A"/>
    <w:rsid w:val="00954D8F"/>
    <w:rsid w:val="00954FBD"/>
    <w:rsid w:val="009623AF"/>
    <w:rsid w:val="00965EEB"/>
    <w:rsid w:val="00981195"/>
    <w:rsid w:val="009816C2"/>
    <w:rsid w:val="00987597"/>
    <w:rsid w:val="00991093"/>
    <w:rsid w:val="009A2D5A"/>
    <w:rsid w:val="009A580D"/>
    <w:rsid w:val="009A5B1C"/>
    <w:rsid w:val="009A65AB"/>
    <w:rsid w:val="009B0D67"/>
    <w:rsid w:val="009B2B88"/>
    <w:rsid w:val="009D0659"/>
    <w:rsid w:val="009D4446"/>
    <w:rsid w:val="009E25EF"/>
    <w:rsid w:val="00A13F69"/>
    <w:rsid w:val="00A15821"/>
    <w:rsid w:val="00A2631D"/>
    <w:rsid w:val="00A26A84"/>
    <w:rsid w:val="00A3149A"/>
    <w:rsid w:val="00A44E4E"/>
    <w:rsid w:val="00A5646B"/>
    <w:rsid w:val="00A5671B"/>
    <w:rsid w:val="00A60BD5"/>
    <w:rsid w:val="00A85451"/>
    <w:rsid w:val="00A94C6D"/>
    <w:rsid w:val="00A956C7"/>
    <w:rsid w:val="00AB23AD"/>
    <w:rsid w:val="00AC105A"/>
    <w:rsid w:val="00AC68F6"/>
    <w:rsid w:val="00AD46A2"/>
    <w:rsid w:val="00AD5D14"/>
    <w:rsid w:val="00AE1053"/>
    <w:rsid w:val="00AE23E2"/>
    <w:rsid w:val="00AF2F61"/>
    <w:rsid w:val="00B03061"/>
    <w:rsid w:val="00B166CA"/>
    <w:rsid w:val="00B24E1E"/>
    <w:rsid w:val="00B2674E"/>
    <w:rsid w:val="00B31747"/>
    <w:rsid w:val="00B3247E"/>
    <w:rsid w:val="00B34993"/>
    <w:rsid w:val="00B433FA"/>
    <w:rsid w:val="00B45E88"/>
    <w:rsid w:val="00B5139B"/>
    <w:rsid w:val="00B513A0"/>
    <w:rsid w:val="00B5668F"/>
    <w:rsid w:val="00B750DF"/>
    <w:rsid w:val="00B93A5E"/>
    <w:rsid w:val="00BA3F2D"/>
    <w:rsid w:val="00BA4003"/>
    <w:rsid w:val="00BD28F2"/>
    <w:rsid w:val="00BD3EF2"/>
    <w:rsid w:val="00BE107C"/>
    <w:rsid w:val="00BF363A"/>
    <w:rsid w:val="00C0102B"/>
    <w:rsid w:val="00C01582"/>
    <w:rsid w:val="00C16AD2"/>
    <w:rsid w:val="00C2198D"/>
    <w:rsid w:val="00C244AB"/>
    <w:rsid w:val="00C3284C"/>
    <w:rsid w:val="00C3652B"/>
    <w:rsid w:val="00C40D93"/>
    <w:rsid w:val="00C41622"/>
    <w:rsid w:val="00C443FD"/>
    <w:rsid w:val="00C50E50"/>
    <w:rsid w:val="00C53781"/>
    <w:rsid w:val="00C5393C"/>
    <w:rsid w:val="00C63A08"/>
    <w:rsid w:val="00C63C29"/>
    <w:rsid w:val="00C71378"/>
    <w:rsid w:val="00C842BA"/>
    <w:rsid w:val="00CA08CB"/>
    <w:rsid w:val="00CA395B"/>
    <w:rsid w:val="00CA5885"/>
    <w:rsid w:val="00CA6EDB"/>
    <w:rsid w:val="00CA6FA5"/>
    <w:rsid w:val="00CB44D4"/>
    <w:rsid w:val="00CC62EC"/>
    <w:rsid w:val="00CD7492"/>
    <w:rsid w:val="00CE45EB"/>
    <w:rsid w:val="00D00B1C"/>
    <w:rsid w:val="00D05079"/>
    <w:rsid w:val="00D072E4"/>
    <w:rsid w:val="00D126EF"/>
    <w:rsid w:val="00D31FEB"/>
    <w:rsid w:val="00D354CF"/>
    <w:rsid w:val="00D42B95"/>
    <w:rsid w:val="00D45FB5"/>
    <w:rsid w:val="00D54451"/>
    <w:rsid w:val="00D57DE4"/>
    <w:rsid w:val="00D74A06"/>
    <w:rsid w:val="00D902C5"/>
    <w:rsid w:val="00DA7575"/>
    <w:rsid w:val="00DB4DCF"/>
    <w:rsid w:val="00DB4E11"/>
    <w:rsid w:val="00DC24E5"/>
    <w:rsid w:val="00DE266B"/>
    <w:rsid w:val="00DE5B3F"/>
    <w:rsid w:val="00DE69D5"/>
    <w:rsid w:val="00DF3F60"/>
    <w:rsid w:val="00DF5FB2"/>
    <w:rsid w:val="00E0091B"/>
    <w:rsid w:val="00E04734"/>
    <w:rsid w:val="00E11459"/>
    <w:rsid w:val="00E15B18"/>
    <w:rsid w:val="00E36506"/>
    <w:rsid w:val="00E41216"/>
    <w:rsid w:val="00E45DA6"/>
    <w:rsid w:val="00E5413F"/>
    <w:rsid w:val="00E55424"/>
    <w:rsid w:val="00E5659E"/>
    <w:rsid w:val="00E641B8"/>
    <w:rsid w:val="00E87DC4"/>
    <w:rsid w:val="00E9325B"/>
    <w:rsid w:val="00E94353"/>
    <w:rsid w:val="00EA623D"/>
    <w:rsid w:val="00EB5E87"/>
    <w:rsid w:val="00EC65B6"/>
    <w:rsid w:val="00EC7FB7"/>
    <w:rsid w:val="00ED2305"/>
    <w:rsid w:val="00ED3C2D"/>
    <w:rsid w:val="00ED5CA1"/>
    <w:rsid w:val="00EF3F0D"/>
    <w:rsid w:val="00EF4BCD"/>
    <w:rsid w:val="00F00D54"/>
    <w:rsid w:val="00F0120A"/>
    <w:rsid w:val="00F03734"/>
    <w:rsid w:val="00F13F1E"/>
    <w:rsid w:val="00F3207A"/>
    <w:rsid w:val="00F553C9"/>
    <w:rsid w:val="00F71BF7"/>
    <w:rsid w:val="00F734C7"/>
    <w:rsid w:val="00F81BD2"/>
    <w:rsid w:val="00FA1811"/>
    <w:rsid w:val="00FA29E0"/>
    <w:rsid w:val="00FB4D6E"/>
    <w:rsid w:val="00FB7695"/>
    <w:rsid w:val="00FE11DC"/>
    <w:rsid w:val="00FE31E1"/>
    <w:rsid w:val="00FE3B07"/>
    <w:rsid w:val="00FE5007"/>
    <w:rsid w:val="00FE7EB7"/>
    <w:rsid w:val="2B00A877"/>
    <w:rsid w:val="2CF926BC"/>
    <w:rsid w:val="3035BCD7"/>
    <w:rsid w:val="3DBF220E"/>
    <w:rsid w:val="4CF4CE94"/>
    <w:rsid w:val="5C3E5E6A"/>
    <w:rsid w:val="6183860A"/>
    <w:rsid w:val="6C8A6D78"/>
    <w:rsid w:val="7C248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DF50"/>
  <w15:docId w15:val="{D0A3F63E-D97B-4C35-9FA5-53D1D40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A6"/>
  </w:style>
  <w:style w:type="paragraph" w:styleId="ListParagraph">
    <w:name w:val="List Paragraph"/>
    <w:basedOn w:val="Normal"/>
    <w:uiPriority w:val="34"/>
    <w:qFormat/>
    <w:rsid w:val="00772E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789"/>
    <w:rPr>
      <w:b/>
      <w:bCs/>
      <w:sz w:val="20"/>
      <w:szCs w:val="20"/>
    </w:rPr>
  </w:style>
  <w:style w:type="paragraph" w:customStyle="1" w:styleId="paragraph">
    <w:name w:val="paragraph"/>
    <w:basedOn w:val="Normal"/>
    <w:rsid w:val="007F2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F23D1"/>
  </w:style>
  <w:style w:type="character" w:customStyle="1" w:styleId="eop">
    <w:name w:val="eop"/>
    <w:basedOn w:val="DefaultParagraphFont"/>
    <w:rsid w:val="007F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12" ma:contentTypeDescription="Create a new document." ma:contentTypeScope="" ma:versionID="c27bea86b9d1fc92d121533d35bc4823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f6be9d9a41f58f13459690ab54270468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6617A-5E5A-4CB1-A8DC-3FBD0A9FC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bd0801fd-32e9-4dcb-ba4c-b7677c851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386DF-12FD-4546-892A-997700AAC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216B2-A9F7-411C-B828-97D85A8CC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Jennings</dc:creator>
  <cp:keywords/>
  <dc:description/>
  <cp:lastModifiedBy>Melissa Bramley</cp:lastModifiedBy>
  <cp:revision>7</cp:revision>
  <cp:lastPrinted>2021-10-12T10:02:00Z</cp:lastPrinted>
  <dcterms:created xsi:type="dcterms:W3CDTF">2021-10-12T10:55:00Z</dcterms:created>
  <dcterms:modified xsi:type="dcterms:W3CDTF">2021-10-12T10:58:00Z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