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9EFD3" w14:textId="356785F5" w:rsidR="00092521" w:rsidRDefault="000B0A03" w:rsidP="00937AF7">
      <w:pPr>
        <w:tabs>
          <w:tab w:val="left" w:pos="566"/>
          <w:tab w:val="left" w:pos="1134"/>
          <w:tab w:val="left" w:pos="1700"/>
          <w:tab w:val="left" w:pos="2268"/>
          <w:tab w:val="right" w:pos="6802"/>
          <w:tab w:val="right" w:pos="8935"/>
          <w:tab w:val="right" w:pos="8991"/>
        </w:tabs>
        <w:contextualSpacing/>
        <w:jc w:val="both"/>
        <w:rPr>
          <w:rFonts w:cs="Arial"/>
          <w:strike/>
          <w:sz w:val="20"/>
        </w:rPr>
      </w:pPr>
      <w:r>
        <w:rPr>
          <w:rFonts w:cs="Arial"/>
          <w:strike/>
          <w:noProof/>
          <w:sz w:val="20"/>
          <w:lang w:eastAsia="en-GB"/>
        </w:rPr>
        <w:drawing>
          <wp:anchor distT="0" distB="0" distL="114300" distR="114300" simplePos="0" relativeHeight="251658240" behindDoc="0" locked="0" layoutInCell="1" allowOverlap="1" wp14:anchorId="6EDB86D1" wp14:editId="17291341">
            <wp:simplePos x="0" y="0"/>
            <wp:positionH relativeFrom="margin">
              <wp:align>left</wp:align>
            </wp:positionH>
            <wp:positionV relativeFrom="paragraph">
              <wp:posOffset>-443230</wp:posOffset>
            </wp:positionV>
            <wp:extent cx="1824990" cy="965835"/>
            <wp:effectExtent l="0" t="0" r="381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deration of Piling Specialists logo.jpg"/>
                    <pic:cNvPicPr/>
                  </pic:nvPicPr>
                  <pic:blipFill>
                    <a:blip r:embed="rId11"/>
                    <a:stretch>
                      <a:fillRect/>
                    </a:stretch>
                  </pic:blipFill>
                  <pic:spPr>
                    <a:xfrm>
                      <a:off x="0" y="0"/>
                      <a:ext cx="1824990" cy="965835"/>
                    </a:xfrm>
                    <a:prstGeom prst="rect">
                      <a:avLst/>
                    </a:prstGeom>
                  </pic:spPr>
                </pic:pic>
              </a:graphicData>
            </a:graphic>
            <wp14:sizeRelH relativeFrom="page">
              <wp14:pctWidth>0</wp14:pctWidth>
            </wp14:sizeRelH>
            <wp14:sizeRelV relativeFrom="page">
              <wp14:pctHeight>0</wp14:pctHeight>
            </wp14:sizeRelV>
          </wp:anchor>
        </w:drawing>
      </w:r>
      <w:r>
        <w:rPr>
          <w:rFonts w:cs="Arial"/>
          <w:strike/>
          <w:sz w:val="20"/>
        </w:rPr>
        <w:t xml:space="preserve"> </w:t>
      </w:r>
      <w:r w:rsidR="00394BCD">
        <w:rPr>
          <w:rFonts w:cs="Arial"/>
          <w:strike/>
          <w:sz w:val="20"/>
        </w:rPr>
        <w:t xml:space="preserve"> </w:t>
      </w:r>
    </w:p>
    <w:p w14:paraId="0282723C" w14:textId="77777777" w:rsidR="00092521" w:rsidRDefault="00092521" w:rsidP="00937AF7">
      <w:pPr>
        <w:tabs>
          <w:tab w:val="left" w:pos="566"/>
          <w:tab w:val="left" w:pos="1134"/>
          <w:tab w:val="left" w:pos="1700"/>
          <w:tab w:val="left" w:pos="2268"/>
          <w:tab w:val="right" w:pos="6802"/>
          <w:tab w:val="right" w:pos="8935"/>
          <w:tab w:val="right" w:pos="8991"/>
        </w:tabs>
        <w:contextualSpacing/>
        <w:jc w:val="both"/>
        <w:rPr>
          <w:rFonts w:cs="Arial"/>
          <w:strike/>
          <w:sz w:val="20"/>
        </w:rPr>
      </w:pPr>
    </w:p>
    <w:p w14:paraId="61650F95" w14:textId="77777777" w:rsidR="00092521" w:rsidRDefault="00092521" w:rsidP="00937AF7">
      <w:pPr>
        <w:tabs>
          <w:tab w:val="left" w:pos="566"/>
          <w:tab w:val="left" w:pos="1134"/>
          <w:tab w:val="left" w:pos="1700"/>
          <w:tab w:val="left" w:pos="2268"/>
          <w:tab w:val="right" w:pos="6802"/>
          <w:tab w:val="right" w:pos="8935"/>
          <w:tab w:val="right" w:pos="8991"/>
        </w:tabs>
        <w:contextualSpacing/>
        <w:jc w:val="both"/>
        <w:rPr>
          <w:rFonts w:cs="Arial"/>
          <w:strike/>
          <w:sz w:val="20"/>
        </w:rPr>
      </w:pPr>
    </w:p>
    <w:p w14:paraId="65C4D583" w14:textId="77777777" w:rsidR="000B0A03" w:rsidRDefault="000B0A03" w:rsidP="00BF5F4C">
      <w:pPr>
        <w:tabs>
          <w:tab w:val="left" w:pos="566"/>
          <w:tab w:val="left" w:pos="1134"/>
          <w:tab w:val="left" w:pos="1700"/>
          <w:tab w:val="left" w:pos="2268"/>
          <w:tab w:val="right" w:pos="6802"/>
          <w:tab w:val="right" w:pos="8935"/>
          <w:tab w:val="right" w:pos="8991"/>
        </w:tabs>
        <w:contextualSpacing/>
        <w:jc w:val="center"/>
        <w:rPr>
          <w:rFonts w:cs="Arial"/>
          <w:b/>
          <w:sz w:val="26"/>
          <w:szCs w:val="26"/>
        </w:rPr>
      </w:pPr>
    </w:p>
    <w:p w14:paraId="77AB34E4" w14:textId="3A054FF1" w:rsidR="00092521" w:rsidRPr="00BF5F4C" w:rsidRDefault="00132C73" w:rsidP="00BF5F4C">
      <w:pPr>
        <w:tabs>
          <w:tab w:val="left" w:pos="566"/>
          <w:tab w:val="left" w:pos="1134"/>
          <w:tab w:val="left" w:pos="1700"/>
          <w:tab w:val="left" w:pos="2268"/>
          <w:tab w:val="right" w:pos="6802"/>
          <w:tab w:val="right" w:pos="8935"/>
          <w:tab w:val="right" w:pos="8991"/>
        </w:tabs>
        <w:contextualSpacing/>
        <w:jc w:val="center"/>
        <w:rPr>
          <w:rFonts w:cs="Arial"/>
          <w:b/>
          <w:sz w:val="26"/>
          <w:szCs w:val="26"/>
        </w:rPr>
      </w:pPr>
      <w:r>
        <w:rPr>
          <w:rFonts w:cs="Arial"/>
          <w:b/>
          <w:sz w:val="26"/>
          <w:szCs w:val="26"/>
        </w:rPr>
        <w:t>MINUTES OF THE FPS</w:t>
      </w:r>
      <w:r w:rsidR="00A37BF6">
        <w:rPr>
          <w:rFonts w:cs="Arial"/>
          <w:b/>
          <w:sz w:val="26"/>
          <w:szCs w:val="26"/>
        </w:rPr>
        <w:t xml:space="preserve"> QUARTERLY COMMITTEE</w:t>
      </w:r>
      <w:r>
        <w:rPr>
          <w:rFonts w:cs="Arial"/>
          <w:b/>
          <w:sz w:val="26"/>
          <w:szCs w:val="26"/>
        </w:rPr>
        <w:t xml:space="preserve"> </w:t>
      </w:r>
      <w:r w:rsidR="00092521" w:rsidRPr="00092521">
        <w:rPr>
          <w:rFonts w:cs="Arial"/>
          <w:b/>
          <w:sz w:val="26"/>
          <w:szCs w:val="26"/>
        </w:rPr>
        <w:t xml:space="preserve">MEETING </w:t>
      </w:r>
    </w:p>
    <w:p w14:paraId="7E190CA1" w14:textId="77777777" w:rsidR="00092521" w:rsidRDefault="00092521" w:rsidP="00937AF7">
      <w:pPr>
        <w:tabs>
          <w:tab w:val="left" w:pos="566"/>
          <w:tab w:val="left" w:pos="1134"/>
          <w:tab w:val="left" w:pos="1700"/>
          <w:tab w:val="left" w:pos="2268"/>
          <w:tab w:val="right" w:pos="6802"/>
          <w:tab w:val="right" w:pos="8935"/>
          <w:tab w:val="right" w:pos="8991"/>
        </w:tabs>
        <w:contextualSpacing/>
        <w:jc w:val="both"/>
        <w:rPr>
          <w:rFonts w:cs="Arial"/>
          <w:b/>
          <w:sz w:val="20"/>
        </w:rPr>
      </w:pPr>
    </w:p>
    <w:p w14:paraId="22067BCB" w14:textId="2AB925FE" w:rsidR="00E37CD2" w:rsidRDefault="00092521" w:rsidP="006A324C">
      <w:pPr>
        <w:tabs>
          <w:tab w:val="left" w:pos="566"/>
          <w:tab w:val="left" w:pos="1134"/>
          <w:tab w:val="left" w:pos="1700"/>
          <w:tab w:val="left" w:pos="2268"/>
          <w:tab w:val="right" w:pos="6802"/>
          <w:tab w:val="right" w:pos="8935"/>
          <w:tab w:val="right" w:pos="8991"/>
        </w:tabs>
        <w:spacing w:before="120" w:after="120"/>
        <w:contextualSpacing/>
        <w:jc w:val="both"/>
        <w:rPr>
          <w:rFonts w:cs="Arial"/>
          <w:b/>
          <w:sz w:val="20"/>
        </w:rPr>
      </w:pPr>
      <w:r w:rsidRPr="00B17DD2">
        <w:rPr>
          <w:rFonts w:cs="Arial"/>
          <w:b/>
          <w:sz w:val="20"/>
        </w:rPr>
        <w:t xml:space="preserve">Date: </w:t>
      </w:r>
      <w:r w:rsidR="008B4E12" w:rsidRPr="00F02803">
        <w:rPr>
          <w:rFonts w:cs="Arial"/>
          <w:bCs/>
          <w:sz w:val="20"/>
        </w:rPr>
        <w:t>Fri</w:t>
      </w:r>
      <w:r w:rsidR="00A37BF6" w:rsidRPr="00A37BF6">
        <w:rPr>
          <w:rFonts w:cs="Arial"/>
          <w:bCs/>
          <w:sz w:val="20"/>
        </w:rPr>
        <w:t>day</w:t>
      </w:r>
      <w:r w:rsidR="00A37BF6">
        <w:rPr>
          <w:rFonts w:cs="Arial"/>
          <w:b/>
          <w:sz w:val="20"/>
        </w:rPr>
        <w:t xml:space="preserve"> </w:t>
      </w:r>
      <w:r w:rsidR="008B4E12">
        <w:rPr>
          <w:rFonts w:cs="Arial"/>
          <w:bCs/>
          <w:sz w:val="20"/>
        </w:rPr>
        <w:t>16</w:t>
      </w:r>
      <w:r w:rsidR="008B4E12" w:rsidRPr="008B4E12">
        <w:rPr>
          <w:rFonts w:cs="Arial"/>
          <w:bCs/>
          <w:sz w:val="20"/>
          <w:vertAlign w:val="superscript"/>
        </w:rPr>
        <w:t>th</w:t>
      </w:r>
      <w:r w:rsidR="008B4E12">
        <w:rPr>
          <w:rFonts w:cs="Arial"/>
          <w:bCs/>
          <w:sz w:val="20"/>
        </w:rPr>
        <w:t xml:space="preserve"> October</w:t>
      </w:r>
      <w:r w:rsidR="00106947" w:rsidRPr="00106947">
        <w:rPr>
          <w:rFonts w:cs="Arial"/>
          <w:bCs/>
          <w:sz w:val="20"/>
        </w:rPr>
        <w:t xml:space="preserve"> 2020</w:t>
      </w:r>
    </w:p>
    <w:p w14:paraId="4DB157F4" w14:textId="1596BC2E" w:rsidR="0093795E" w:rsidRDefault="00092521" w:rsidP="006A324C">
      <w:pPr>
        <w:tabs>
          <w:tab w:val="left" w:pos="566"/>
          <w:tab w:val="left" w:pos="1134"/>
          <w:tab w:val="left" w:pos="1700"/>
          <w:tab w:val="left" w:pos="2268"/>
          <w:tab w:val="right" w:pos="6802"/>
          <w:tab w:val="right" w:pos="8935"/>
          <w:tab w:val="right" w:pos="8991"/>
        </w:tabs>
        <w:spacing w:before="120" w:after="120"/>
        <w:contextualSpacing/>
        <w:jc w:val="both"/>
        <w:rPr>
          <w:rFonts w:cs="Arial"/>
          <w:sz w:val="20"/>
        </w:rPr>
      </w:pPr>
      <w:r w:rsidRPr="00B17DD2">
        <w:rPr>
          <w:rFonts w:cs="Arial"/>
          <w:b/>
          <w:sz w:val="20"/>
        </w:rPr>
        <w:t xml:space="preserve">Time: </w:t>
      </w:r>
      <w:r w:rsidR="008B4E12">
        <w:rPr>
          <w:rFonts w:cs="Arial"/>
          <w:bCs/>
          <w:sz w:val="20"/>
        </w:rPr>
        <w:t>9</w:t>
      </w:r>
      <w:r w:rsidR="00DC13BD" w:rsidRPr="00DC13BD">
        <w:rPr>
          <w:rFonts w:cs="Arial"/>
          <w:bCs/>
          <w:sz w:val="20"/>
        </w:rPr>
        <w:t>.30</w:t>
      </w:r>
      <w:r w:rsidR="008B4E12">
        <w:rPr>
          <w:rFonts w:cs="Arial"/>
          <w:bCs/>
          <w:sz w:val="20"/>
        </w:rPr>
        <w:t>a</w:t>
      </w:r>
      <w:r w:rsidR="00DC13BD" w:rsidRPr="00DC13BD">
        <w:rPr>
          <w:rFonts w:cs="Arial"/>
          <w:bCs/>
          <w:sz w:val="20"/>
        </w:rPr>
        <w:t>m</w:t>
      </w:r>
      <w:r w:rsidR="00C9623A">
        <w:rPr>
          <w:rFonts w:cs="Arial"/>
          <w:bCs/>
          <w:sz w:val="20"/>
        </w:rPr>
        <w:t xml:space="preserve"> </w:t>
      </w:r>
      <w:r w:rsidR="008B4E12">
        <w:rPr>
          <w:rFonts w:cs="Arial"/>
          <w:bCs/>
          <w:sz w:val="20"/>
        </w:rPr>
        <w:t>– 12.30p</w:t>
      </w:r>
      <w:r w:rsidR="00C9623A">
        <w:rPr>
          <w:rFonts w:cs="Arial"/>
          <w:bCs/>
          <w:sz w:val="20"/>
        </w:rPr>
        <w:t>m</w:t>
      </w:r>
    </w:p>
    <w:p w14:paraId="28C00A08" w14:textId="255FBD97" w:rsidR="00E37CD2" w:rsidRDefault="00092521" w:rsidP="006A324C">
      <w:pPr>
        <w:tabs>
          <w:tab w:val="left" w:pos="566"/>
          <w:tab w:val="left" w:pos="1134"/>
          <w:tab w:val="left" w:pos="1700"/>
          <w:tab w:val="left" w:pos="2268"/>
          <w:tab w:val="right" w:pos="6802"/>
          <w:tab w:val="right" w:pos="8935"/>
          <w:tab w:val="right" w:pos="8991"/>
        </w:tabs>
        <w:spacing w:before="120" w:after="120"/>
        <w:contextualSpacing/>
        <w:jc w:val="both"/>
        <w:rPr>
          <w:rFonts w:cs="Arial"/>
          <w:b/>
          <w:sz w:val="20"/>
        </w:rPr>
      </w:pPr>
      <w:r w:rsidRPr="00B17DD2">
        <w:rPr>
          <w:rFonts w:cs="Arial"/>
          <w:b/>
          <w:sz w:val="20"/>
        </w:rPr>
        <w:t xml:space="preserve">Location: </w:t>
      </w:r>
      <w:r w:rsidR="00DC13BD">
        <w:rPr>
          <w:rFonts w:cs="Arial"/>
          <w:bCs/>
          <w:sz w:val="20"/>
        </w:rPr>
        <w:t>Webex</w:t>
      </w:r>
      <w:r w:rsidR="00106947" w:rsidRPr="00106947">
        <w:rPr>
          <w:rFonts w:cs="Arial"/>
          <w:bCs/>
          <w:sz w:val="20"/>
        </w:rPr>
        <w:t xml:space="preserve"> Meeting</w:t>
      </w:r>
    </w:p>
    <w:p w14:paraId="3E3349B8" w14:textId="77777777" w:rsidR="00E37CD2" w:rsidRPr="00E57CB2" w:rsidRDefault="00E37CD2" w:rsidP="006A324C">
      <w:pPr>
        <w:tabs>
          <w:tab w:val="left" w:pos="2127"/>
          <w:tab w:val="left" w:pos="4536"/>
          <w:tab w:val="right" w:pos="6802"/>
          <w:tab w:val="right" w:pos="8991"/>
        </w:tabs>
        <w:spacing w:before="120" w:after="120"/>
        <w:contextualSpacing/>
        <w:jc w:val="both"/>
        <w:outlineLvl w:val="0"/>
        <w:rPr>
          <w:rFonts w:cs="Arial"/>
          <w:sz w:val="20"/>
        </w:rPr>
      </w:pPr>
    </w:p>
    <w:p w14:paraId="0E82D4D8" w14:textId="0C8F0853" w:rsidR="00DC13BD" w:rsidRPr="00E57CB2" w:rsidRDefault="00786395" w:rsidP="00106947">
      <w:pPr>
        <w:tabs>
          <w:tab w:val="left" w:pos="2127"/>
          <w:tab w:val="left" w:pos="4253"/>
          <w:tab w:val="right" w:pos="6802"/>
          <w:tab w:val="right" w:pos="8991"/>
        </w:tabs>
        <w:spacing w:before="120" w:after="120"/>
        <w:contextualSpacing/>
        <w:jc w:val="both"/>
        <w:outlineLvl w:val="0"/>
        <w:rPr>
          <w:rFonts w:cs="Arial"/>
          <w:sz w:val="20"/>
        </w:rPr>
      </w:pPr>
      <w:r w:rsidRPr="00E57CB2">
        <w:rPr>
          <w:rFonts w:cs="Arial"/>
          <w:b/>
          <w:bCs/>
          <w:sz w:val="20"/>
        </w:rPr>
        <w:t>PRESEN</w:t>
      </w:r>
      <w:r w:rsidRPr="00E57CB2">
        <w:rPr>
          <w:rFonts w:cs="Arial"/>
          <w:sz w:val="20"/>
        </w:rPr>
        <w:t>T:</w:t>
      </w:r>
      <w:r w:rsidR="001F1039" w:rsidRPr="00E57CB2">
        <w:rPr>
          <w:rFonts w:cs="Arial"/>
          <w:sz w:val="20"/>
        </w:rPr>
        <w:tab/>
      </w:r>
      <w:r w:rsidR="00DC13BD" w:rsidRPr="00E57CB2">
        <w:rPr>
          <w:rFonts w:cs="Arial"/>
          <w:sz w:val="20"/>
        </w:rPr>
        <w:t>Mark Pennington</w:t>
      </w:r>
      <w:r w:rsidR="00DC13BD" w:rsidRPr="00E57CB2">
        <w:rPr>
          <w:rFonts w:cs="Arial"/>
          <w:sz w:val="20"/>
        </w:rPr>
        <w:tab/>
        <w:t xml:space="preserve">BBGE </w:t>
      </w:r>
    </w:p>
    <w:p w14:paraId="1447A2D9" w14:textId="235A88FB" w:rsidR="00DC13BD" w:rsidRPr="00E57CB2" w:rsidRDefault="00DC13BD" w:rsidP="00106947">
      <w:pPr>
        <w:tabs>
          <w:tab w:val="left" w:pos="2127"/>
          <w:tab w:val="left" w:pos="4253"/>
          <w:tab w:val="right" w:pos="6802"/>
          <w:tab w:val="right" w:pos="8991"/>
        </w:tabs>
        <w:spacing w:before="120" w:after="120"/>
        <w:contextualSpacing/>
        <w:jc w:val="both"/>
        <w:outlineLvl w:val="0"/>
        <w:rPr>
          <w:rFonts w:cs="Arial"/>
          <w:sz w:val="20"/>
        </w:rPr>
      </w:pPr>
      <w:r w:rsidRPr="00E57CB2">
        <w:rPr>
          <w:rFonts w:cs="Arial"/>
          <w:sz w:val="20"/>
        </w:rPr>
        <w:tab/>
        <w:t>Bob Thompson</w:t>
      </w:r>
      <w:r w:rsidRPr="00E57CB2">
        <w:rPr>
          <w:rFonts w:cs="Arial"/>
          <w:sz w:val="20"/>
        </w:rPr>
        <w:tab/>
        <w:t xml:space="preserve">Keller </w:t>
      </w:r>
    </w:p>
    <w:p w14:paraId="21DE17BE" w14:textId="016956F3" w:rsidR="00DC13BD" w:rsidRPr="00E57CB2" w:rsidRDefault="00DC13BD" w:rsidP="00106947">
      <w:pPr>
        <w:tabs>
          <w:tab w:val="left" w:pos="2127"/>
          <w:tab w:val="left" w:pos="4253"/>
          <w:tab w:val="right" w:pos="6802"/>
          <w:tab w:val="right" w:pos="8991"/>
        </w:tabs>
        <w:spacing w:before="120" w:after="120"/>
        <w:contextualSpacing/>
        <w:jc w:val="both"/>
        <w:outlineLvl w:val="0"/>
        <w:rPr>
          <w:rFonts w:cs="Arial"/>
          <w:sz w:val="20"/>
        </w:rPr>
      </w:pPr>
      <w:r w:rsidRPr="00E57CB2">
        <w:rPr>
          <w:rFonts w:cs="Arial"/>
          <w:sz w:val="20"/>
        </w:rPr>
        <w:tab/>
        <w:t>Cliff Wren</w:t>
      </w:r>
      <w:r w:rsidRPr="00E57CB2">
        <w:rPr>
          <w:rFonts w:cs="Arial"/>
          <w:sz w:val="20"/>
        </w:rPr>
        <w:tab/>
        <w:t xml:space="preserve">RBL </w:t>
      </w:r>
    </w:p>
    <w:p w14:paraId="7D33999B" w14:textId="77777777" w:rsidR="00E57CB2" w:rsidRPr="00E57CB2" w:rsidRDefault="00DC13BD" w:rsidP="00106947">
      <w:pPr>
        <w:tabs>
          <w:tab w:val="left" w:pos="2127"/>
          <w:tab w:val="left" w:pos="4253"/>
          <w:tab w:val="right" w:pos="6802"/>
          <w:tab w:val="right" w:pos="8991"/>
        </w:tabs>
        <w:spacing w:before="120" w:after="120"/>
        <w:contextualSpacing/>
        <w:jc w:val="both"/>
        <w:outlineLvl w:val="0"/>
        <w:rPr>
          <w:rFonts w:cs="Arial"/>
          <w:sz w:val="20"/>
        </w:rPr>
      </w:pPr>
      <w:r w:rsidRPr="00E57CB2">
        <w:rPr>
          <w:rFonts w:cs="Arial"/>
          <w:sz w:val="20"/>
        </w:rPr>
        <w:tab/>
        <w:t>Darren Brockett</w:t>
      </w:r>
      <w:r w:rsidRPr="00E57CB2">
        <w:rPr>
          <w:rFonts w:cs="Arial"/>
          <w:sz w:val="20"/>
        </w:rPr>
        <w:tab/>
        <w:t>Rock and Alluvium</w:t>
      </w:r>
    </w:p>
    <w:p w14:paraId="5095A187" w14:textId="73BC71AB" w:rsidR="00DC13BD" w:rsidRPr="00E57CB2" w:rsidRDefault="00E57CB2" w:rsidP="00106947">
      <w:pPr>
        <w:tabs>
          <w:tab w:val="left" w:pos="2127"/>
          <w:tab w:val="left" w:pos="4253"/>
          <w:tab w:val="right" w:pos="6802"/>
          <w:tab w:val="right" w:pos="8991"/>
        </w:tabs>
        <w:spacing w:before="120" w:after="120"/>
        <w:contextualSpacing/>
        <w:jc w:val="both"/>
        <w:outlineLvl w:val="0"/>
        <w:rPr>
          <w:rFonts w:cs="Arial"/>
          <w:sz w:val="20"/>
        </w:rPr>
      </w:pPr>
      <w:r w:rsidRPr="00E57CB2">
        <w:rPr>
          <w:rFonts w:cs="Arial"/>
          <w:sz w:val="20"/>
        </w:rPr>
        <w:tab/>
        <w:t>James Blackwell</w:t>
      </w:r>
      <w:r w:rsidRPr="00E57CB2">
        <w:rPr>
          <w:rFonts w:cs="Arial"/>
          <w:sz w:val="20"/>
        </w:rPr>
        <w:tab/>
        <w:t xml:space="preserve">Martello / </w:t>
      </w:r>
      <w:proofErr w:type="spellStart"/>
      <w:r w:rsidRPr="00E57CB2">
        <w:rPr>
          <w:rFonts w:cs="Arial"/>
          <w:sz w:val="20"/>
        </w:rPr>
        <w:t>Franki</w:t>
      </w:r>
      <w:proofErr w:type="spellEnd"/>
    </w:p>
    <w:p w14:paraId="2865B026" w14:textId="6D3C1C10" w:rsidR="00C9623A" w:rsidRPr="00E57CB2" w:rsidRDefault="00E06CBC" w:rsidP="00106947">
      <w:pPr>
        <w:tabs>
          <w:tab w:val="left" w:pos="2127"/>
          <w:tab w:val="left" w:pos="4253"/>
          <w:tab w:val="right" w:pos="6802"/>
          <w:tab w:val="right" w:pos="8991"/>
        </w:tabs>
        <w:spacing w:before="120" w:after="120"/>
        <w:contextualSpacing/>
        <w:jc w:val="both"/>
        <w:outlineLvl w:val="0"/>
        <w:rPr>
          <w:rFonts w:cs="Arial"/>
          <w:sz w:val="20"/>
        </w:rPr>
      </w:pPr>
      <w:r w:rsidRPr="00E57CB2">
        <w:rPr>
          <w:rFonts w:cs="Arial"/>
          <w:sz w:val="20"/>
        </w:rPr>
        <w:tab/>
      </w:r>
      <w:r w:rsidR="00E57CB2" w:rsidRPr="00E57CB2">
        <w:rPr>
          <w:rFonts w:cs="Arial"/>
          <w:sz w:val="20"/>
        </w:rPr>
        <w:t>Michael Jones</w:t>
      </w:r>
      <w:r w:rsidR="00C9623A" w:rsidRPr="00E57CB2">
        <w:rPr>
          <w:rFonts w:cs="Arial"/>
          <w:sz w:val="20"/>
        </w:rPr>
        <w:tab/>
        <w:t xml:space="preserve">Bauer Technologies </w:t>
      </w:r>
    </w:p>
    <w:p w14:paraId="2BAEFF3E" w14:textId="68D9655C" w:rsidR="0039533F" w:rsidRPr="00E57CB2" w:rsidRDefault="00C9623A" w:rsidP="00106947">
      <w:pPr>
        <w:tabs>
          <w:tab w:val="left" w:pos="2127"/>
          <w:tab w:val="left" w:pos="4253"/>
          <w:tab w:val="right" w:pos="6802"/>
          <w:tab w:val="right" w:pos="8991"/>
        </w:tabs>
        <w:spacing w:before="120" w:after="120"/>
        <w:contextualSpacing/>
        <w:jc w:val="both"/>
        <w:outlineLvl w:val="0"/>
        <w:rPr>
          <w:rFonts w:cs="Arial"/>
          <w:sz w:val="20"/>
        </w:rPr>
      </w:pPr>
      <w:r w:rsidRPr="00E57CB2">
        <w:rPr>
          <w:rFonts w:cs="Arial"/>
          <w:sz w:val="20"/>
        </w:rPr>
        <w:tab/>
      </w:r>
      <w:r w:rsidR="00E06CBC" w:rsidRPr="00E57CB2">
        <w:rPr>
          <w:rFonts w:cs="Arial"/>
          <w:sz w:val="20"/>
        </w:rPr>
        <w:t>John Chick</w:t>
      </w:r>
      <w:r w:rsidR="00E06CBC" w:rsidRPr="00E57CB2">
        <w:rPr>
          <w:rFonts w:cs="Arial"/>
          <w:sz w:val="20"/>
        </w:rPr>
        <w:tab/>
        <w:t>Expanded</w:t>
      </w:r>
      <w:r w:rsidR="00DC13BD" w:rsidRPr="00E57CB2">
        <w:rPr>
          <w:rFonts w:cs="Arial"/>
          <w:sz w:val="20"/>
        </w:rPr>
        <w:t xml:space="preserve"> </w:t>
      </w:r>
    </w:p>
    <w:p w14:paraId="43670FF6" w14:textId="616EFC57" w:rsidR="00DC13BD" w:rsidRPr="00E57CB2" w:rsidRDefault="00DC13BD" w:rsidP="00106947">
      <w:pPr>
        <w:tabs>
          <w:tab w:val="left" w:pos="2127"/>
          <w:tab w:val="left" w:pos="4253"/>
          <w:tab w:val="right" w:pos="6802"/>
          <w:tab w:val="right" w:pos="8991"/>
        </w:tabs>
        <w:spacing w:before="120" w:after="120"/>
        <w:contextualSpacing/>
        <w:jc w:val="both"/>
        <w:outlineLvl w:val="0"/>
        <w:rPr>
          <w:rFonts w:cs="Arial"/>
          <w:sz w:val="20"/>
        </w:rPr>
      </w:pPr>
      <w:r w:rsidRPr="00E57CB2">
        <w:rPr>
          <w:rFonts w:cs="Arial"/>
          <w:sz w:val="20"/>
        </w:rPr>
        <w:tab/>
        <w:t>David Major</w:t>
      </w:r>
      <w:r w:rsidRPr="00E57CB2">
        <w:rPr>
          <w:rFonts w:cs="Arial"/>
          <w:sz w:val="20"/>
        </w:rPr>
        <w:tab/>
        <w:t>Expanded</w:t>
      </w:r>
    </w:p>
    <w:p w14:paraId="31504231" w14:textId="4C034834" w:rsidR="00FA31D1" w:rsidRPr="00E57CB2" w:rsidRDefault="00C9623A" w:rsidP="001F1039">
      <w:pPr>
        <w:tabs>
          <w:tab w:val="left" w:pos="2127"/>
          <w:tab w:val="left" w:pos="4253"/>
          <w:tab w:val="right" w:pos="6802"/>
          <w:tab w:val="right" w:pos="8991"/>
        </w:tabs>
        <w:spacing w:before="120" w:after="120"/>
        <w:contextualSpacing/>
        <w:jc w:val="both"/>
        <w:outlineLvl w:val="0"/>
        <w:rPr>
          <w:rFonts w:cs="Arial"/>
          <w:sz w:val="20"/>
        </w:rPr>
      </w:pPr>
      <w:r w:rsidRPr="00E57CB2">
        <w:rPr>
          <w:rFonts w:cs="Arial"/>
          <w:sz w:val="20"/>
        </w:rPr>
        <w:tab/>
        <w:t>Sam Pyper</w:t>
      </w:r>
      <w:r w:rsidRPr="00E57CB2">
        <w:rPr>
          <w:rFonts w:cs="Arial"/>
          <w:sz w:val="20"/>
        </w:rPr>
        <w:tab/>
        <w:t xml:space="preserve">FK Lowry </w:t>
      </w:r>
    </w:p>
    <w:p w14:paraId="5E13ABBB" w14:textId="6C1A92D2" w:rsidR="00F52494" w:rsidRPr="00E57CB2" w:rsidRDefault="00F52494" w:rsidP="001F1039">
      <w:pPr>
        <w:tabs>
          <w:tab w:val="left" w:pos="2127"/>
          <w:tab w:val="left" w:pos="4253"/>
          <w:tab w:val="right" w:pos="6802"/>
          <w:tab w:val="right" w:pos="8991"/>
        </w:tabs>
        <w:spacing w:before="120" w:after="120"/>
        <w:contextualSpacing/>
        <w:jc w:val="both"/>
        <w:outlineLvl w:val="0"/>
        <w:rPr>
          <w:rFonts w:cs="Arial"/>
          <w:sz w:val="20"/>
        </w:rPr>
      </w:pPr>
      <w:r w:rsidRPr="00E57CB2">
        <w:rPr>
          <w:rFonts w:cs="Arial"/>
          <w:sz w:val="20"/>
        </w:rPr>
        <w:tab/>
      </w:r>
      <w:r w:rsidR="006F0F1A" w:rsidRPr="00E57CB2">
        <w:rPr>
          <w:rFonts w:cs="Arial"/>
          <w:sz w:val="20"/>
        </w:rPr>
        <w:t>Paul Kelly</w:t>
      </w:r>
      <w:r w:rsidR="006F0F1A" w:rsidRPr="00E57CB2">
        <w:rPr>
          <w:rFonts w:cs="Arial"/>
          <w:sz w:val="20"/>
        </w:rPr>
        <w:tab/>
        <w:t>Dawson WAM</w:t>
      </w:r>
    </w:p>
    <w:p w14:paraId="0375ECD9" w14:textId="255574AF" w:rsidR="00786395" w:rsidRPr="00E57CB2" w:rsidRDefault="00786395" w:rsidP="00786395">
      <w:pPr>
        <w:tabs>
          <w:tab w:val="left" w:pos="2127"/>
          <w:tab w:val="left" w:pos="4253"/>
          <w:tab w:val="right" w:pos="6802"/>
          <w:tab w:val="right" w:pos="8991"/>
        </w:tabs>
        <w:spacing w:before="120" w:after="120"/>
        <w:contextualSpacing/>
        <w:jc w:val="both"/>
        <w:outlineLvl w:val="0"/>
        <w:rPr>
          <w:rFonts w:cs="Arial"/>
          <w:sz w:val="20"/>
        </w:rPr>
      </w:pPr>
      <w:r w:rsidRPr="00E57CB2">
        <w:rPr>
          <w:rFonts w:cs="Arial"/>
          <w:sz w:val="20"/>
        </w:rPr>
        <w:tab/>
      </w:r>
      <w:r w:rsidR="00EF55D0" w:rsidRPr="00E57CB2">
        <w:rPr>
          <w:rFonts w:cs="Arial"/>
          <w:sz w:val="20"/>
        </w:rPr>
        <w:t xml:space="preserve">Malcolm O’Sullivan </w:t>
      </w:r>
      <w:r w:rsidR="00EF55D0" w:rsidRPr="00E57CB2">
        <w:rPr>
          <w:rFonts w:cs="Arial"/>
          <w:sz w:val="20"/>
        </w:rPr>
        <w:tab/>
        <w:t xml:space="preserve">Van Elle </w:t>
      </w:r>
    </w:p>
    <w:p w14:paraId="267545A9" w14:textId="3042DB1A" w:rsidR="00EF55D0" w:rsidRDefault="00EF55D0" w:rsidP="00786395">
      <w:pPr>
        <w:tabs>
          <w:tab w:val="left" w:pos="2127"/>
          <w:tab w:val="left" w:pos="4253"/>
          <w:tab w:val="right" w:pos="6802"/>
          <w:tab w:val="right" w:pos="8991"/>
        </w:tabs>
        <w:spacing w:before="120" w:after="120"/>
        <w:contextualSpacing/>
        <w:jc w:val="both"/>
        <w:outlineLvl w:val="0"/>
        <w:rPr>
          <w:rFonts w:cs="Arial"/>
          <w:sz w:val="20"/>
        </w:rPr>
      </w:pPr>
      <w:r w:rsidRPr="00E57CB2">
        <w:rPr>
          <w:rFonts w:cs="Arial"/>
          <w:sz w:val="20"/>
        </w:rPr>
        <w:tab/>
        <w:t>Phil Hines</w:t>
      </w:r>
      <w:r w:rsidRPr="00E57CB2">
        <w:rPr>
          <w:rFonts w:cs="Arial"/>
          <w:sz w:val="20"/>
        </w:rPr>
        <w:tab/>
        <w:t xml:space="preserve">Bachy Soletanche </w:t>
      </w:r>
    </w:p>
    <w:p w14:paraId="0FDC39E8" w14:textId="670F6646" w:rsidR="00183F9B" w:rsidRDefault="00183F9B" w:rsidP="00786395">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Andrew Waghorn</w:t>
      </w:r>
      <w:r>
        <w:rPr>
          <w:rFonts w:cs="Arial"/>
          <w:sz w:val="20"/>
        </w:rPr>
        <w:tab/>
        <w:t>Murphy</w:t>
      </w:r>
    </w:p>
    <w:p w14:paraId="54D382A4" w14:textId="579DCA4B" w:rsidR="00183F9B" w:rsidRPr="00E57CB2" w:rsidRDefault="00183F9B" w:rsidP="00786395">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Stuart Norman</w:t>
      </w:r>
      <w:r>
        <w:rPr>
          <w:rFonts w:cs="Arial"/>
          <w:sz w:val="20"/>
        </w:rPr>
        <w:tab/>
        <w:t>Keltbray</w:t>
      </w:r>
    </w:p>
    <w:p w14:paraId="09BDA40A" w14:textId="77777777" w:rsidR="009034E1" w:rsidRDefault="009034E1" w:rsidP="00786395">
      <w:pPr>
        <w:tabs>
          <w:tab w:val="left" w:pos="2127"/>
          <w:tab w:val="left" w:pos="4253"/>
          <w:tab w:val="right" w:pos="6802"/>
          <w:tab w:val="right" w:pos="8991"/>
        </w:tabs>
        <w:spacing w:before="120" w:after="120"/>
        <w:contextualSpacing/>
        <w:jc w:val="both"/>
        <w:outlineLvl w:val="0"/>
        <w:rPr>
          <w:rFonts w:cs="Arial"/>
          <w:b/>
          <w:bCs/>
          <w:sz w:val="20"/>
        </w:rPr>
      </w:pPr>
    </w:p>
    <w:p w14:paraId="02BD95AA" w14:textId="6345D9B3" w:rsidR="00B77CFE" w:rsidRPr="00E57CB2" w:rsidRDefault="00786395" w:rsidP="00786395">
      <w:pPr>
        <w:tabs>
          <w:tab w:val="left" w:pos="2127"/>
          <w:tab w:val="left" w:pos="4253"/>
          <w:tab w:val="right" w:pos="6802"/>
          <w:tab w:val="right" w:pos="8991"/>
        </w:tabs>
        <w:spacing w:before="120" w:after="120"/>
        <w:contextualSpacing/>
        <w:jc w:val="both"/>
        <w:outlineLvl w:val="0"/>
        <w:rPr>
          <w:rFonts w:cs="Arial"/>
          <w:sz w:val="20"/>
        </w:rPr>
      </w:pPr>
      <w:r w:rsidRPr="00E57CB2">
        <w:rPr>
          <w:rFonts w:cs="Arial"/>
          <w:b/>
          <w:bCs/>
          <w:sz w:val="20"/>
        </w:rPr>
        <w:t>In the Chair:</w:t>
      </w:r>
      <w:r w:rsidRPr="00E57CB2">
        <w:rPr>
          <w:rFonts w:cs="Arial"/>
          <w:sz w:val="20"/>
        </w:rPr>
        <w:tab/>
      </w:r>
      <w:r w:rsidR="00106947" w:rsidRPr="00E57CB2">
        <w:rPr>
          <w:rFonts w:cs="Arial"/>
          <w:sz w:val="20"/>
        </w:rPr>
        <w:t>Steve Hadley</w:t>
      </w:r>
      <w:r w:rsidRPr="00E57CB2">
        <w:rPr>
          <w:rFonts w:cs="Arial"/>
          <w:sz w:val="20"/>
        </w:rPr>
        <w:tab/>
      </w:r>
      <w:r w:rsidR="00106947" w:rsidRPr="00E57CB2">
        <w:rPr>
          <w:rFonts w:cs="Arial"/>
          <w:sz w:val="20"/>
        </w:rPr>
        <w:t>Central Piling</w:t>
      </w:r>
    </w:p>
    <w:p w14:paraId="46FEA7F5" w14:textId="5A90837B" w:rsidR="00DC13BD" w:rsidRPr="00DC13BD" w:rsidRDefault="00B73112" w:rsidP="00DC13BD">
      <w:pPr>
        <w:tabs>
          <w:tab w:val="left" w:pos="2127"/>
          <w:tab w:val="left" w:pos="4253"/>
          <w:tab w:val="right" w:pos="6802"/>
          <w:tab w:val="right" w:pos="8991"/>
        </w:tabs>
        <w:spacing w:before="120" w:after="120"/>
        <w:contextualSpacing/>
        <w:jc w:val="both"/>
        <w:outlineLvl w:val="0"/>
        <w:rPr>
          <w:rFonts w:cs="Arial"/>
          <w:sz w:val="20"/>
        </w:rPr>
      </w:pPr>
      <w:r>
        <w:rPr>
          <w:rFonts w:cs="Arial"/>
          <w:b/>
          <w:bCs/>
          <w:sz w:val="20"/>
        </w:rPr>
        <w:t xml:space="preserve"> </w:t>
      </w:r>
      <w:r w:rsidR="00A2185A">
        <w:rPr>
          <w:rFonts w:cs="Arial"/>
          <w:b/>
          <w:bCs/>
          <w:sz w:val="20"/>
        </w:rPr>
        <w:t xml:space="preserve"> </w:t>
      </w:r>
      <w:r w:rsidR="00786395" w:rsidRPr="00B17DD2">
        <w:rPr>
          <w:rFonts w:cs="Arial"/>
          <w:sz w:val="20"/>
        </w:rPr>
        <w:tab/>
      </w:r>
    </w:p>
    <w:p w14:paraId="0C718352" w14:textId="327E4A61" w:rsidR="00786395" w:rsidRDefault="00786395" w:rsidP="00786395">
      <w:pPr>
        <w:tabs>
          <w:tab w:val="left" w:pos="709"/>
          <w:tab w:val="left" w:pos="2127"/>
          <w:tab w:val="left" w:pos="2552"/>
          <w:tab w:val="left" w:pos="4253"/>
          <w:tab w:val="right" w:pos="6802"/>
          <w:tab w:val="right" w:pos="8991"/>
        </w:tabs>
        <w:spacing w:before="120" w:after="120"/>
        <w:contextualSpacing/>
        <w:jc w:val="both"/>
        <w:rPr>
          <w:rFonts w:cs="Arial"/>
          <w:sz w:val="20"/>
        </w:rPr>
      </w:pPr>
    </w:p>
    <w:p w14:paraId="79C7A63F" w14:textId="77777777" w:rsidR="00786395" w:rsidRDefault="00786395" w:rsidP="00786395">
      <w:pPr>
        <w:tabs>
          <w:tab w:val="left" w:pos="709"/>
          <w:tab w:val="left" w:pos="2127"/>
          <w:tab w:val="left" w:pos="2552"/>
          <w:tab w:val="left" w:pos="4253"/>
          <w:tab w:val="right" w:pos="6802"/>
          <w:tab w:val="right" w:pos="8991"/>
        </w:tabs>
        <w:spacing w:before="120" w:after="120"/>
        <w:contextualSpacing/>
        <w:jc w:val="both"/>
        <w:rPr>
          <w:rFonts w:cs="Arial"/>
          <w:sz w:val="20"/>
        </w:rPr>
      </w:pPr>
      <w:r w:rsidRPr="00B17DD2">
        <w:rPr>
          <w:rFonts w:cs="Arial"/>
          <w:b/>
          <w:sz w:val="20"/>
        </w:rPr>
        <w:t>In Attendance:</w:t>
      </w:r>
      <w:r w:rsidRPr="00B17DD2">
        <w:rPr>
          <w:rFonts w:cs="Arial"/>
          <w:sz w:val="20"/>
        </w:rPr>
        <w:tab/>
        <w:t>Ciaran Jennings</w:t>
      </w:r>
      <w:r w:rsidRPr="00B17DD2">
        <w:rPr>
          <w:rFonts w:cs="Arial"/>
          <w:sz w:val="20"/>
        </w:rPr>
        <w:tab/>
        <w:t>FPS Secretariat</w:t>
      </w:r>
    </w:p>
    <w:p w14:paraId="624732F1" w14:textId="2AD2D0FB" w:rsidR="00E37CD2" w:rsidRDefault="00786395" w:rsidP="00100CA3">
      <w:pPr>
        <w:tabs>
          <w:tab w:val="left" w:pos="709"/>
          <w:tab w:val="left" w:pos="1700"/>
          <w:tab w:val="left" w:pos="2127"/>
          <w:tab w:val="left" w:pos="2552"/>
          <w:tab w:val="left" w:pos="4253"/>
          <w:tab w:val="right" w:pos="6802"/>
          <w:tab w:val="right" w:pos="8991"/>
        </w:tabs>
        <w:spacing w:before="120" w:after="120"/>
        <w:contextualSpacing/>
        <w:jc w:val="both"/>
        <w:rPr>
          <w:rFonts w:cs="Arial"/>
          <w:sz w:val="20"/>
        </w:rPr>
      </w:pPr>
      <w:r>
        <w:rPr>
          <w:rFonts w:cs="Arial"/>
          <w:sz w:val="20"/>
        </w:rPr>
        <w:tab/>
      </w:r>
      <w:r>
        <w:rPr>
          <w:rFonts w:cs="Arial"/>
          <w:sz w:val="20"/>
        </w:rPr>
        <w:tab/>
      </w:r>
      <w:r>
        <w:rPr>
          <w:rFonts w:cs="Arial"/>
          <w:sz w:val="20"/>
        </w:rPr>
        <w:tab/>
      </w:r>
      <w:r w:rsidR="00EF55D0">
        <w:rPr>
          <w:rFonts w:cs="Arial"/>
          <w:sz w:val="20"/>
        </w:rPr>
        <w:t>Melis</w:t>
      </w:r>
      <w:r w:rsidR="00376521">
        <w:rPr>
          <w:rFonts w:cs="Arial"/>
          <w:sz w:val="20"/>
        </w:rPr>
        <w:t>s</w:t>
      </w:r>
      <w:r w:rsidR="00EF55D0">
        <w:rPr>
          <w:rFonts w:cs="Arial"/>
          <w:sz w:val="20"/>
        </w:rPr>
        <w:t>a Bramley</w:t>
      </w:r>
      <w:r w:rsidR="00376521">
        <w:rPr>
          <w:rFonts w:cs="Arial"/>
          <w:sz w:val="20"/>
        </w:rPr>
        <w:t xml:space="preserve"> </w:t>
      </w:r>
      <w:r w:rsidRPr="00B17DD2">
        <w:rPr>
          <w:rFonts w:cs="Arial"/>
          <w:sz w:val="20"/>
        </w:rPr>
        <w:tab/>
        <w:t>FPS Secretariat</w:t>
      </w:r>
    </w:p>
    <w:p w14:paraId="7CD7D3FB" w14:textId="7EEC3CF7" w:rsidR="00C9623A" w:rsidRDefault="00C9623A" w:rsidP="00100CA3">
      <w:pPr>
        <w:tabs>
          <w:tab w:val="left" w:pos="709"/>
          <w:tab w:val="left" w:pos="1700"/>
          <w:tab w:val="left" w:pos="2127"/>
          <w:tab w:val="left" w:pos="2552"/>
          <w:tab w:val="left" w:pos="4253"/>
          <w:tab w:val="right" w:pos="6802"/>
          <w:tab w:val="right" w:pos="8991"/>
        </w:tabs>
        <w:spacing w:before="120" w:after="120"/>
        <w:contextualSpacing/>
        <w:jc w:val="both"/>
        <w:rPr>
          <w:rFonts w:cs="Arial"/>
          <w:sz w:val="20"/>
        </w:rPr>
      </w:pPr>
    </w:p>
    <w:p w14:paraId="1DDF153D" w14:textId="77777777" w:rsidR="00100CA3" w:rsidRDefault="00100CA3" w:rsidP="00100CA3">
      <w:pPr>
        <w:tabs>
          <w:tab w:val="left" w:pos="709"/>
          <w:tab w:val="left" w:pos="1700"/>
          <w:tab w:val="left" w:pos="2127"/>
          <w:tab w:val="left" w:pos="2552"/>
          <w:tab w:val="left" w:pos="4253"/>
          <w:tab w:val="right" w:pos="6802"/>
          <w:tab w:val="right" w:pos="8991"/>
        </w:tabs>
        <w:spacing w:before="120" w:after="120"/>
        <w:contextualSpacing/>
        <w:jc w:val="both"/>
        <w:rPr>
          <w:rFonts w:cs="Arial"/>
          <w:sz w:val="20"/>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768"/>
        <w:gridCol w:w="1729"/>
      </w:tblGrid>
      <w:tr w:rsidR="00092521" w:rsidRPr="00B17DD2" w14:paraId="45889127" w14:textId="77777777" w:rsidTr="00956CC5">
        <w:tc>
          <w:tcPr>
            <w:tcW w:w="533" w:type="dxa"/>
            <w:shd w:val="clear" w:color="auto" w:fill="D6E3BC"/>
          </w:tcPr>
          <w:p w14:paraId="607A26C8" w14:textId="77777777" w:rsidR="00E37CD2" w:rsidRDefault="00092521" w:rsidP="00037D11">
            <w:pPr>
              <w:tabs>
                <w:tab w:val="left" w:pos="709"/>
                <w:tab w:val="left" w:pos="2127"/>
                <w:tab w:val="left" w:pos="2552"/>
                <w:tab w:val="left" w:pos="4536"/>
                <w:tab w:val="right" w:pos="6802"/>
                <w:tab w:val="right" w:pos="8991"/>
              </w:tabs>
              <w:spacing w:before="120" w:after="120"/>
              <w:contextualSpacing/>
              <w:rPr>
                <w:rFonts w:cs="Arial"/>
                <w:b/>
                <w:sz w:val="20"/>
              </w:rPr>
            </w:pPr>
            <w:r w:rsidRPr="00B17DD2">
              <w:rPr>
                <w:rFonts w:cs="Arial"/>
                <w:b/>
                <w:sz w:val="20"/>
              </w:rPr>
              <w:t>No</w:t>
            </w:r>
          </w:p>
        </w:tc>
        <w:tc>
          <w:tcPr>
            <w:tcW w:w="7768" w:type="dxa"/>
            <w:shd w:val="clear" w:color="auto" w:fill="D6E3BC"/>
          </w:tcPr>
          <w:p w14:paraId="492EC1B0" w14:textId="77777777" w:rsidR="00E37CD2" w:rsidRDefault="00092521" w:rsidP="006A324C">
            <w:pPr>
              <w:tabs>
                <w:tab w:val="left" w:pos="709"/>
                <w:tab w:val="left" w:pos="2127"/>
                <w:tab w:val="left" w:pos="2552"/>
                <w:tab w:val="left" w:pos="4536"/>
                <w:tab w:val="right" w:pos="6802"/>
                <w:tab w:val="right" w:pos="8991"/>
              </w:tabs>
              <w:spacing w:before="120" w:after="120"/>
              <w:contextualSpacing/>
              <w:rPr>
                <w:rFonts w:cs="Arial"/>
                <w:b/>
                <w:sz w:val="20"/>
              </w:rPr>
            </w:pPr>
            <w:r w:rsidRPr="00B17DD2">
              <w:rPr>
                <w:rFonts w:cs="Arial"/>
                <w:b/>
                <w:sz w:val="20"/>
              </w:rPr>
              <w:t>TOPIC</w:t>
            </w:r>
          </w:p>
        </w:tc>
        <w:tc>
          <w:tcPr>
            <w:tcW w:w="1729" w:type="dxa"/>
            <w:shd w:val="clear" w:color="auto" w:fill="D6E3BC"/>
          </w:tcPr>
          <w:p w14:paraId="21C96085" w14:textId="77777777" w:rsidR="00E37CD2" w:rsidRPr="00631C0C" w:rsidRDefault="00092521"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r w:rsidRPr="00631C0C">
              <w:rPr>
                <w:rFonts w:cs="Arial"/>
                <w:b/>
                <w:sz w:val="20"/>
              </w:rPr>
              <w:t>ACTION</w:t>
            </w:r>
          </w:p>
        </w:tc>
      </w:tr>
      <w:tr w:rsidR="00092521" w:rsidRPr="00B17DD2" w14:paraId="46AB6913" w14:textId="77777777" w:rsidTr="00956CC5">
        <w:trPr>
          <w:trHeight w:val="377"/>
        </w:trPr>
        <w:tc>
          <w:tcPr>
            <w:tcW w:w="533" w:type="dxa"/>
            <w:shd w:val="clear" w:color="auto" w:fill="D9D9D9"/>
          </w:tcPr>
          <w:p w14:paraId="23355FE9" w14:textId="77777777" w:rsidR="00E37CD2" w:rsidRDefault="00092521" w:rsidP="00037D11">
            <w:pPr>
              <w:tabs>
                <w:tab w:val="left" w:pos="709"/>
                <w:tab w:val="left" w:pos="2127"/>
                <w:tab w:val="left" w:pos="2552"/>
                <w:tab w:val="left" w:pos="4536"/>
                <w:tab w:val="right" w:pos="6802"/>
                <w:tab w:val="right" w:pos="8991"/>
              </w:tabs>
              <w:spacing w:before="120" w:after="120"/>
              <w:contextualSpacing/>
              <w:rPr>
                <w:rFonts w:cs="Arial"/>
                <w:b/>
                <w:sz w:val="20"/>
              </w:rPr>
            </w:pPr>
            <w:r w:rsidRPr="00B17DD2">
              <w:rPr>
                <w:rFonts w:cs="Arial"/>
                <w:b/>
                <w:sz w:val="20"/>
              </w:rPr>
              <w:t>1</w:t>
            </w:r>
          </w:p>
        </w:tc>
        <w:tc>
          <w:tcPr>
            <w:tcW w:w="7768" w:type="dxa"/>
            <w:shd w:val="clear" w:color="auto" w:fill="D9D9D9"/>
          </w:tcPr>
          <w:p w14:paraId="51AD1FD9" w14:textId="2841DDE5" w:rsidR="00E37CD2" w:rsidRDefault="00A37BF6" w:rsidP="006A324C">
            <w:pPr>
              <w:pStyle w:val="ColorfulList-Accent11"/>
              <w:widowControl w:val="0"/>
              <w:tabs>
                <w:tab w:val="right" w:pos="1080"/>
                <w:tab w:val="left" w:pos="1440"/>
                <w:tab w:val="left" w:pos="1800"/>
                <w:tab w:val="left" w:pos="2880"/>
                <w:tab w:val="right" w:pos="4680"/>
                <w:tab w:val="right" w:pos="6000"/>
                <w:tab w:val="right" w:pos="7080"/>
                <w:tab w:val="right" w:pos="8160"/>
                <w:tab w:val="right" w:pos="9240"/>
              </w:tabs>
              <w:spacing w:before="120" w:after="120"/>
              <w:ind w:left="0"/>
              <w:contextualSpacing/>
              <w:rPr>
                <w:rFonts w:cs="Arial"/>
                <w:b/>
                <w:sz w:val="20"/>
              </w:rPr>
            </w:pPr>
            <w:r>
              <w:rPr>
                <w:rFonts w:cs="Arial"/>
                <w:b/>
                <w:sz w:val="20"/>
              </w:rPr>
              <w:t>APOLOGIES FOR ABSENCE</w:t>
            </w:r>
          </w:p>
        </w:tc>
        <w:tc>
          <w:tcPr>
            <w:tcW w:w="1729" w:type="dxa"/>
            <w:shd w:val="clear" w:color="auto" w:fill="D9D9D9"/>
          </w:tcPr>
          <w:p w14:paraId="79AB9621" w14:textId="77777777" w:rsidR="00E37CD2" w:rsidRPr="00631C0C" w:rsidRDefault="00E37CD2" w:rsidP="006A324C">
            <w:pPr>
              <w:tabs>
                <w:tab w:val="left" w:pos="709"/>
                <w:tab w:val="left" w:pos="2127"/>
                <w:tab w:val="left" w:pos="2552"/>
                <w:tab w:val="left" w:pos="4536"/>
                <w:tab w:val="right" w:pos="6802"/>
                <w:tab w:val="right" w:pos="8991"/>
              </w:tabs>
              <w:spacing w:before="120" w:after="120"/>
              <w:contextualSpacing/>
              <w:rPr>
                <w:rFonts w:cs="Arial"/>
                <w:b/>
                <w:sz w:val="20"/>
              </w:rPr>
            </w:pPr>
          </w:p>
        </w:tc>
      </w:tr>
      <w:tr w:rsidR="00092521" w:rsidRPr="00B17DD2" w14:paraId="067A7E5C" w14:textId="77777777" w:rsidTr="00956CC5">
        <w:tc>
          <w:tcPr>
            <w:tcW w:w="533" w:type="dxa"/>
            <w:shd w:val="clear" w:color="auto" w:fill="auto"/>
          </w:tcPr>
          <w:p w14:paraId="38EAC5C2" w14:textId="77777777" w:rsidR="00E37CD2" w:rsidRDefault="00E37CD2" w:rsidP="00037D11">
            <w:pPr>
              <w:tabs>
                <w:tab w:val="left" w:pos="709"/>
                <w:tab w:val="left" w:pos="2127"/>
                <w:tab w:val="left" w:pos="2552"/>
                <w:tab w:val="left" w:pos="4536"/>
                <w:tab w:val="right" w:pos="6802"/>
                <w:tab w:val="right" w:pos="8991"/>
              </w:tabs>
              <w:spacing w:before="120" w:after="120"/>
              <w:contextualSpacing/>
              <w:rPr>
                <w:rFonts w:cs="Arial"/>
                <w:sz w:val="20"/>
              </w:rPr>
            </w:pPr>
          </w:p>
        </w:tc>
        <w:tc>
          <w:tcPr>
            <w:tcW w:w="7768" w:type="dxa"/>
            <w:shd w:val="clear" w:color="auto" w:fill="auto"/>
          </w:tcPr>
          <w:p w14:paraId="0D5EB1A7" w14:textId="008B3C3D" w:rsidR="000C5825" w:rsidRPr="007D6BE1" w:rsidRDefault="00DC13BD" w:rsidP="00DC13BD">
            <w:pPr>
              <w:widowControl w:val="0"/>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rPr>
                <w:rFonts w:cs="Arial"/>
                <w:snapToGrid w:val="0"/>
                <w:sz w:val="20"/>
                <w:szCs w:val="20"/>
              </w:rPr>
            </w:pPr>
            <w:r w:rsidRPr="00F03275">
              <w:rPr>
                <w:rFonts w:cs="Arial"/>
                <w:sz w:val="20"/>
              </w:rPr>
              <w:t xml:space="preserve">Apologies </w:t>
            </w:r>
            <w:r>
              <w:rPr>
                <w:rFonts w:cs="Arial"/>
                <w:sz w:val="20"/>
              </w:rPr>
              <w:t>were</w:t>
            </w:r>
            <w:r w:rsidRPr="00F03275">
              <w:rPr>
                <w:rFonts w:cs="Arial"/>
                <w:sz w:val="20"/>
              </w:rPr>
              <w:t xml:space="preserve"> received from</w:t>
            </w:r>
            <w:r w:rsidR="006F0F1A">
              <w:rPr>
                <w:rFonts w:cs="Arial"/>
                <w:sz w:val="20"/>
              </w:rPr>
              <w:t>:</w:t>
            </w:r>
            <w:r w:rsidR="00474A57">
              <w:rPr>
                <w:rFonts w:cs="Arial"/>
                <w:sz w:val="20"/>
              </w:rPr>
              <w:t xml:space="preserve"> Robert Speakman</w:t>
            </w:r>
            <w:r w:rsidR="006F0F1A">
              <w:rPr>
                <w:rFonts w:cs="Arial"/>
                <w:sz w:val="20"/>
              </w:rPr>
              <w:t xml:space="preserve"> (</w:t>
            </w:r>
            <w:r w:rsidR="00474A57">
              <w:rPr>
                <w:rFonts w:cs="Arial"/>
                <w:sz w:val="20"/>
              </w:rPr>
              <w:t>Aarsleff</w:t>
            </w:r>
            <w:r w:rsidR="006F0F1A">
              <w:rPr>
                <w:rFonts w:cs="Arial"/>
                <w:sz w:val="20"/>
              </w:rPr>
              <w:t>);</w:t>
            </w:r>
            <w:r w:rsidR="00474A57">
              <w:rPr>
                <w:rFonts w:cs="Arial"/>
                <w:sz w:val="20"/>
              </w:rPr>
              <w:t xml:space="preserve"> Steve Wilson</w:t>
            </w:r>
            <w:r w:rsidR="006F0F1A">
              <w:rPr>
                <w:rFonts w:cs="Arial"/>
                <w:sz w:val="20"/>
              </w:rPr>
              <w:t xml:space="preserve"> (</w:t>
            </w:r>
            <w:r w:rsidR="00474A57">
              <w:rPr>
                <w:rFonts w:cs="Arial"/>
                <w:sz w:val="20"/>
              </w:rPr>
              <w:t xml:space="preserve">Abbey </w:t>
            </w:r>
            <w:proofErr w:type="spellStart"/>
            <w:r w:rsidR="00474A57">
              <w:rPr>
                <w:rFonts w:cs="Arial"/>
                <w:sz w:val="20"/>
              </w:rPr>
              <w:t>Pynford</w:t>
            </w:r>
            <w:proofErr w:type="spellEnd"/>
            <w:r w:rsidR="006F0F1A">
              <w:rPr>
                <w:rFonts w:cs="Arial"/>
                <w:sz w:val="20"/>
              </w:rPr>
              <w:t>);</w:t>
            </w:r>
            <w:r w:rsidR="00474A57">
              <w:rPr>
                <w:rFonts w:cs="Arial"/>
                <w:sz w:val="20"/>
              </w:rPr>
              <w:t xml:space="preserve"> Mark Sheridan </w:t>
            </w:r>
            <w:r w:rsidR="006F0F1A">
              <w:rPr>
                <w:rFonts w:cs="Arial"/>
                <w:sz w:val="20"/>
              </w:rPr>
              <w:t>(</w:t>
            </w:r>
            <w:r w:rsidR="00474A57">
              <w:rPr>
                <w:rFonts w:cs="Arial"/>
                <w:sz w:val="20"/>
              </w:rPr>
              <w:t>BAM Ritchie</w:t>
            </w:r>
            <w:r w:rsidR="006F0F1A">
              <w:rPr>
                <w:rFonts w:cs="Arial"/>
                <w:sz w:val="20"/>
              </w:rPr>
              <w:t>)</w:t>
            </w:r>
            <w:r w:rsidR="00474A57">
              <w:rPr>
                <w:rFonts w:cs="Arial"/>
                <w:sz w:val="20"/>
              </w:rPr>
              <w:t xml:space="preserve">, Jamie Dunbar </w:t>
            </w:r>
            <w:r w:rsidR="006F0F1A">
              <w:rPr>
                <w:rFonts w:cs="Arial"/>
                <w:sz w:val="20"/>
              </w:rPr>
              <w:t>(</w:t>
            </w:r>
            <w:r w:rsidR="00474A57">
              <w:rPr>
                <w:rFonts w:cs="Arial"/>
                <w:sz w:val="20"/>
              </w:rPr>
              <w:t>Skanska</w:t>
            </w:r>
            <w:r w:rsidR="006F0F1A">
              <w:rPr>
                <w:rFonts w:cs="Arial"/>
                <w:sz w:val="20"/>
              </w:rPr>
              <w:t>)</w:t>
            </w:r>
            <w:r w:rsidR="00474A57">
              <w:rPr>
                <w:rFonts w:cs="Arial"/>
                <w:sz w:val="20"/>
              </w:rPr>
              <w:t xml:space="preserve">, Matt Love </w:t>
            </w:r>
            <w:r w:rsidR="006F0F1A">
              <w:rPr>
                <w:rFonts w:cs="Arial"/>
                <w:sz w:val="20"/>
              </w:rPr>
              <w:t>(</w:t>
            </w:r>
            <w:r w:rsidR="00474A57">
              <w:rPr>
                <w:rFonts w:cs="Arial"/>
                <w:sz w:val="20"/>
              </w:rPr>
              <w:t>JRL Civil Engineering</w:t>
            </w:r>
            <w:r w:rsidR="006F0F1A">
              <w:rPr>
                <w:rFonts w:cs="Arial"/>
                <w:sz w:val="20"/>
              </w:rPr>
              <w:t>);</w:t>
            </w:r>
            <w:r w:rsidR="00474A57">
              <w:rPr>
                <w:rFonts w:cs="Arial"/>
                <w:sz w:val="20"/>
              </w:rPr>
              <w:t xml:space="preserve"> Alasdair Henderson </w:t>
            </w:r>
            <w:r w:rsidR="006F0F1A">
              <w:rPr>
                <w:rFonts w:cs="Arial"/>
                <w:sz w:val="20"/>
              </w:rPr>
              <w:t>(</w:t>
            </w:r>
            <w:r w:rsidR="00474A57">
              <w:rPr>
                <w:rFonts w:cs="Arial"/>
                <w:sz w:val="20"/>
              </w:rPr>
              <w:t>BAM Nuttall</w:t>
            </w:r>
            <w:r w:rsidR="006F0F1A">
              <w:rPr>
                <w:rFonts w:cs="Arial"/>
                <w:sz w:val="20"/>
              </w:rPr>
              <w:t>)</w:t>
            </w:r>
          </w:p>
        </w:tc>
        <w:tc>
          <w:tcPr>
            <w:tcW w:w="1729" w:type="dxa"/>
            <w:shd w:val="clear" w:color="auto" w:fill="auto"/>
          </w:tcPr>
          <w:p w14:paraId="04D1FA43" w14:textId="77777777" w:rsidR="00E37CD2" w:rsidRPr="00631C0C" w:rsidRDefault="00E37CD2"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092521" w:rsidRPr="00B17DD2" w14:paraId="2C7CCA6D" w14:textId="77777777" w:rsidTr="00956CC5">
        <w:tc>
          <w:tcPr>
            <w:tcW w:w="533" w:type="dxa"/>
            <w:shd w:val="clear" w:color="auto" w:fill="D9D9D9"/>
          </w:tcPr>
          <w:p w14:paraId="244E54BC" w14:textId="77777777" w:rsidR="00E37CD2" w:rsidRDefault="00092521" w:rsidP="00037D11">
            <w:pPr>
              <w:tabs>
                <w:tab w:val="left" w:pos="709"/>
                <w:tab w:val="left" w:pos="2127"/>
                <w:tab w:val="left" w:pos="2552"/>
                <w:tab w:val="left" w:pos="4536"/>
                <w:tab w:val="right" w:pos="6802"/>
                <w:tab w:val="right" w:pos="8991"/>
              </w:tabs>
              <w:spacing w:before="120" w:after="120"/>
              <w:contextualSpacing/>
              <w:rPr>
                <w:rFonts w:cs="Arial"/>
                <w:b/>
                <w:sz w:val="20"/>
              </w:rPr>
            </w:pPr>
            <w:r w:rsidRPr="00B17DD2">
              <w:rPr>
                <w:rFonts w:cs="Arial"/>
                <w:b/>
                <w:sz w:val="20"/>
              </w:rPr>
              <w:t>2</w:t>
            </w:r>
          </w:p>
        </w:tc>
        <w:tc>
          <w:tcPr>
            <w:tcW w:w="7768" w:type="dxa"/>
            <w:shd w:val="clear" w:color="auto" w:fill="D9D9D9"/>
          </w:tcPr>
          <w:p w14:paraId="6C156472" w14:textId="5270E3F2" w:rsidR="00E37CD2" w:rsidRDefault="00A37BF6" w:rsidP="006A324C">
            <w:pPr>
              <w:tabs>
                <w:tab w:val="left" w:pos="709"/>
                <w:tab w:val="left" w:pos="2127"/>
                <w:tab w:val="left" w:pos="2552"/>
                <w:tab w:val="left" w:pos="4536"/>
                <w:tab w:val="right" w:pos="6802"/>
                <w:tab w:val="right" w:pos="8991"/>
              </w:tabs>
              <w:spacing w:before="120" w:after="120"/>
              <w:ind w:left="33"/>
              <w:contextualSpacing/>
              <w:jc w:val="both"/>
              <w:rPr>
                <w:rFonts w:cs="Arial"/>
                <w:b/>
                <w:sz w:val="20"/>
              </w:rPr>
            </w:pPr>
            <w:r>
              <w:rPr>
                <w:rFonts w:cs="Arial"/>
                <w:b/>
                <w:sz w:val="20"/>
              </w:rPr>
              <w:t xml:space="preserve">MINUTES OF THE MEETING HELD ON </w:t>
            </w:r>
            <w:r w:rsidR="008B4E12">
              <w:rPr>
                <w:rFonts w:cs="Arial"/>
                <w:b/>
                <w:sz w:val="20"/>
              </w:rPr>
              <w:t>23</w:t>
            </w:r>
            <w:r w:rsidR="008B4E12" w:rsidRPr="008B4E12">
              <w:rPr>
                <w:rFonts w:cs="Arial"/>
                <w:b/>
                <w:sz w:val="20"/>
                <w:vertAlign w:val="superscript"/>
              </w:rPr>
              <w:t>rd</w:t>
            </w:r>
            <w:r w:rsidR="008B4E12">
              <w:rPr>
                <w:rFonts w:cs="Arial"/>
                <w:b/>
                <w:sz w:val="20"/>
              </w:rPr>
              <w:t xml:space="preserve"> July 2020</w:t>
            </w:r>
          </w:p>
        </w:tc>
        <w:tc>
          <w:tcPr>
            <w:tcW w:w="1729" w:type="dxa"/>
            <w:shd w:val="clear" w:color="auto" w:fill="D9D9D9"/>
          </w:tcPr>
          <w:p w14:paraId="0BBB5371" w14:textId="77777777" w:rsidR="00E37CD2" w:rsidRPr="00631C0C" w:rsidRDefault="00E37CD2"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092521" w:rsidRPr="00B17DD2" w14:paraId="13343F58" w14:textId="77777777" w:rsidTr="00956CC5">
        <w:tc>
          <w:tcPr>
            <w:tcW w:w="533" w:type="dxa"/>
            <w:shd w:val="clear" w:color="auto" w:fill="auto"/>
          </w:tcPr>
          <w:p w14:paraId="4A6E902A" w14:textId="77777777" w:rsidR="00E37CD2" w:rsidRDefault="00E37CD2" w:rsidP="00037D11">
            <w:pPr>
              <w:tabs>
                <w:tab w:val="left" w:pos="709"/>
                <w:tab w:val="left" w:pos="2127"/>
                <w:tab w:val="left" w:pos="2552"/>
                <w:tab w:val="left" w:pos="4536"/>
                <w:tab w:val="right" w:pos="6802"/>
                <w:tab w:val="right" w:pos="8991"/>
              </w:tabs>
              <w:spacing w:before="120" w:after="120"/>
              <w:contextualSpacing/>
              <w:rPr>
                <w:rFonts w:cs="Arial"/>
                <w:sz w:val="20"/>
              </w:rPr>
            </w:pPr>
          </w:p>
        </w:tc>
        <w:tc>
          <w:tcPr>
            <w:tcW w:w="7768" w:type="dxa"/>
            <w:shd w:val="clear" w:color="auto" w:fill="auto"/>
          </w:tcPr>
          <w:p w14:paraId="0E9D6990" w14:textId="7B99B896" w:rsidR="00913D41" w:rsidRPr="00671475" w:rsidRDefault="00DC13BD" w:rsidP="00DC13BD">
            <w:pPr>
              <w:widowControl w:val="0"/>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jc w:val="both"/>
              <w:rPr>
                <w:rFonts w:cs="Arial"/>
                <w:snapToGrid w:val="0"/>
                <w:sz w:val="20"/>
                <w:szCs w:val="20"/>
              </w:rPr>
            </w:pPr>
            <w:r w:rsidRPr="00D35847">
              <w:rPr>
                <w:rFonts w:cs="Arial"/>
                <w:sz w:val="20"/>
              </w:rPr>
              <w:t xml:space="preserve">The minutes of the meeting held on the </w:t>
            </w:r>
            <w:r w:rsidR="008B4E12">
              <w:rPr>
                <w:rFonts w:cs="Arial"/>
                <w:sz w:val="20"/>
              </w:rPr>
              <w:t>23</w:t>
            </w:r>
            <w:r w:rsidR="008B4E12" w:rsidRPr="008B4E12">
              <w:rPr>
                <w:rFonts w:cs="Arial"/>
                <w:sz w:val="20"/>
                <w:vertAlign w:val="superscript"/>
              </w:rPr>
              <w:t>rd</w:t>
            </w:r>
            <w:r w:rsidR="008B4E12">
              <w:rPr>
                <w:rFonts w:cs="Arial"/>
                <w:sz w:val="20"/>
              </w:rPr>
              <w:t xml:space="preserve"> July</w:t>
            </w:r>
            <w:r>
              <w:rPr>
                <w:rFonts w:cs="Arial"/>
                <w:sz w:val="20"/>
              </w:rPr>
              <w:t xml:space="preserve"> </w:t>
            </w:r>
            <w:r w:rsidRPr="00D35847">
              <w:rPr>
                <w:rFonts w:cs="Arial"/>
                <w:sz w:val="20"/>
              </w:rPr>
              <w:t>20</w:t>
            </w:r>
            <w:r>
              <w:rPr>
                <w:rFonts w:cs="Arial"/>
                <w:sz w:val="20"/>
              </w:rPr>
              <w:t>20</w:t>
            </w:r>
            <w:r w:rsidRPr="00D35847">
              <w:rPr>
                <w:rFonts w:cs="Arial"/>
                <w:sz w:val="20"/>
              </w:rPr>
              <w:t xml:space="preserve"> were approved</w:t>
            </w:r>
            <w:r>
              <w:rPr>
                <w:rFonts w:cs="Arial"/>
                <w:sz w:val="20"/>
              </w:rPr>
              <w:t xml:space="preserve"> and accepted</w:t>
            </w:r>
            <w:r w:rsidRPr="00D35847">
              <w:rPr>
                <w:rFonts w:cs="Arial"/>
                <w:sz w:val="20"/>
              </w:rPr>
              <w:t>.</w:t>
            </w:r>
          </w:p>
        </w:tc>
        <w:tc>
          <w:tcPr>
            <w:tcW w:w="1729" w:type="dxa"/>
            <w:shd w:val="clear" w:color="auto" w:fill="auto"/>
          </w:tcPr>
          <w:p w14:paraId="47E765AB" w14:textId="30FE237C" w:rsidR="0088539C" w:rsidRPr="00631C0C" w:rsidRDefault="0088539C"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B57704" w:rsidRPr="00B17DD2" w14:paraId="24B33F13" w14:textId="77777777" w:rsidTr="00956CC5">
        <w:tc>
          <w:tcPr>
            <w:tcW w:w="533" w:type="dxa"/>
            <w:shd w:val="clear" w:color="auto" w:fill="D9D9D9"/>
          </w:tcPr>
          <w:p w14:paraId="0C5B722E" w14:textId="01E206AF" w:rsidR="00E37CD2" w:rsidRDefault="00BE785F" w:rsidP="00C40415">
            <w:pPr>
              <w:tabs>
                <w:tab w:val="left" w:pos="709"/>
                <w:tab w:val="left" w:pos="2127"/>
                <w:tab w:val="left" w:pos="2552"/>
                <w:tab w:val="left" w:pos="4536"/>
                <w:tab w:val="right" w:pos="6802"/>
                <w:tab w:val="right" w:pos="8991"/>
              </w:tabs>
              <w:spacing w:before="120"/>
              <w:rPr>
                <w:rFonts w:cs="Arial"/>
                <w:b/>
                <w:sz w:val="20"/>
              </w:rPr>
            </w:pPr>
            <w:r>
              <w:rPr>
                <w:rFonts w:cs="Arial"/>
                <w:b/>
                <w:sz w:val="20"/>
              </w:rPr>
              <w:t>3</w:t>
            </w:r>
            <w:r w:rsidR="00F9786A">
              <w:rPr>
                <w:rFonts w:cs="Arial"/>
                <w:b/>
                <w:sz w:val="20"/>
              </w:rPr>
              <w:t>.</w:t>
            </w:r>
          </w:p>
        </w:tc>
        <w:tc>
          <w:tcPr>
            <w:tcW w:w="7768" w:type="dxa"/>
            <w:shd w:val="clear" w:color="auto" w:fill="D9D9D9"/>
          </w:tcPr>
          <w:p w14:paraId="2B37F6E0" w14:textId="7C11B54A" w:rsidR="00E37CD2" w:rsidRDefault="00854076" w:rsidP="006A324C">
            <w:pPr>
              <w:pStyle w:val="ColorfulList-Accent11"/>
              <w:tabs>
                <w:tab w:val="left" w:pos="1560"/>
                <w:tab w:val="left" w:pos="1985"/>
              </w:tabs>
              <w:spacing w:before="120" w:after="120"/>
              <w:ind w:left="33"/>
              <w:contextualSpacing/>
              <w:jc w:val="both"/>
              <w:rPr>
                <w:rFonts w:cs="Arial"/>
                <w:b/>
                <w:sz w:val="20"/>
              </w:rPr>
            </w:pPr>
            <w:r>
              <w:rPr>
                <w:rFonts w:cs="Arial"/>
                <w:b/>
                <w:sz w:val="20"/>
              </w:rPr>
              <w:t>FPS STRATEGIC PRIORITIES 2020-2021</w:t>
            </w:r>
            <w:r w:rsidR="00312EFA">
              <w:rPr>
                <w:rFonts w:cs="Arial"/>
                <w:b/>
                <w:sz w:val="20"/>
              </w:rPr>
              <w:t xml:space="preserve"> – ACHIEVEMENTS &amp; DISAPPOINTMENTS</w:t>
            </w:r>
          </w:p>
        </w:tc>
        <w:tc>
          <w:tcPr>
            <w:tcW w:w="1729" w:type="dxa"/>
            <w:shd w:val="clear" w:color="auto" w:fill="D9D9D9"/>
          </w:tcPr>
          <w:p w14:paraId="1D06B0A4" w14:textId="77777777" w:rsidR="00E37CD2" w:rsidRPr="00631C0C" w:rsidRDefault="00E37CD2"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94387E" w:rsidRPr="00B17DD2" w14:paraId="2AAECAD9" w14:textId="77777777" w:rsidTr="00435CC0">
        <w:tc>
          <w:tcPr>
            <w:tcW w:w="533" w:type="dxa"/>
            <w:shd w:val="clear" w:color="auto" w:fill="FFFFFF"/>
          </w:tcPr>
          <w:p w14:paraId="71EE6CE4" w14:textId="77777777" w:rsidR="005559C0" w:rsidRDefault="005559C0" w:rsidP="00037D11">
            <w:pPr>
              <w:tabs>
                <w:tab w:val="left" w:pos="709"/>
                <w:tab w:val="left" w:pos="2127"/>
                <w:tab w:val="left" w:pos="2552"/>
                <w:tab w:val="left" w:pos="4536"/>
                <w:tab w:val="right" w:pos="6802"/>
                <w:tab w:val="right" w:pos="8991"/>
              </w:tabs>
              <w:spacing w:before="120" w:after="120"/>
              <w:contextualSpacing/>
              <w:rPr>
                <w:rFonts w:cs="Arial"/>
                <w:b/>
                <w:sz w:val="20"/>
              </w:rPr>
            </w:pPr>
          </w:p>
          <w:p w14:paraId="648EAFAE" w14:textId="3DA16EA8" w:rsidR="0094387E" w:rsidRDefault="0094387E" w:rsidP="00037D11">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FFFFFF"/>
          </w:tcPr>
          <w:p w14:paraId="12E6BBB7" w14:textId="77777777" w:rsidR="00854076" w:rsidRPr="00C33374" w:rsidRDefault="00854076" w:rsidP="0085407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snapToGrid w:val="0"/>
                <w:sz w:val="20"/>
                <w:szCs w:val="20"/>
              </w:rPr>
            </w:pPr>
            <w:r w:rsidRPr="00C33374">
              <w:rPr>
                <w:rFonts w:cs="Arial"/>
                <w:b/>
                <w:snapToGrid w:val="0"/>
                <w:sz w:val="20"/>
                <w:szCs w:val="20"/>
              </w:rPr>
              <w:t>Achievements</w:t>
            </w:r>
          </w:p>
          <w:p w14:paraId="6DA9FBF7" w14:textId="4622C184" w:rsidR="00C33374" w:rsidRPr="00C33374" w:rsidRDefault="00C33374" w:rsidP="00C33374">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60E403E4" w14:textId="77777777" w:rsidR="00C33374" w:rsidRPr="00E57CB2" w:rsidRDefault="00C33374" w:rsidP="00C33374">
            <w:pPr>
              <w:pStyle w:val="paragraph"/>
              <w:spacing w:before="0" w:beforeAutospacing="0" w:after="0" w:afterAutospacing="0"/>
              <w:textAlignment w:val="baseline"/>
              <w:rPr>
                <w:rFonts w:ascii="Arial" w:hAnsi="Arial" w:cs="Arial"/>
                <w:b/>
                <w:bCs/>
                <w:sz w:val="20"/>
                <w:szCs w:val="20"/>
                <w:lang w:val="en-US"/>
              </w:rPr>
            </w:pPr>
            <w:r w:rsidRPr="00E57CB2">
              <w:rPr>
                <w:rStyle w:val="normaltextrun"/>
                <w:rFonts w:ascii="Arial" w:hAnsi="Arial" w:cs="Arial"/>
                <w:b/>
                <w:bCs/>
                <w:color w:val="000000"/>
                <w:position w:val="3"/>
                <w:sz w:val="20"/>
                <w:szCs w:val="20"/>
                <w:lang w:val="en-US"/>
              </w:rPr>
              <w:t>HSQE and HR</w:t>
            </w:r>
            <w:r w:rsidRPr="00E57CB2">
              <w:rPr>
                <w:rStyle w:val="eop"/>
                <w:rFonts w:ascii="Arial" w:hAnsi="Arial" w:cs="Arial"/>
                <w:b/>
                <w:bCs/>
                <w:sz w:val="20"/>
                <w:szCs w:val="20"/>
                <w:lang w:val="en-US"/>
              </w:rPr>
              <w:t>​</w:t>
            </w:r>
          </w:p>
          <w:p w14:paraId="267619F2" w14:textId="77777777" w:rsidR="00C33374" w:rsidRPr="00C33374" w:rsidRDefault="00C33374" w:rsidP="00C33374">
            <w:pPr>
              <w:pStyle w:val="paragraph"/>
              <w:spacing w:before="0" w:beforeAutospacing="0" w:after="0" w:afterAutospacing="0"/>
              <w:textAlignment w:val="baseline"/>
              <w:rPr>
                <w:rFonts w:ascii="Arial" w:hAnsi="Arial" w:cs="Arial"/>
                <w:sz w:val="20"/>
                <w:szCs w:val="20"/>
                <w:lang w:val="en-US"/>
              </w:rPr>
            </w:pPr>
            <w:r w:rsidRPr="00C33374">
              <w:rPr>
                <w:rStyle w:val="eop"/>
                <w:rFonts w:ascii="Arial" w:hAnsi="Arial" w:cs="Arial"/>
                <w:sz w:val="20"/>
                <w:szCs w:val="20"/>
                <w:lang w:val="en-US"/>
              </w:rPr>
              <w:t>​</w:t>
            </w:r>
          </w:p>
          <w:p w14:paraId="1BCE23C5" w14:textId="77777777" w:rsidR="00C33374" w:rsidRPr="00C33374"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C33374">
              <w:rPr>
                <w:rStyle w:val="normaltextrun"/>
                <w:rFonts w:ascii="Arial" w:hAnsi="Arial" w:cs="Arial"/>
                <w:color w:val="000000"/>
                <w:position w:val="3"/>
                <w:sz w:val="20"/>
                <w:szCs w:val="20"/>
                <w:lang w:val="en-US"/>
              </w:rPr>
              <w:t>Produced Occupational Health and Wellbeing Charter</w:t>
            </w:r>
            <w:r w:rsidRPr="00C33374">
              <w:rPr>
                <w:rStyle w:val="eop"/>
                <w:rFonts w:ascii="Arial" w:hAnsi="Arial" w:cs="Arial"/>
                <w:sz w:val="20"/>
                <w:szCs w:val="20"/>
                <w:lang w:val="en-US"/>
              </w:rPr>
              <w:t>​</w:t>
            </w:r>
          </w:p>
          <w:p w14:paraId="4E3F01A6" w14:textId="77777777" w:rsidR="00C33374" w:rsidRPr="00C33374"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C33374">
              <w:rPr>
                <w:rStyle w:val="normaltextrun"/>
                <w:rFonts w:ascii="Arial" w:hAnsi="Arial" w:cs="Arial"/>
                <w:color w:val="000000"/>
                <w:position w:val="3"/>
                <w:sz w:val="20"/>
                <w:szCs w:val="20"/>
                <w:lang w:val="en-US"/>
              </w:rPr>
              <w:t>Launch of Fatigue Science project</w:t>
            </w:r>
            <w:r w:rsidRPr="00C33374">
              <w:rPr>
                <w:rStyle w:val="eop"/>
                <w:rFonts w:ascii="Arial" w:hAnsi="Arial" w:cs="Arial"/>
                <w:sz w:val="20"/>
                <w:szCs w:val="20"/>
                <w:lang w:val="en-US"/>
              </w:rPr>
              <w:t>​</w:t>
            </w:r>
          </w:p>
          <w:p w14:paraId="622F2946" w14:textId="77777777" w:rsidR="00C33374" w:rsidRPr="00C33374"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C33374">
              <w:rPr>
                <w:rStyle w:val="normaltextrun"/>
                <w:rFonts w:ascii="Arial" w:hAnsi="Arial" w:cs="Arial"/>
                <w:color w:val="000000"/>
                <w:position w:val="3"/>
                <w:sz w:val="20"/>
                <w:szCs w:val="20"/>
                <w:lang w:val="en-US"/>
              </w:rPr>
              <w:t>Partnership with Mates in Mind formed</w:t>
            </w:r>
            <w:r w:rsidRPr="00C33374">
              <w:rPr>
                <w:rStyle w:val="eop"/>
                <w:rFonts w:ascii="Arial" w:hAnsi="Arial" w:cs="Arial"/>
                <w:sz w:val="20"/>
                <w:szCs w:val="20"/>
                <w:lang w:val="en-US"/>
              </w:rPr>
              <w:t>​</w:t>
            </w:r>
          </w:p>
          <w:p w14:paraId="464F58D1" w14:textId="77777777" w:rsidR="00C33374" w:rsidRPr="00C33374"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C33374">
              <w:rPr>
                <w:rStyle w:val="normaltextrun"/>
                <w:rFonts w:ascii="Arial" w:hAnsi="Arial" w:cs="Arial"/>
                <w:color w:val="000000"/>
                <w:position w:val="3"/>
                <w:sz w:val="20"/>
                <w:szCs w:val="20"/>
                <w:lang w:val="en-US"/>
              </w:rPr>
              <w:t>Audit process for steel reinforcement </w:t>
            </w:r>
            <w:r w:rsidRPr="00C33374">
              <w:rPr>
                <w:rStyle w:val="contextualspellingandgrammarerror"/>
                <w:rFonts w:ascii="Arial" w:hAnsi="Arial" w:cs="Arial"/>
                <w:color w:val="000000"/>
                <w:position w:val="3"/>
                <w:sz w:val="20"/>
                <w:szCs w:val="20"/>
                <w:lang w:val="en-US"/>
              </w:rPr>
              <w:t>suppliers</w:t>
            </w:r>
            <w:r w:rsidRPr="00C33374">
              <w:rPr>
                <w:rStyle w:val="normaltextrun"/>
                <w:rFonts w:ascii="Arial" w:hAnsi="Arial" w:cs="Arial"/>
                <w:color w:val="000000"/>
                <w:position w:val="3"/>
                <w:sz w:val="20"/>
                <w:szCs w:val="20"/>
                <w:lang w:val="en-US"/>
              </w:rPr>
              <w:t> set-up</w:t>
            </w:r>
            <w:r w:rsidRPr="00C33374">
              <w:rPr>
                <w:rStyle w:val="eop"/>
                <w:rFonts w:ascii="Arial" w:hAnsi="Arial" w:cs="Arial"/>
                <w:sz w:val="20"/>
                <w:szCs w:val="20"/>
                <w:lang w:val="en-US"/>
              </w:rPr>
              <w:t>​</w:t>
            </w:r>
          </w:p>
          <w:p w14:paraId="6D0F2376" w14:textId="77777777" w:rsidR="00C33374" w:rsidRPr="00C33374"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C33374">
              <w:rPr>
                <w:rStyle w:val="normaltextrun"/>
                <w:rFonts w:ascii="Arial" w:hAnsi="Arial" w:cs="Arial"/>
                <w:color w:val="000000"/>
                <w:position w:val="3"/>
                <w:sz w:val="20"/>
                <w:szCs w:val="20"/>
                <w:lang w:val="en-US"/>
              </w:rPr>
              <w:t>Produced guidance for splicing of reinforcement cages and </w:t>
            </w:r>
            <w:r w:rsidRPr="00C33374">
              <w:rPr>
                <w:rStyle w:val="spellingerror"/>
                <w:rFonts w:ascii="Arial" w:hAnsi="Arial" w:cs="Arial"/>
                <w:color w:val="000000"/>
                <w:position w:val="3"/>
                <w:sz w:val="20"/>
                <w:szCs w:val="20"/>
                <w:lang w:val="en-US"/>
              </w:rPr>
              <w:t>mechanised</w:t>
            </w:r>
            <w:r w:rsidRPr="00C33374">
              <w:rPr>
                <w:rStyle w:val="normaltextrun"/>
                <w:rFonts w:ascii="Arial" w:hAnsi="Arial" w:cs="Arial"/>
                <w:color w:val="000000"/>
                <w:position w:val="3"/>
                <w:sz w:val="20"/>
                <w:szCs w:val="20"/>
                <w:lang w:val="en-US"/>
              </w:rPr>
              <w:t> handling of drilling tools</w:t>
            </w:r>
            <w:r w:rsidRPr="00C33374">
              <w:rPr>
                <w:rStyle w:val="eop"/>
                <w:rFonts w:ascii="Arial" w:hAnsi="Arial" w:cs="Arial"/>
                <w:sz w:val="20"/>
                <w:szCs w:val="20"/>
                <w:lang w:val="en-US"/>
              </w:rPr>
              <w:t>​</w:t>
            </w:r>
          </w:p>
          <w:p w14:paraId="78D06864" w14:textId="22E57F6F" w:rsidR="00C33374" w:rsidRDefault="00C33374" w:rsidP="00C33374">
            <w:pPr>
              <w:pStyle w:val="paragraph"/>
              <w:numPr>
                <w:ilvl w:val="0"/>
                <w:numId w:val="36"/>
              </w:numPr>
              <w:spacing w:before="0" w:beforeAutospacing="0" w:after="0" w:afterAutospacing="0"/>
              <w:textAlignment w:val="baseline"/>
              <w:rPr>
                <w:rStyle w:val="eop"/>
                <w:rFonts w:ascii="Arial" w:hAnsi="Arial" w:cs="Arial"/>
                <w:sz w:val="20"/>
                <w:szCs w:val="20"/>
                <w:lang w:val="en-US"/>
              </w:rPr>
            </w:pPr>
            <w:r w:rsidRPr="00C33374">
              <w:rPr>
                <w:rStyle w:val="normaltextrun"/>
                <w:rFonts w:ascii="Arial" w:hAnsi="Arial" w:cs="Arial"/>
                <w:color w:val="000000"/>
                <w:position w:val="3"/>
                <w:sz w:val="20"/>
                <w:szCs w:val="20"/>
                <w:lang w:val="en-US"/>
              </w:rPr>
              <w:t>Educated our people through creation of new Early Careers Group, apprenticeship scheme, courses including bearing pressure calculations, CPD events and carbon calculations</w:t>
            </w:r>
            <w:r w:rsidRPr="00C33374">
              <w:rPr>
                <w:rStyle w:val="eop"/>
                <w:rFonts w:ascii="Arial" w:hAnsi="Arial" w:cs="Arial"/>
                <w:sz w:val="20"/>
                <w:szCs w:val="20"/>
                <w:lang w:val="en-US"/>
              </w:rPr>
              <w:t>​</w:t>
            </w:r>
          </w:p>
          <w:p w14:paraId="59568769" w14:textId="77777777" w:rsidR="006F0F1A" w:rsidRDefault="006F0F1A" w:rsidP="006F0F1A">
            <w:pPr>
              <w:pStyle w:val="paragraph"/>
              <w:spacing w:before="0" w:beforeAutospacing="0" w:after="0" w:afterAutospacing="0"/>
              <w:ind w:left="720"/>
              <w:textAlignment w:val="baseline"/>
              <w:rPr>
                <w:rStyle w:val="eop"/>
                <w:rFonts w:ascii="Arial" w:hAnsi="Arial" w:cs="Arial"/>
                <w:sz w:val="20"/>
                <w:szCs w:val="20"/>
                <w:lang w:val="en-US"/>
              </w:rPr>
            </w:pPr>
          </w:p>
          <w:p w14:paraId="6924F4C4" w14:textId="68505FEB" w:rsidR="006F0F1A" w:rsidRPr="00A05D81" w:rsidRDefault="006F0F1A" w:rsidP="00A05D81">
            <w:pPr>
              <w:pStyle w:val="ListParagraph"/>
              <w:widowControl w:val="0"/>
              <w:numPr>
                <w:ilvl w:val="0"/>
                <w:numId w:val="49"/>
              </w:numPr>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rPr>
            </w:pPr>
            <w:r w:rsidRPr="00A05D81">
              <w:rPr>
                <w:rFonts w:cs="Arial"/>
                <w:b/>
                <w:snapToGrid w:val="0"/>
                <w:sz w:val="20"/>
                <w:szCs w:val="20"/>
              </w:rPr>
              <w:t>Early Careers Group</w:t>
            </w:r>
          </w:p>
          <w:p w14:paraId="6E7CB6E6" w14:textId="77777777" w:rsidR="00324BBC" w:rsidRPr="00C33374" w:rsidRDefault="00324BBC" w:rsidP="006F0F1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snapToGrid w:val="0"/>
                <w:sz w:val="20"/>
                <w:szCs w:val="20"/>
              </w:rPr>
            </w:pPr>
          </w:p>
          <w:p w14:paraId="49CEF04C" w14:textId="79F03E67" w:rsidR="006F0F1A" w:rsidRPr="00C33374" w:rsidRDefault="006F0F1A" w:rsidP="006F0F1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C33374">
              <w:rPr>
                <w:rFonts w:cs="Arial"/>
                <w:bCs/>
                <w:snapToGrid w:val="0"/>
                <w:sz w:val="20"/>
                <w:szCs w:val="20"/>
              </w:rPr>
              <w:lastRenderedPageBreak/>
              <w:t>Steve stated the Early Careers group has been a brilliant initiative, and the Group ha</w:t>
            </w:r>
            <w:r w:rsidR="00324BBC">
              <w:rPr>
                <w:rFonts w:cs="Arial"/>
                <w:bCs/>
                <w:snapToGrid w:val="0"/>
                <w:sz w:val="20"/>
                <w:szCs w:val="20"/>
              </w:rPr>
              <w:t>d</w:t>
            </w:r>
            <w:r w:rsidRPr="00C33374">
              <w:rPr>
                <w:rFonts w:cs="Arial"/>
                <w:bCs/>
                <w:snapToGrid w:val="0"/>
                <w:sz w:val="20"/>
                <w:szCs w:val="20"/>
              </w:rPr>
              <w:t xml:space="preserve"> a growing number of Members. David Major provided an update on activities later in the meeting.</w:t>
            </w:r>
          </w:p>
          <w:p w14:paraId="5393D37B" w14:textId="77777777" w:rsidR="006F0F1A" w:rsidRPr="00C33374" w:rsidRDefault="006F0F1A" w:rsidP="006F0F1A">
            <w:pPr>
              <w:pStyle w:val="paragraph"/>
              <w:spacing w:before="0" w:beforeAutospacing="0" w:after="0" w:afterAutospacing="0"/>
              <w:textAlignment w:val="baseline"/>
              <w:rPr>
                <w:rFonts w:ascii="Arial" w:hAnsi="Arial" w:cs="Arial"/>
                <w:sz w:val="20"/>
                <w:szCs w:val="20"/>
                <w:lang w:val="en-US"/>
              </w:rPr>
            </w:pPr>
          </w:p>
          <w:p w14:paraId="0757EB3A" w14:textId="233B3DCE" w:rsidR="00F9206C" w:rsidRPr="00A05D81" w:rsidRDefault="00C33374" w:rsidP="00F9206C">
            <w:pPr>
              <w:pStyle w:val="paragraph"/>
              <w:numPr>
                <w:ilvl w:val="0"/>
                <w:numId w:val="36"/>
              </w:numPr>
              <w:spacing w:before="0" w:beforeAutospacing="0" w:after="0" w:afterAutospacing="0"/>
              <w:textAlignment w:val="baseline"/>
              <w:rPr>
                <w:rStyle w:val="normaltextrun"/>
                <w:rFonts w:ascii="Arial" w:hAnsi="Arial" w:cs="Arial"/>
                <w:b/>
                <w:bCs/>
                <w:sz w:val="20"/>
                <w:szCs w:val="20"/>
              </w:rPr>
            </w:pPr>
            <w:r w:rsidRPr="00A05D81">
              <w:rPr>
                <w:rStyle w:val="normaltextrun"/>
                <w:rFonts w:ascii="Arial" w:hAnsi="Arial" w:cs="Arial"/>
                <w:b/>
                <w:bCs/>
                <w:color w:val="000000"/>
                <w:position w:val="3"/>
                <w:sz w:val="20"/>
                <w:szCs w:val="20"/>
                <w:lang w:val="en-US"/>
              </w:rPr>
              <w:t xml:space="preserve">Increased member engagement through new media such as socials, webinars, </w:t>
            </w:r>
            <w:proofErr w:type="gramStart"/>
            <w:r w:rsidRPr="00A05D81">
              <w:rPr>
                <w:rStyle w:val="normaltextrun"/>
                <w:rFonts w:ascii="Arial" w:hAnsi="Arial" w:cs="Arial"/>
                <w:b/>
                <w:bCs/>
                <w:color w:val="000000"/>
                <w:position w:val="3"/>
                <w:sz w:val="20"/>
                <w:szCs w:val="20"/>
                <w:lang w:val="en-US"/>
              </w:rPr>
              <w:t>blogs</w:t>
            </w:r>
            <w:proofErr w:type="gramEnd"/>
            <w:r w:rsidRPr="00A05D81">
              <w:rPr>
                <w:rStyle w:val="normaltextrun"/>
                <w:rFonts w:ascii="Arial" w:hAnsi="Arial" w:cs="Arial"/>
                <w:b/>
                <w:bCs/>
                <w:color w:val="000000"/>
                <w:position w:val="3"/>
                <w:sz w:val="20"/>
                <w:szCs w:val="20"/>
                <w:lang w:val="en-US"/>
              </w:rPr>
              <w:t xml:space="preserve"> and podcasts</w:t>
            </w:r>
          </w:p>
          <w:p w14:paraId="32BEBC83" w14:textId="5A52BBAA" w:rsidR="00F9206C" w:rsidRDefault="00F9206C" w:rsidP="00F9206C">
            <w:pPr>
              <w:pStyle w:val="paragraph"/>
              <w:spacing w:before="0" w:beforeAutospacing="0" w:after="0" w:afterAutospacing="0"/>
              <w:textAlignment w:val="baseline"/>
              <w:rPr>
                <w:rStyle w:val="normaltextrun"/>
                <w:rFonts w:ascii="Arial" w:hAnsi="Arial" w:cs="Arial"/>
                <w:color w:val="000000"/>
                <w:position w:val="3"/>
                <w:sz w:val="20"/>
                <w:szCs w:val="20"/>
                <w:lang w:val="en-US"/>
              </w:rPr>
            </w:pPr>
          </w:p>
          <w:p w14:paraId="3D9B0CCC" w14:textId="59FF9818" w:rsidR="00F9206C" w:rsidRPr="00C33374" w:rsidRDefault="00F9206C" w:rsidP="00F9206C">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F9206C">
              <w:rPr>
                <w:rFonts w:cs="Arial"/>
                <w:bCs/>
                <w:snapToGrid w:val="0"/>
                <w:sz w:val="20"/>
                <w:szCs w:val="20"/>
              </w:rPr>
              <w:t>S</w:t>
            </w:r>
            <w:r w:rsidRPr="00F9206C">
              <w:rPr>
                <w:bCs/>
                <w:snapToGrid w:val="0"/>
                <w:sz w:val="20"/>
                <w:szCs w:val="20"/>
              </w:rPr>
              <w:t>teve noted t</w:t>
            </w:r>
            <w:r w:rsidRPr="00F9206C">
              <w:rPr>
                <w:rFonts w:cs="Arial"/>
                <w:bCs/>
                <w:snapToGrid w:val="0"/>
                <w:sz w:val="20"/>
                <w:szCs w:val="20"/>
              </w:rPr>
              <w:t>here</w:t>
            </w:r>
            <w:r w:rsidRPr="00C33374">
              <w:rPr>
                <w:rFonts w:cs="Arial"/>
                <w:bCs/>
                <w:snapToGrid w:val="0"/>
                <w:sz w:val="20"/>
                <w:szCs w:val="20"/>
              </w:rPr>
              <w:t xml:space="preserve"> ha</w:t>
            </w:r>
            <w:r w:rsidR="00A05D81">
              <w:rPr>
                <w:rFonts w:cs="Arial"/>
                <w:bCs/>
                <w:snapToGrid w:val="0"/>
                <w:sz w:val="20"/>
                <w:szCs w:val="20"/>
              </w:rPr>
              <w:t>d</w:t>
            </w:r>
            <w:r w:rsidRPr="00C33374">
              <w:rPr>
                <w:rFonts w:cs="Arial"/>
                <w:bCs/>
                <w:snapToGrid w:val="0"/>
                <w:sz w:val="20"/>
                <w:szCs w:val="20"/>
              </w:rPr>
              <w:t xml:space="preserve"> been a distinct increase in Members Engagement in the last twelve months, with more messages than ever before sent. </w:t>
            </w:r>
          </w:p>
          <w:p w14:paraId="0046BF43" w14:textId="77777777" w:rsidR="00F9206C" w:rsidRPr="00C33374" w:rsidRDefault="00F9206C" w:rsidP="00F9206C">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352415F4" w14:textId="34FF2A8B" w:rsidR="00F9206C" w:rsidRPr="00C33374" w:rsidRDefault="00F9206C" w:rsidP="00F9206C">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C33374">
              <w:rPr>
                <w:rFonts w:cs="Arial"/>
                <w:bCs/>
                <w:snapToGrid w:val="0"/>
                <w:sz w:val="20"/>
                <w:szCs w:val="20"/>
              </w:rPr>
              <w:t xml:space="preserve">Collectively the Executive Committee, The Forum Court team and Debbie from Jooce have been extremely active on Social Media. The next step is to consider further options to reach individuals in site-based roles. </w:t>
            </w:r>
          </w:p>
          <w:p w14:paraId="446AF65A" w14:textId="77777777" w:rsidR="00F9206C" w:rsidRPr="00C33374" w:rsidRDefault="00F9206C" w:rsidP="00F9206C">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5679B236" w14:textId="77777777" w:rsidR="00F9206C" w:rsidRPr="00C33374" w:rsidRDefault="00F9206C" w:rsidP="00F9206C">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C33374">
              <w:rPr>
                <w:rFonts w:cs="Arial"/>
                <w:bCs/>
                <w:snapToGrid w:val="0"/>
                <w:sz w:val="20"/>
                <w:szCs w:val="20"/>
              </w:rPr>
              <w:t>Steve</w:t>
            </w:r>
            <w:r>
              <w:rPr>
                <w:rFonts w:cs="Arial"/>
                <w:bCs/>
                <w:snapToGrid w:val="0"/>
                <w:sz w:val="20"/>
                <w:szCs w:val="20"/>
              </w:rPr>
              <w:t xml:space="preserve"> also</w:t>
            </w:r>
            <w:r w:rsidRPr="00C33374">
              <w:rPr>
                <w:rFonts w:cs="Arial"/>
                <w:bCs/>
                <w:snapToGrid w:val="0"/>
                <w:sz w:val="20"/>
                <w:szCs w:val="20"/>
              </w:rPr>
              <w:t xml:space="preserve"> mentioned he ha</w:t>
            </w:r>
            <w:r>
              <w:rPr>
                <w:rFonts w:cs="Arial"/>
                <w:bCs/>
                <w:snapToGrid w:val="0"/>
                <w:sz w:val="20"/>
                <w:szCs w:val="20"/>
              </w:rPr>
              <w:t>d</w:t>
            </w:r>
            <w:r w:rsidRPr="00C33374">
              <w:rPr>
                <w:rFonts w:cs="Arial"/>
                <w:bCs/>
                <w:snapToGrid w:val="0"/>
                <w:sz w:val="20"/>
                <w:szCs w:val="20"/>
              </w:rPr>
              <w:t xml:space="preserve"> set a commitment of writing a blog each month and hoped his blog has provoked thoughts on the topics raised. </w:t>
            </w:r>
          </w:p>
          <w:p w14:paraId="15B6A174" w14:textId="77777777" w:rsidR="00F9206C" w:rsidRPr="00C33374" w:rsidRDefault="00F9206C" w:rsidP="00F9206C">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1A5C9ED5" w14:textId="77777777" w:rsidR="00F9206C" w:rsidRPr="00C33374" w:rsidRDefault="00F9206C" w:rsidP="00F9206C">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C33374">
              <w:rPr>
                <w:rFonts w:cs="Arial"/>
                <w:bCs/>
                <w:snapToGrid w:val="0"/>
                <w:sz w:val="20"/>
                <w:szCs w:val="20"/>
              </w:rPr>
              <w:t>The latest podcast with Ruby Wax and Mates in Mind will be available shortly. Steve Hadley noted podcasts are low cost to produce, and are also sponsored, with approximately 300 listeners per episode, many of which are from overseas.</w:t>
            </w:r>
          </w:p>
          <w:p w14:paraId="32F64CF0" w14:textId="77777777" w:rsidR="00F9206C" w:rsidRPr="00F9206C" w:rsidRDefault="00F9206C" w:rsidP="00F9206C">
            <w:pPr>
              <w:pStyle w:val="paragraph"/>
              <w:spacing w:before="0" w:beforeAutospacing="0" w:after="0" w:afterAutospacing="0"/>
              <w:textAlignment w:val="baseline"/>
              <w:rPr>
                <w:rStyle w:val="normaltextrun"/>
                <w:rFonts w:ascii="Arial" w:hAnsi="Arial" w:cs="Arial"/>
                <w:sz w:val="20"/>
                <w:szCs w:val="20"/>
              </w:rPr>
            </w:pPr>
          </w:p>
          <w:p w14:paraId="64F648E8" w14:textId="33FA8736" w:rsidR="00C33374" w:rsidRPr="00F9206C" w:rsidRDefault="00C33374" w:rsidP="00C33374">
            <w:pPr>
              <w:pStyle w:val="paragraph"/>
              <w:spacing w:before="0" w:beforeAutospacing="0" w:after="0" w:afterAutospacing="0"/>
              <w:textAlignment w:val="baseline"/>
              <w:rPr>
                <w:rStyle w:val="normaltextrun"/>
                <w:rFonts w:ascii="Arial" w:hAnsi="Arial" w:cs="Arial"/>
                <w:b/>
                <w:bCs/>
                <w:color w:val="000000"/>
                <w:position w:val="3"/>
                <w:sz w:val="20"/>
                <w:szCs w:val="20"/>
                <w:lang w:val="en-US"/>
              </w:rPr>
            </w:pPr>
          </w:p>
          <w:p w14:paraId="65F2B976" w14:textId="44CB4026" w:rsidR="00C33374" w:rsidRDefault="00C33374" w:rsidP="00F9206C">
            <w:pPr>
              <w:pStyle w:val="paragraph"/>
              <w:spacing w:before="0" w:beforeAutospacing="0" w:after="0" w:afterAutospacing="0"/>
              <w:textAlignment w:val="baseline"/>
              <w:rPr>
                <w:rStyle w:val="eop"/>
                <w:rFonts w:ascii="Arial" w:hAnsi="Arial" w:cs="Arial"/>
                <w:b/>
                <w:bCs/>
                <w:sz w:val="20"/>
                <w:szCs w:val="20"/>
                <w:lang w:val="en-US"/>
              </w:rPr>
            </w:pPr>
            <w:r w:rsidRPr="00F9206C">
              <w:rPr>
                <w:rStyle w:val="normaltextrun"/>
                <w:rFonts w:ascii="Arial" w:hAnsi="Arial" w:cs="Arial"/>
                <w:b/>
                <w:bCs/>
                <w:color w:val="000000"/>
                <w:position w:val="6"/>
                <w:sz w:val="20"/>
                <w:szCs w:val="20"/>
                <w:lang w:val="en-US"/>
              </w:rPr>
              <w:t>Technical and Commercial</w:t>
            </w:r>
            <w:r w:rsidRPr="00F9206C">
              <w:rPr>
                <w:rStyle w:val="eop"/>
                <w:rFonts w:ascii="Arial" w:hAnsi="Arial" w:cs="Arial"/>
                <w:b/>
                <w:bCs/>
                <w:sz w:val="20"/>
                <w:szCs w:val="20"/>
                <w:lang w:val="en-US"/>
              </w:rPr>
              <w:t>​</w:t>
            </w:r>
          </w:p>
          <w:p w14:paraId="4468DDDA" w14:textId="77777777" w:rsidR="00F9206C" w:rsidRPr="00F9206C" w:rsidRDefault="00F9206C" w:rsidP="00F9206C">
            <w:pPr>
              <w:pStyle w:val="paragraph"/>
              <w:spacing w:before="0" w:beforeAutospacing="0" w:after="0" w:afterAutospacing="0"/>
              <w:textAlignment w:val="baseline"/>
              <w:rPr>
                <w:rFonts w:ascii="Arial" w:hAnsi="Arial" w:cs="Arial"/>
                <w:b/>
                <w:bCs/>
                <w:sz w:val="20"/>
                <w:szCs w:val="20"/>
                <w:lang w:val="en-US"/>
              </w:rPr>
            </w:pPr>
          </w:p>
          <w:p w14:paraId="2BC1D383" w14:textId="6E4613FD" w:rsidR="00C33374" w:rsidRPr="00A05D81" w:rsidRDefault="00C33374" w:rsidP="00C33374">
            <w:pPr>
              <w:pStyle w:val="paragraph"/>
              <w:numPr>
                <w:ilvl w:val="0"/>
                <w:numId w:val="36"/>
              </w:numPr>
              <w:spacing w:before="0" w:beforeAutospacing="0" w:after="0" w:afterAutospacing="0"/>
              <w:textAlignment w:val="baseline"/>
              <w:rPr>
                <w:rStyle w:val="eop"/>
                <w:rFonts w:ascii="Arial" w:hAnsi="Arial" w:cs="Arial"/>
                <w:b/>
                <w:bCs/>
                <w:sz w:val="20"/>
                <w:szCs w:val="20"/>
                <w:lang w:val="en-US"/>
              </w:rPr>
            </w:pPr>
            <w:r w:rsidRPr="00A05D81">
              <w:rPr>
                <w:rStyle w:val="normaltextrun"/>
                <w:rFonts w:ascii="Arial" w:hAnsi="Arial" w:cs="Arial"/>
                <w:b/>
                <w:bCs/>
                <w:color w:val="000000"/>
                <w:position w:val="6"/>
                <w:sz w:val="20"/>
                <w:szCs w:val="20"/>
                <w:lang w:val="en-US"/>
              </w:rPr>
              <w:t>Used our membership of </w:t>
            </w:r>
            <w:r w:rsidRPr="00A05D81">
              <w:rPr>
                <w:rStyle w:val="spellingerror"/>
                <w:rFonts w:ascii="Arial" w:hAnsi="Arial" w:cs="Arial"/>
                <w:b/>
                <w:bCs/>
                <w:color w:val="000000"/>
                <w:position w:val="6"/>
                <w:sz w:val="20"/>
                <w:szCs w:val="20"/>
                <w:lang w:val="en-US"/>
              </w:rPr>
              <w:t>Build</w:t>
            </w:r>
            <w:r w:rsidR="00D73D1F" w:rsidRPr="00A05D81">
              <w:rPr>
                <w:rStyle w:val="spellingerror"/>
                <w:rFonts w:ascii="Arial" w:hAnsi="Arial" w:cs="Arial"/>
                <w:b/>
                <w:bCs/>
                <w:color w:val="000000"/>
                <w:position w:val="6"/>
                <w:sz w:val="20"/>
                <w:szCs w:val="20"/>
                <w:lang w:val="en-US"/>
              </w:rPr>
              <w:t xml:space="preserve"> </w:t>
            </w:r>
            <w:r w:rsidRPr="00A05D81">
              <w:rPr>
                <w:rStyle w:val="spellingerror"/>
                <w:rFonts w:ascii="Arial" w:hAnsi="Arial" w:cs="Arial"/>
                <w:b/>
                <w:bCs/>
                <w:color w:val="000000"/>
                <w:position w:val="6"/>
                <w:sz w:val="20"/>
                <w:szCs w:val="20"/>
                <w:lang w:val="en-US"/>
              </w:rPr>
              <w:t>UK</w:t>
            </w:r>
            <w:r w:rsidRPr="00A05D81">
              <w:rPr>
                <w:rStyle w:val="normaltextrun"/>
                <w:rFonts w:ascii="Arial" w:hAnsi="Arial" w:cs="Arial"/>
                <w:b/>
                <w:bCs/>
                <w:color w:val="000000"/>
                <w:position w:val="6"/>
                <w:sz w:val="20"/>
                <w:szCs w:val="20"/>
                <w:lang w:val="en-US"/>
              </w:rPr>
              <w:t> and Ground Forum to lobby for action, receive and distribute information on Brexit, C</w:t>
            </w:r>
            <w:r w:rsidR="00F9206C" w:rsidRPr="00A05D81">
              <w:rPr>
                <w:rStyle w:val="normaltextrun"/>
                <w:rFonts w:ascii="Arial" w:hAnsi="Arial" w:cs="Arial"/>
                <w:b/>
                <w:bCs/>
                <w:color w:val="000000"/>
                <w:position w:val="6"/>
                <w:sz w:val="20"/>
                <w:szCs w:val="20"/>
                <w:lang w:val="en-US"/>
              </w:rPr>
              <w:t>OVID</w:t>
            </w:r>
            <w:r w:rsidRPr="00A05D81">
              <w:rPr>
                <w:rStyle w:val="normaltextrun"/>
                <w:rFonts w:ascii="Arial" w:hAnsi="Arial" w:cs="Arial"/>
                <w:b/>
                <w:bCs/>
                <w:color w:val="000000"/>
                <w:position w:val="6"/>
                <w:sz w:val="20"/>
                <w:szCs w:val="20"/>
                <w:lang w:val="en-US"/>
              </w:rPr>
              <w:t> and other industry concerns</w:t>
            </w:r>
            <w:r w:rsidRPr="00A05D81">
              <w:rPr>
                <w:rStyle w:val="eop"/>
                <w:rFonts w:ascii="Arial" w:hAnsi="Arial" w:cs="Arial"/>
                <w:b/>
                <w:bCs/>
                <w:sz w:val="20"/>
                <w:szCs w:val="20"/>
                <w:lang w:val="en-US"/>
              </w:rPr>
              <w:t>​</w:t>
            </w:r>
          </w:p>
          <w:p w14:paraId="1179BD1C" w14:textId="77777777" w:rsidR="00F9206C" w:rsidRDefault="00F9206C" w:rsidP="00F9206C">
            <w:pPr>
              <w:pStyle w:val="paragraph"/>
              <w:spacing w:before="0" w:beforeAutospacing="0" w:after="0" w:afterAutospacing="0"/>
              <w:ind w:left="720"/>
              <w:textAlignment w:val="baseline"/>
              <w:rPr>
                <w:rStyle w:val="eop"/>
                <w:rFonts w:ascii="Arial" w:hAnsi="Arial" w:cs="Arial"/>
                <w:sz w:val="20"/>
                <w:szCs w:val="20"/>
                <w:lang w:val="en-US"/>
              </w:rPr>
            </w:pPr>
          </w:p>
          <w:p w14:paraId="23F71C22" w14:textId="33D1F179" w:rsidR="00F9206C" w:rsidRDefault="00F9206C" w:rsidP="00F9206C">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C33374">
              <w:rPr>
                <w:rFonts w:cs="Arial"/>
                <w:bCs/>
                <w:snapToGrid w:val="0"/>
                <w:sz w:val="20"/>
                <w:szCs w:val="20"/>
              </w:rPr>
              <w:t xml:space="preserve">Steve reported Build UK have offered useful messaging through COVID and the FPS have been able to use the messaging and provide feedback during this time. </w:t>
            </w:r>
          </w:p>
          <w:p w14:paraId="182978C4" w14:textId="0A0AA776" w:rsidR="00F9206C" w:rsidRDefault="00F9206C" w:rsidP="00F9206C">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bCs/>
                <w:snapToGrid w:val="0"/>
              </w:rPr>
            </w:pPr>
          </w:p>
          <w:p w14:paraId="55C70C71" w14:textId="33A46534" w:rsidR="00F9206C" w:rsidRPr="00C33374" w:rsidRDefault="00F9206C" w:rsidP="00F9206C">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C33374">
              <w:rPr>
                <w:rFonts w:cs="Arial"/>
                <w:bCs/>
                <w:snapToGrid w:val="0"/>
                <w:sz w:val="20"/>
                <w:szCs w:val="20"/>
              </w:rPr>
              <w:t xml:space="preserve">The FPS is also a member of the Ground Forum and this can be used as a lobby for action. Steve confirmed he represents the FPS at Ground Forum Meetings, </w:t>
            </w:r>
            <w:proofErr w:type="gramStart"/>
            <w:r w:rsidRPr="00C33374">
              <w:rPr>
                <w:rFonts w:cs="Arial"/>
                <w:bCs/>
                <w:snapToGrid w:val="0"/>
                <w:sz w:val="20"/>
                <w:szCs w:val="20"/>
              </w:rPr>
              <w:t>and also</w:t>
            </w:r>
            <w:proofErr w:type="gramEnd"/>
            <w:r w:rsidRPr="00C33374">
              <w:rPr>
                <w:rFonts w:cs="Arial"/>
                <w:bCs/>
                <w:snapToGrid w:val="0"/>
                <w:sz w:val="20"/>
                <w:szCs w:val="20"/>
              </w:rPr>
              <w:t xml:space="preserve"> is a Member of the Diversity and Inclusion Group.</w:t>
            </w:r>
          </w:p>
          <w:p w14:paraId="1EF123CC" w14:textId="77777777" w:rsidR="00F9206C" w:rsidRPr="00C33374" w:rsidRDefault="00F9206C" w:rsidP="00F9206C">
            <w:pPr>
              <w:pStyle w:val="paragraph"/>
              <w:spacing w:before="0" w:beforeAutospacing="0" w:after="0" w:afterAutospacing="0"/>
              <w:textAlignment w:val="baseline"/>
              <w:rPr>
                <w:rFonts w:ascii="Arial" w:hAnsi="Arial" w:cs="Arial"/>
                <w:sz w:val="20"/>
                <w:szCs w:val="20"/>
                <w:lang w:val="en-US"/>
              </w:rPr>
            </w:pPr>
          </w:p>
          <w:p w14:paraId="4AEC4EB1" w14:textId="0D19FE12" w:rsidR="00F9206C" w:rsidRPr="00A05D81" w:rsidRDefault="00C33374" w:rsidP="004116E2">
            <w:pPr>
              <w:pStyle w:val="paragraph"/>
              <w:widowControl w:val="0"/>
              <w:numPr>
                <w:ilvl w:val="0"/>
                <w:numId w:val="36"/>
              </w:numPr>
              <w:tabs>
                <w:tab w:val="right" w:pos="1080"/>
                <w:tab w:val="left" w:pos="1440"/>
                <w:tab w:val="left" w:pos="1800"/>
                <w:tab w:val="left" w:pos="2880"/>
                <w:tab w:val="right" w:pos="4680"/>
                <w:tab w:val="right" w:pos="6000"/>
                <w:tab w:val="right" w:pos="7080"/>
                <w:tab w:val="right" w:pos="8160"/>
                <w:tab w:val="right" w:pos="9240"/>
              </w:tabs>
              <w:spacing w:before="0" w:beforeAutospacing="0" w:after="0" w:afterAutospacing="0" w:line="276" w:lineRule="auto"/>
              <w:contextualSpacing/>
              <w:textAlignment w:val="baseline"/>
              <w:rPr>
                <w:rFonts w:cs="Arial"/>
                <w:b/>
                <w:bCs/>
                <w:snapToGrid w:val="0"/>
                <w:sz w:val="20"/>
                <w:szCs w:val="20"/>
              </w:rPr>
            </w:pPr>
            <w:r w:rsidRPr="00A05D81">
              <w:rPr>
                <w:rStyle w:val="normaltextrun"/>
                <w:rFonts w:ascii="Arial" w:hAnsi="Arial" w:cs="Arial"/>
                <w:b/>
                <w:bCs/>
                <w:color w:val="000000"/>
                <w:position w:val="6"/>
                <w:sz w:val="20"/>
                <w:szCs w:val="20"/>
                <w:lang w:val="en-US"/>
              </w:rPr>
              <w:t>Held discussions with major project client teams including HS2 and Heathrow Airport</w:t>
            </w:r>
            <w:r w:rsidRPr="00A05D81">
              <w:rPr>
                <w:rStyle w:val="eop"/>
                <w:rFonts w:ascii="Arial" w:hAnsi="Arial" w:cs="Arial"/>
                <w:b/>
                <w:bCs/>
                <w:sz w:val="20"/>
                <w:szCs w:val="20"/>
                <w:lang w:val="en-US"/>
              </w:rPr>
              <w:t>​</w:t>
            </w:r>
          </w:p>
          <w:p w14:paraId="163D981C" w14:textId="77777777" w:rsidR="00F9206C" w:rsidRPr="00A05D81" w:rsidRDefault="00F9206C" w:rsidP="00F9206C">
            <w:pPr>
              <w:pStyle w:val="paragraph"/>
              <w:spacing w:before="0" w:beforeAutospacing="0" w:after="0" w:afterAutospacing="0"/>
              <w:textAlignment w:val="baseline"/>
              <w:rPr>
                <w:rFonts w:ascii="Arial" w:hAnsi="Arial" w:cs="Arial"/>
                <w:b/>
                <w:bCs/>
                <w:sz w:val="20"/>
                <w:szCs w:val="20"/>
                <w:lang w:val="en-US"/>
              </w:rPr>
            </w:pPr>
          </w:p>
          <w:p w14:paraId="27167F2C" w14:textId="57069B01" w:rsidR="00C33374" w:rsidRPr="00A05D81" w:rsidRDefault="00C33374" w:rsidP="00C33374">
            <w:pPr>
              <w:pStyle w:val="paragraph"/>
              <w:numPr>
                <w:ilvl w:val="0"/>
                <w:numId w:val="36"/>
              </w:numPr>
              <w:spacing w:before="0" w:beforeAutospacing="0" w:after="0" w:afterAutospacing="0"/>
              <w:textAlignment w:val="baseline"/>
              <w:rPr>
                <w:rStyle w:val="eop"/>
                <w:rFonts w:ascii="Arial" w:hAnsi="Arial" w:cs="Arial"/>
                <w:b/>
                <w:bCs/>
                <w:sz w:val="20"/>
                <w:szCs w:val="20"/>
                <w:lang w:val="en-US"/>
              </w:rPr>
            </w:pPr>
            <w:r w:rsidRPr="00A05D81">
              <w:rPr>
                <w:rStyle w:val="normaltextrun"/>
                <w:rFonts w:ascii="Arial" w:hAnsi="Arial" w:cs="Arial"/>
                <w:b/>
                <w:bCs/>
                <w:color w:val="000000"/>
                <w:position w:val="6"/>
                <w:sz w:val="20"/>
                <w:szCs w:val="20"/>
                <w:lang w:val="en-US"/>
              </w:rPr>
              <w:t>Influenced industry publications such as revision of EC7 through our representatives</w:t>
            </w:r>
            <w:r w:rsidRPr="00A05D81">
              <w:rPr>
                <w:rStyle w:val="eop"/>
                <w:rFonts w:ascii="Arial" w:hAnsi="Arial" w:cs="Arial"/>
                <w:b/>
                <w:bCs/>
                <w:sz w:val="20"/>
                <w:szCs w:val="20"/>
                <w:lang w:val="en-US"/>
              </w:rPr>
              <w:t>​</w:t>
            </w:r>
          </w:p>
          <w:p w14:paraId="3A29847F" w14:textId="77777777" w:rsidR="00F9206C" w:rsidRPr="00A05D81" w:rsidRDefault="00F9206C" w:rsidP="00F9206C">
            <w:pPr>
              <w:pStyle w:val="ListParagraph"/>
              <w:rPr>
                <w:rFonts w:ascii="Arial" w:hAnsi="Arial" w:cs="Arial"/>
                <w:b/>
                <w:bCs/>
                <w:sz w:val="20"/>
                <w:szCs w:val="20"/>
                <w:lang w:val="en-US"/>
              </w:rPr>
            </w:pPr>
          </w:p>
          <w:p w14:paraId="33756828" w14:textId="77777777" w:rsidR="00F9206C" w:rsidRPr="00A05D81" w:rsidRDefault="00F9206C" w:rsidP="00F9206C">
            <w:pPr>
              <w:pStyle w:val="paragraph"/>
              <w:spacing w:before="0" w:beforeAutospacing="0" w:after="0" w:afterAutospacing="0"/>
              <w:ind w:left="720"/>
              <w:textAlignment w:val="baseline"/>
              <w:rPr>
                <w:rFonts w:ascii="Arial" w:hAnsi="Arial" w:cs="Arial"/>
                <w:b/>
                <w:bCs/>
                <w:sz w:val="20"/>
                <w:szCs w:val="20"/>
                <w:lang w:val="en-US"/>
              </w:rPr>
            </w:pPr>
          </w:p>
          <w:p w14:paraId="291B714B" w14:textId="1F3BD2CE" w:rsidR="00F9206C" w:rsidRPr="00A05D81" w:rsidRDefault="00C33374" w:rsidP="004116E2">
            <w:pPr>
              <w:pStyle w:val="paragraph"/>
              <w:widowControl w:val="0"/>
              <w:numPr>
                <w:ilvl w:val="0"/>
                <w:numId w:val="36"/>
              </w:numPr>
              <w:tabs>
                <w:tab w:val="right" w:pos="1080"/>
                <w:tab w:val="left" w:pos="1440"/>
                <w:tab w:val="left" w:pos="1800"/>
                <w:tab w:val="left" w:pos="2880"/>
                <w:tab w:val="right" w:pos="4680"/>
                <w:tab w:val="right" w:pos="6000"/>
                <w:tab w:val="right" w:pos="7080"/>
                <w:tab w:val="right" w:pos="8160"/>
                <w:tab w:val="right" w:pos="9240"/>
              </w:tabs>
              <w:spacing w:before="0" w:beforeAutospacing="0" w:after="0" w:afterAutospacing="0" w:line="276" w:lineRule="auto"/>
              <w:contextualSpacing/>
              <w:textAlignment w:val="baseline"/>
              <w:rPr>
                <w:rFonts w:cs="Arial"/>
                <w:b/>
                <w:bCs/>
                <w:snapToGrid w:val="0"/>
                <w:sz w:val="20"/>
                <w:szCs w:val="20"/>
              </w:rPr>
            </w:pPr>
            <w:r w:rsidRPr="00A05D81">
              <w:rPr>
                <w:rStyle w:val="normaltextrun"/>
                <w:rFonts w:ascii="Arial" w:hAnsi="Arial" w:cs="Arial"/>
                <w:b/>
                <w:bCs/>
                <w:color w:val="000000"/>
                <w:position w:val="6"/>
                <w:sz w:val="20"/>
                <w:szCs w:val="20"/>
                <w:lang w:val="en-US"/>
              </w:rPr>
              <w:t>Promoted FPS by speaking at events for CIRIA, </w:t>
            </w:r>
            <w:r w:rsidR="00D73D1F" w:rsidRPr="00A05D81">
              <w:rPr>
                <w:rStyle w:val="spellingerror"/>
                <w:rFonts w:ascii="Arial" w:hAnsi="Arial" w:cs="Arial"/>
                <w:b/>
                <w:bCs/>
                <w:color w:val="000000"/>
                <w:position w:val="6"/>
                <w:sz w:val="20"/>
                <w:szCs w:val="20"/>
                <w:lang w:val="en-US"/>
              </w:rPr>
              <w:t>Tunneling</w:t>
            </w:r>
            <w:r w:rsidRPr="00A05D81">
              <w:rPr>
                <w:rStyle w:val="normaltextrun"/>
                <w:rFonts w:ascii="Arial" w:hAnsi="Arial" w:cs="Arial"/>
                <w:b/>
                <w:bCs/>
                <w:color w:val="000000"/>
                <w:position w:val="6"/>
                <w:sz w:val="20"/>
                <w:szCs w:val="20"/>
                <w:lang w:val="en-US"/>
              </w:rPr>
              <w:t> Festival and Basement Conference</w:t>
            </w:r>
          </w:p>
          <w:p w14:paraId="3C15BDB4" w14:textId="77777777" w:rsidR="00F9206C" w:rsidRPr="00C33374" w:rsidRDefault="00F9206C" w:rsidP="00F9206C">
            <w:pPr>
              <w:pStyle w:val="paragraph"/>
              <w:spacing w:before="0" w:beforeAutospacing="0" w:after="0" w:afterAutospacing="0"/>
              <w:ind w:left="720"/>
              <w:textAlignment w:val="baseline"/>
              <w:rPr>
                <w:rFonts w:ascii="Arial" w:hAnsi="Arial" w:cs="Arial"/>
                <w:sz w:val="20"/>
                <w:szCs w:val="20"/>
                <w:lang w:val="en-US"/>
              </w:rPr>
            </w:pPr>
          </w:p>
          <w:p w14:paraId="0D203FA5" w14:textId="29364421" w:rsidR="00312EFA" w:rsidRPr="00C33374" w:rsidRDefault="00312EFA" w:rsidP="00EE3D12">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3C91D9D1" w14:textId="589CC498" w:rsidR="00312EFA" w:rsidRPr="00C33374" w:rsidRDefault="00312EFA" w:rsidP="00312EF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snapToGrid w:val="0"/>
                <w:sz w:val="20"/>
                <w:szCs w:val="20"/>
              </w:rPr>
            </w:pPr>
            <w:r w:rsidRPr="00C33374">
              <w:rPr>
                <w:rFonts w:cs="Arial"/>
                <w:b/>
                <w:snapToGrid w:val="0"/>
                <w:sz w:val="20"/>
                <w:szCs w:val="20"/>
              </w:rPr>
              <w:t xml:space="preserve">Disappointments </w:t>
            </w:r>
          </w:p>
          <w:p w14:paraId="112EDB81" w14:textId="4DA7A700" w:rsidR="00C33374" w:rsidRPr="00C33374" w:rsidRDefault="00C33374" w:rsidP="00312EF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snapToGrid w:val="0"/>
                <w:sz w:val="20"/>
                <w:szCs w:val="20"/>
              </w:rPr>
            </w:pPr>
          </w:p>
          <w:p w14:paraId="1DE91A72" w14:textId="2940402A" w:rsidR="00C33374" w:rsidRDefault="00C33374" w:rsidP="00C33374">
            <w:pPr>
              <w:pStyle w:val="paragraph"/>
              <w:numPr>
                <w:ilvl w:val="0"/>
                <w:numId w:val="36"/>
              </w:numPr>
              <w:spacing w:before="0" w:beforeAutospacing="0" w:after="0" w:afterAutospacing="0"/>
              <w:textAlignment w:val="baseline"/>
              <w:rPr>
                <w:rStyle w:val="eop"/>
                <w:rFonts w:ascii="Arial" w:hAnsi="Arial" w:cs="Arial"/>
                <w:b/>
                <w:bCs/>
                <w:sz w:val="20"/>
                <w:szCs w:val="20"/>
                <w:lang w:val="en-US"/>
              </w:rPr>
            </w:pPr>
            <w:r w:rsidRPr="00A05D81">
              <w:rPr>
                <w:rStyle w:val="normaltextrun"/>
                <w:rFonts w:ascii="Arial" w:hAnsi="Arial" w:cs="Arial"/>
                <w:b/>
                <w:bCs/>
                <w:color w:val="000000"/>
                <w:position w:val="1"/>
                <w:sz w:val="20"/>
                <w:szCs w:val="20"/>
                <w:lang w:val="en-US"/>
              </w:rPr>
              <w:t>Failure to improve accident statistics despite activity to address this</w:t>
            </w:r>
            <w:r w:rsidRPr="00A05D81">
              <w:rPr>
                <w:rStyle w:val="eop"/>
                <w:rFonts w:ascii="Arial" w:hAnsi="Arial" w:cs="Arial"/>
                <w:b/>
                <w:bCs/>
                <w:sz w:val="20"/>
                <w:szCs w:val="20"/>
                <w:lang w:val="en-US"/>
              </w:rPr>
              <w:t>​</w:t>
            </w:r>
          </w:p>
          <w:p w14:paraId="20EA5953" w14:textId="77777777" w:rsidR="00A05D81" w:rsidRPr="00A05D81" w:rsidRDefault="00A05D81" w:rsidP="00A05D81">
            <w:pPr>
              <w:pStyle w:val="paragraph"/>
              <w:spacing w:before="0" w:beforeAutospacing="0" w:after="0" w:afterAutospacing="0"/>
              <w:ind w:left="720"/>
              <w:textAlignment w:val="baseline"/>
              <w:rPr>
                <w:rStyle w:val="eop"/>
                <w:rFonts w:ascii="Arial" w:hAnsi="Arial" w:cs="Arial"/>
                <w:b/>
                <w:bCs/>
                <w:sz w:val="20"/>
                <w:szCs w:val="20"/>
                <w:lang w:val="en-US"/>
              </w:rPr>
            </w:pPr>
          </w:p>
          <w:p w14:paraId="3BCE622F" w14:textId="77777777" w:rsidR="006F0F1A" w:rsidRPr="00C33374" w:rsidRDefault="006F0F1A" w:rsidP="006F0F1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C33374">
              <w:rPr>
                <w:rFonts w:cs="Arial"/>
                <w:bCs/>
                <w:snapToGrid w:val="0"/>
                <w:sz w:val="20"/>
                <w:szCs w:val="20"/>
              </w:rPr>
              <w:t xml:space="preserve">Steve mentioned the Accident Statistics demonstrate a distinct failure in relation to lowering the number of accidents, despite activity to address this, and despite the hard work that takes place at Committee Level. Steve urged everyone to be introspective about why accidents are still occurring, and stated there are processes </w:t>
            </w:r>
            <w:r w:rsidRPr="00C33374">
              <w:rPr>
                <w:rFonts w:cs="Arial"/>
                <w:bCs/>
                <w:snapToGrid w:val="0"/>
                <w:sz w:val="20"/>
                <w:szCs w:val="20"/>
              </w:rPr>
              <w:lastRenderedPageBreak/>
              <w:t>and items that can be changed but as Members of the FPS, everyone must be more open about what occurs happens in the worst case scenarios, and where it is not apparent what went wrong.</w:t>
            </w:r>
          </w:p>
          <w:p w14:paraId="45A7E4C4" w14:textId="77777777" w:rsidR="006F0F1A" w:rsidRPr="00C33374" w:rsidRDefault="006F0F1A" w:rsidP="006F0F1A">
            <w:pPr>
              <w:pStyle w:val="paragraph"/>
              <w:spacing w:before="0" w:beforeAutospacing="0" w:after="0" w:afterAutospacing="0"/>
              <w:ind w:left="360"/>
              <w:textAlignment w:val="baseline"/>
              <w:rPr>
                <w:rFonts w:ascii="Arial" w:hAnsi="Arial" w:cs="Arial"/>
                <w:sz w:val="20"/>
                <w:szCs w:val="20"/>
                <w:lang w:val="en-US"/>
              </w:rPr>
            </w:pPr>
          </w:p>
          <w:p w14:paraId="12A846F5" w14:textId="1F7CF04C" w:rsidR="00C33374" w:rsidRPr="00A05D81" w:rsidRDefault="00C33374" w:rsidP="00C33374">
            <w:pPr>
              <w:pStyle w:val="paragraph"/>
              <w:numPr>
                <w:ilvl w:val="0"/>
                <w:numId w:val="36"/>
              </w:numPr>
              <w:spacing w:before="0" w:beforeAutospacing="0" w:after="0" w:afterAutospacing="0"/>
              <w:textAlignment w:val="baseline"/>
              <w:rPr>
                <w:rStyle w:val="eop"/>
                <w:rFonts w:ascii="Arial" w:hAnsi="Arial" w:cs="Arial"/>
                <w:b/>
                <w:bCs/>
                <w:sz w:val="20"/>
                <w:szCs w:val="20"/>
                <w:lang w:val="en-US"/>
              </w:rPr>
            </w:pPr>
            <w:r w:rsidRPr="00A05D81">
              <w:rPr>
                <w:rStyle w:val="normaltextrun"/>
                <w:rFonts w:ascii="Arial" w:hAnsi="Arial" w:cs="Arial"/>
                <w:b/>
                <w:bCs/>
                <w:color w:val="000000"/>
                <w:position w:val="1"/>
                <w:sz w:val="20"/>
                <w:szCs w:val="20"/>
                <w:lang w:val="en-US"/>
              </w:rPr>
              <w:t>Declining order numbers in most sectors pre-Brexit and since C</w:t>
            </w:r>
            <w:r w:rsidR="006F0F1A" w:rsidRPr="00A05D81">
              <w:rPr>
                <w:rStyle w:val="normaltextrun"/>
                <w:rFonts w:ascii="Arial" w:hAnsi="Arial" w:cs="Arial"/>
                <w:b/>
                <w:bCs/>
                <w:color w:val="000000"/>
                <w:position w:val="1"/>
                <w:sz w:val="20"/>
                <w:szCs w:val="20"/>
                <w:lang w:val="en-US"/>
              </w:rPr>
              <w:t>OVID</w:t>
            </w:r>
            <w:r w:rsidRPr="00A05D81">
              <w:rPr>
                <w:rStyle w:val="eop"/>
                <w:rFonts w:ascii="Arial" w:hAnsi="Arial" w:cs="Arial"/>
                <w:b/>
                <w:bCs/>
                <w:sz w:val="20"/>
                <w:szCs w:val="20"/>
                <w:lang w:val="en-US"/>
              </w:rPr>
              <w:t>​</w:t>
            </w:r>
          </w:p>
          <w:p w14:paraId="171B5CBE" w14:textId="77777777" w:rsidR="006F0F1A" w:rsidRPr="00A05D81" w:rsidRDefault="006F0F1A" w:rsidP="006F0F1A">
            <w:pPr>
              <w:pStyle w:val="paragraph"/>
              <w:spacing w:before="0" w:beforeAutospacing="0" w:after="0" w:afterAutospacing="0"/>
              <w:ind w:left="720"/>
              <w:textAlignment w:val="baseline"/>
              <w:rPr>
                <w:rFonts w:ascii="Arial" w:hAnsi="Arial" w:cs="Arial"/>
                <w:b/>
                <w:bCs/>
                <w:sz w:val="20"/>
                <w:szCs w:val="20"/>
                <w:lang w:val="en-US"/>
              </w:rPr>
            </w:pPr>
          </w:p>
          <w:p w14:paraId="5CB6D9AD" w14:textId="422C9BCF" w:rsidR="00C33374" w:rsidRPr="00A05D81" w:rsidRDefault="006F0F1A" w:rsidP="00C33374">
            <w:pPr>
              <w:pStyle w:val="paragraph"/>
              <w:numPr>
                <w:ilvl w:val="0"/>
                <w:numId w:val="36"/>
              </w:numPr>
              <w:spacing w:before="0" w:beforeAutospacing="0" w:after="0" w:afterAutospacing="0"/>
              <w:textAlignment w:val="baseline"/>
              <w:rPr>
                <w:rStyle w:val="eop"/>
                <w:rFonts w:ascii="Arial" w:hAnsi="Arial" w:cs="Arial"/>
                <w:b/>
                <w:bCs/>
                <w:sz w:val="20"/>
                <w:szCs w:val="20"/>
                <w:lang w:val="en-US"/>
              </w:rPr>
            </w:pPr>
            <w:r w:rsidRPr="00A05D81">
              <w:rPr>
                <w:rStyle w:val="normaltextrun"/>
                <w:rFonts w:ascii="Arial" w:hAnsi="Arial" w:cs="Arial"/>
                <w:b/>
                <w:bCs/>
                <w:color w:val="000000"/>
                <w:position w:val="1"/>
                <w:sz w:val="20"/>
                <w:szCs w:val="20"/>
                <w:lang w:val="en-US"/>
              </w:rPr>
              <w:t>R</w:t>
            </w:r>
            <w:r w:rsidR="00C33374" w:rsidRPr="00A05D81">
              <w:rPr>
                <w:rStyle w:val="normaltextrun"/>
                <w:rFonts w:ascii="Arial" w:hAnsi="Arial" w:cs="Arial"/>
                <w:b/>
                <w:bCs/>
                <w:color w:val="000000"/>
                <w:position w:val="1"/>
                <w:sz w:val="20"/>
                <w:szCs w:val="20"/>
                <w:lang w:val="en-US"/>
              </w:rPr>
              <w:t>estriction in face to face activity including cancellation of social events</w:t>
            </w:r>
            <w:r w:rsidR="00C33374" w:rsidRPr="00A05D81">
              <w:rPr>
                <w:rStyle w:val="eop"/>
                <w:rFonts w:ascii="Arial" w:hAnsi="Arial" w:cs="Arial"/>
                <w:b/>
                <w:bCs/>
                <w:sz w:val="20"/>
                <w:szCs w:val="20"/>
                <w:lang w:val="en-US"/>
              </w:rPr>
              <w:t>​</w:t>
            </w:r>
          </w:p>
          <w:p w14:paraId="05D0348E" w14:textId="1CDDF511" w:rsidR="006F0F1A" w:rsidRPr="00A05D81" w:rsidRDefault="006F0F1A" w:rsidP="006F0F1A">
            <w:pPr>
              <w:pStyle w:val="paragraph"/>
              <w:spacing w:before="0" w:beforeAutospacing="0" w:after="0" w:afterAutospacing="0"/>
              <w:ind w:left="720"/>
              <w:textAlignment w:val="baseline"/>
              <w:rPr>
                <w:rFonts w:ascii="Arial" w:hAnsi="Arial" w:cs="Arial"/>
                <w:b/>
                <w:bCs/>
                <w:sz w:val="20"/>
                <w:szCs w:val="20"/>
                <w:lang w:val="en-US"/>
              </w:rPr>
            </w:pPr>
          </w:p>
          <w:p w14:paraId="6DC9B649" w14:textId="07A2E7A9" w:rsidR="00C33374" w:rsidRPr="00A05D81" w:rsidRDefault="00C33374" w:rsidP="00C33374">
            <w:pPr>
              <w:pStyle w:val="paragraph"/>
              <w:numPr>
                <w:ilvl w:val="0"/>
                <w:numId w:val="36"/>
              </w:numPr>
              <w:spacing w:before="0" w:beforeAutospacing="0" w:after="0" w:afterAutospacing="0"/>
              <w:textAlignment w:val="baseline"/>
              <w:rPr>
                <w:rStyle w:val="eop"/>
                <w:rFonts w:ascii="Arial" w:hAnsi="Arial" w:cs="Arial"/>
                <w:b/>
                <w:bCs/>
                <w:sz w:val="20"/>
                <w:szCs w:val="20"/>
                <w:lang w:val="en-US"/>
              </w:rPr>
            </w:pPr>
            <w:r w:rsidRPr="00A05D81">
              <w:rPr>
                <w:rStyle w:val="normaltextrun"/>
                <w:rFonts w:ascii="Arial" w:hAnsi="Arial" w:cs="Arial"/>
                <w:b/>
                <w:bCs/>
                <w:color w:val="000000"/>
                <w:position w:val="1"/>
                <w:sz w:val="20"/>
                <w:szCs w:val="20"/>
                <w:lang w:val="en-US"/>
              </w:rPr>
              <w:t>Struggle to find volunteers for some FPS initiatives</w:t>
            </w:r>
            <w:r w:rsidRPr="00A05D81">
              <w:rPr>
                <w:rStyle w:val="eop"/>
                <w:rFonts w:ascii="Arial" w:hAnsi="Arial" w:cs="Arial"/>
                <w:b/>
                <w:bCs/>
                <w:sz w:val="20"/>
                <w:szCs w:val="20"/>
                <w:lang w:val="en-US"/>
              </w:rPr>
              <w:t>​</w:t>
            </w:r>
          </w:p>
          <w:p w14:paraId="3A156105" w14:textId="77777777" w:rsidR="00F9206C" w:rsidRDefault="00F9206C" w:rsidP="00F9206C">
            <w:pPr>
              <w:pStyle w:val="ListParagraph"/>
              <w:rPr>
                <w:rStyle w:val="eop"/>
                <w:rFonts w:ascii="Arial" w:hAnsi="Arial" w:cs="Arial"/>
                <w:sz w:val="20"/>
                <w:szCs w:val="20"/>
                <w:lang w:val="en-US"/>
              </w:rPr>
            </w:pPr>
          </w:p>
          <w:p w14:paraId="06BDB99A" w14:textId="27E7274A" w:rsidR="006F0F1A" w:rsidRDefault="006F0F1A" w:rsidP="006F0F1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Pr>
                <w:rFonts w:cs="Arial"/>
                <w:bCs/>
                <w:snapToGrid w:val="0"/>
                <w:sz w:val="20"/>
                <w:szCs w:val="20"/>
              </w:rPr>
              <w:t>Steve noted further volunteers are always required, especially as th</w:t>
            </w:r>
            <w:r w:rsidRPr="00C33374">
              <w:rPr>
                <w:rFonts w:cs="Arial"/>
                <w:bCs/>
                <w:snapToGrid w:val="0"/>
                <w:sz w:val="20"/>
                <w:szCs w:val="20"/>
              </w:rPr>
              <w:t>e FPS has a wide-ranging list of priorities</w:t>
            </w:r>
            <w:r>
              <w:rPr>
                <w:rFonts w:cs="Arial"/>
                <w:bCs/>
                <w:snapToGrid w:val="0"/>
                <w:sz w:val="20"/>
                <w:szCs w:val="20"/>
              </w:rPr>
              <w:t>. Steve stated there</w:t>
            </w:r>
            <w:r w:rsidRPr="00C33374">
              <w:rPr>
                <w:rFonts w:cs="Arial"/>
                <w:bCs/>
                <w:snapToGrid w:val="0"/>
                <w:sz w:val="20"/>
                <w:szCs w:val="20"/>
              </w:rPr>
              <w:t xml:space="preserve"> are</w:t>
            </w:r>
            <w:r>
              <w:rPr>
                <w:rFonts w:cs="Arial"/>
                <w:bCs/>
                <w:snapToGrid w:val="0"/>
                <w:sz w:val="20"/>
                <w:szCs w:val="20"/>
              </w:rPr>
              <w:t xml:space="preserve"> more than</w:t>
            </w:r>
            <w:r w:rsidRPr="00C33374">
              <w:rPr>
                <w:rFonts w:cs="Arial"/>
                <w:bCs/>
                <w:snapToGrid w:val="0"/>
                <w:sz w:val="20"/>
                <w:szCs w:val="20"/>
              </w:rPr>
              <w:t xml:space="preserve"> enough people within the industry</w:t>
            </w:r>
            <w:r>
              <w:rPr>
                <w:rFonts w:cs="Arial"/>
                <w:bCs/>
                <w:snapToGrid w:val="0"/>
                <w:sz w:val="20"/>
                <w:szCs w:val="20"/>
              </w:rPr>
              <w:t xml:space="preserve">, and asked if all FPS could mobilise volunteers, the FPS can be </w:t>
            </w:r>
            <w:r w:rsidRPr="00C33374">
              <w:rPr>
                <w:rFonts w:cs="Arial"/>
                <w:bCs/>
                <w:snapToGrid w:val="0"/>
                <w:sz w:val="20"/>
                <w:szCs w:val="20"/>
              </w:rPr>
              <w:t>an enormous power for good</w:t>
            </w:r>
          </w:p>
          <w:p w14:paraId="69DB17F9" w14:textId="77777777" w:rsidR="006F0F1A" w:rsidRPr="00A05D81" w:rsidRDefault="006F0F1A" w:rsidP="006F0F1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napToGrid w:val="0"/>
                <w:sz w:val="20"/>
                <w:szCs w:val="20"/>
              </w:rPr>
            </w:pPr>
          </w:p>
          <w:p w14:paraId="6E62F2B2" w14:textId="2E5E393E" w:rsidR="00C33374" w:rsidRPr="00A05D81" w:rsidRDefault="00C33374" w:rsidP="00C33374">
            <w:pPr>
              <w:pStyle w:val="paragraph"/>
              <w:numPr>
                <w:ilvl w:val="0"/>
                <w:numId w:val="36"/>
              </w:numPr>
              <w:spacing w:before="0" w:beforeAutospacing="0" w:after="0" w:afterAutospacing="0"/>
              <w:textAlignment w:val="baseline"/>
              <w:rPr>
                <w:rStyle w:val="normaltextrun"/>
                <w:rFonts w:ascii="Arial" w:hAnsi="Arial" w:cs="Arial"/>
                <w:b/>
                <w:bCs/>
                <w:sz w:val="20"/>
                <w:szCs w:val="20"/>
                <w:lang w:val="en-US"/>
              </w:rPr>
            </w:pPr>
            <w:r w:rsidRPr="00A05D81">
              <w:rPr>
                <w:rStyle w:val="normaltextrun"/>
                <w:rFonts w:ascii="Arial" w:hAnsi="Arial" w:cs="Arial"/>
                <w:b/>
                <w:bCs/>
                <w:color w:val="000000"/>
                <w:position w:val="1"/>
                <w:sz w:val="20"/>
                <w:szCs w:val="20"/>
                <w:lang w:val="en-US"/>
              </w:rPr>
              <w:t>Dissatisfaction regarding perceived failure to address concerns of smaller members and associates</w:t>
            </w:r>
          </w:p>
          <w:p w14:paraId="6FC6CEDF" w14:textId="77777777" w:rsidR="006F0F1A" w:rsidRPr="006F0F1A" w:rsidRDefault="006F0F1A" w:rsidP="006F0F1A">
            <w:pPr>
              <w:pStyle w:val="paragraph"/>
              <w:spacing w:before="0" w:beforeAutospacing="0" w:after="0" w:afterAutospacing="0"/>
              <w:ind w:left="720"/>
              <w:textAlignment w:val="baseline"/>
              <w:rPr>
                <w:rStyle w:val="normaltextrun"/>
                <w:rFonts w:ascii="Arial" w:hAnsi="Arial" w:cs="Arial"/>
                <w:sz w:val="20"/>
                <w:szCs w:val="20"/>
                <w:lang w:val="en-US"/>
              </w:rPr>
            </w:pPr>
          </w:p>
          <w:p w14:paraId="725B29C4" w14:textId="77777777" w:rsidR="006F0F1A" w:rsidRPr="00C33374" w:rsidRDefault="006F0F1A" w:rsidP="006F0F1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C33374">
              <w:rPr>
                <w:rFonts w:cs="Arial"/>
                <w:bCs/>
                <w:snapToGrid w:val="0"/>
                <w:sz w:val="20"/>
                <w:szCs w:val="20"/>
              </w:rPr>
              <w:t xml:space="preserve">Steve stated there has been dissatisfaction regarding perceived failure to address concerns of smaller members and associates, and Steve felt this criticism had been taken on board, with the Strategic Objectives, to address these issues as much as possible, but urged to continue to get in touch to highlighted any issues occurring. </w:t>
            </w:r>
          </w:p>
          <w:p w14:paraId="14934F70" w14:textId="77777777" w:rsidR="006F0F1A" w:rsidRPr="00C33374" w:rsidRDefault="006F0F1A" w:rsidP="006F0F1A">
            <w:pPr>
              <w:pStyle w:val="paragraph"/>
              <w:spacing w:before="0" w:beforeAutospacing="0" w:after="0" w:afterAutospacing="0"/>
              <w:textAlignment w:val="baseline"/>
              <w:rPr>
                <w:rFonts w:ascii="Arial" w:hAnsi="Arial" w:cs="Arial"/>
                <w:sz w:val="20"/>
                <w:szCs w:val="20"/>
                <w:lang w:val="en-US"/>
              </w:rPr>
            </w:pPr>
          </w:p>
          <w:p w14:paraId="2401A4BC" w14:textId="0873F145" w:rsidR="00312EFA" w:rsidRDefault="00312EFA" w:rsidP="00312EF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snapToGrid w:val="0"/>
                <w:sz w:val="20"/>
                <w:szCs w:val="20"/>
              </w:rPr>
            </w:pPr>
            <w:r w:rsidRPr="00C33374">
              <w:rPr>
                <w:rFonts w:cs="Arial"/>
                <w:b/>
                <w:snapToGrid w:val="0"/>
                <w:sz w:val="20"/>
                <w:szCs w:val="20"/>
              </w:rPr>
              <w:t>Commercial Activity</w:t>
            </w:r>
          </w:p>
          <w:p w14:paraId="62FBA28E" w14:textId="6A980E28" w:rsidR="00C33374" w:rsidRDefault="00C33374" w:rsidP="00312EF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snapToGrid w:val="0"/>
                <w:sz w:val="20"/>
                <w:szCs w:val="20"/>
              </w:rPr>
            </w:pPr>
          </w:p>
          <w:p w14:paraId="0618777A" w14:textId="4005314E" w:rsidR="00C33374" w:rsidRPr="00A05D81" w:rsidRDefault="006F0F1A"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 xml:space="preserve">The </w:t>
            </w:r>
            <w:r w:rsidR="00C33374" w:rsidRPr="00A05D81">
              <w:rPr>
                <w:rStyle w:val="normaltextrun"/>
                <w:rFonts w:ascii="Arial" w:hAnsi="Arial" w:cs="Arial"/>
                <w:color w:val="000000"/>
                <w:position w:val="1"/>
                <w:sz w:val="20"/>
                <w:szCs w:val="20"/>
                <w:lang w:val="en-US"/>
              </w:rPr>
              <w:t xml:space="preserve">FPS represents approximately 80% of </w:t>
            </w:r>
            <w:r w:rsidRPr="00A05D81">
              <w:rPr>
                <w:rStyle w:val="normaltextrun"/>
                <w:rFonts w:ascii="Arial" w:hAnsi="Arial" w:cs="Arial"/>
                <w:color w:val="000000"/>
                <w:position w:val="1"/>
                <w:sz w:val="20"/>
                <w:szCs w:val="20"/>
                <w:lang w:val="en-US"/>
              </w:rPr>
              <w:t xml:space="preserve">the </w:t>
            </w:r>
            <w:r w:rsidR="00C33374" w:rsidRPr="00A05D81">
              <w:rPr>
                <w:rStyle w:val="normaltextrun"/>
                <w:rFonts w:ascii="Arial" w:hAnsi="Arial" w:cs="Arial"/>
                <w:color w:val="000000"/>
                <w:position w:val="1"/>
                <w:sz w:val="20"/>
                <w:szCs w:val="20"/>
                <w:lang w:val="en-US"/>
              </w:rPr>
              <w:t>piling market by value</w:t>
            </w:r>
            <w:r w:rsidR="00C33374" w:rsidRPr="00A05D81">
              <w:rPr>
                <w:rStyle w:val="eop"/>
                <w:rFonts w:ascii="Arial" w:hAnsi="Arial" w:cs="Arial"/>
                <w:sz w:val="20"/>
                <w:szCs w:val="20"/>
                <w:lang w:val="en-US"/>
              </w:rPr>
              <w:t>​</w:t>
            </w:r>
          </w:p>
          <w:p w14:paraId="73AC3D63" w14:textId="77777777"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Continuing decline in overall activity levels</w:t>
            </w:r>
            <w:r w:rsidRPr="00A05D81">
              <w:rPr>
                <w:rStyle w:val="eop"/>
                <w:rFonts w:ascii="Arial" w:hAnsi="Arial" w:cs="Arial"/>
                <w:sz w:val="20"/>
                <w:szCs w:val="20"/>
                <w:lang w:val="en-US"/>
              </w:rPr>
              <w:t>​</w:t>
            </w:r>
          </w:p>
          <w:p w14:paraId="31BBF667" w14:textId="77777777"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Highpoint annual orders 2015 at £586M</w:t>
            </w:r>
            <w:r w:rsidRPr="00A05D81">
              <w:rPr>
                <w:rStyle w:val="eop"/>
                <w:rFonts w:ascii="Arial" w:hAnsi="Arial" w:cs="Arial"/>
                <w:sz w:val="20"/>
                <w:szCs w:val="20"/>
                <w:lang w:val="en-US"/>
              </w:rPr>
              <w:t>​</w:t>
            </w:r>
          </w:p>
          <w:p w14:paraId="12E89594" w14:textId="22415A40"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Financial crisis 2009 </w:t>
            </w:r>
            <w:r w:rsidRPr="00A05D81">
              <w:rPr>
                <w:rStyle w:val="spellingerror"/>
                <w:rFonts w:ascii="Arial" w:hAnsi="Arial" w:cs="Arial"/>
                <w:color w:val="000000"/>
                <w:position w:val="1"/>
                <w:sz w:val="20"/>
                <w:szCs w:val="20"/>
                <w:lang w:val="en-US"/>
              </w:rPr>
              <w:t>low</w:t>
            </w:r>
            <w:r w:rsidR="006F0F1A" w:rsidRPr="00A05D81">
              <w:rPr>
                <w:rStyle w:val="spellingerror"/>
                <w:rFonts w:ascii="Arial" w:hAnsi="Arial" w:cs="Arial"/>
                <w:color w:val="000000"/>
                <w:position w:val="1"/>
                <w:sz w:val="20"/>
                <w:szCs w:val="20"/>
                <w:lang w:val="en-US"/>
              </w:rPr>
              <w:t xml:space="preserve"> </w:t>
            </w:r>
            <w:r w:rsidRPr="00A05D81">
              <w:rPr>
                <w:rStyle w:val="spellingerror"/>
                <w:rFonts w:ascii="Arial" w:hAnsi="Arial" w:cs="Arial"/>
                <w:color w:val="000000"/>
                <w:position w:val="1"/>
                <w:sz w:val="20"/>
                <w:szCs w:val="20"/>
                <w:lang w:val="en-US"/>
              </w:rPr>
              <w:t>point</w:t>
            </w:r>
            <w:r w:rsidRPr="00A05D81">
              <w:rPr>
                <w:rStyle w:val="normaltextrun"/>
                <w:rFonts w:ascii="Arial" w:hAnsi="Arial" w:cs="Arial"/>
                <w:color w:val="000000"/>
                <w:position w:val="1"/>
                <w:sz w:val="20"/>
                <w:szCs w:val="20"/>
                <w:lang w:val="en-US"/>
              </w:rPr>
              <w:t> £246M</w:t>
            </w:r>
            <w:r w:rsidRPr="00A05D81">
              <w:rPr>
                <w:rStyle w:val="eop"/>
                <w:rFonts w:ascii="Arial" w:hAnsi="Arial" w:cs="Arial"/>
                <w:sz w:val="20"/>
                <w:szCs w:val="20"/>
                <w:lang w:val="en-US"/>
              </w:rPr>
              <w:t>​</w:t>
            </w:r>
          </w:p>
          <w:p w14:paraId="7FBEFF2A" w14:textId="77777777"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Analysis of PLC data and companies house information show a reduction in profit margins</w:t>
            </w:r>
            <w:r w:rsidRPr="00A05D81">
              <w:rPr>
                <w:rStyle w:val="eop"/>
                <w:rFonts w:ascii="Arial" w:hAnsi="Arial" w:cs="Arial"/>
                <w:sz w:val="20"/>
                <w:szCs w:val="20"/>
                <w:lang w:val="en-US"/>
              </w:rPr>
              <w:t>​</w:t>
            </w:r>
          </w:p>
          <w:p w14:paraId="5D4FFB7F" w14:textId="77777777"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Increasingly competitive to win work at all levels</w:t>
            </w:r>
            <w:r w:rsidRPr="00A05D81">
              <w:rPr>
                <w:rStyle w:val="eop"/>
                <w:rFonts w:ascii="Arial" w:hAnsi="Arial" w:cs="Arial"/>
                <w:sz w:val="20"/>
                <w:szCs w:val="20"/>
                <w:lang w:val="en-US"/>
              </w:rPr>
              <w:t>​</w:t>
            </w:r>
          </w:p>
          <w:p w14:paraId="6070201C" w14:textId="77777777"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Smaller companies entering market due to less barriers to entry</w:t>
            </w:r>
            <w:r w:rsidRPr="00A05D81">
              <w:rPr>
                <w:rStyle w:val="eop"/>
                <w:rFonts w:ascii="Arial" w:hAnsi="Arial" w:cs="Arial"/>
                <w:sz w:val="20"/>
                <w:szCs w:val="20"/>
                <w:lang w:val="en-US"/>
              </w:rPr>
              <w:t>​</w:t>
            </w:r>
          </w:p>
          <w:p w14:paraId="488CBE5E" w14:textId="77777777"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Global companies looking to penetrate UK as </w:t>
            </w:r>
            <w:proofErr w:type="gramStart"/>
            <w:r w:rsidRPr="00A05D81">
              <w:rPr>
                <w:rStyle w:val="advancedproofingissue"/>
                <w:rFonts w:ascii="Arial" w:hAnsi="Arial" w:cs="Arial"/>
                <w:color w:val="000000"/>
                <w:position w:val="1"/>
                <w:sz w:val="20"/>
                <w:szCs w:val="20"/>
                <w:lang w:val="en-US"/>
              </w:rPr>
              <w:t>safe haven</w:t>
            </w:r>
            <w:proofErr w:type="gramEnd"/>
            <w:r w:rsidRPr="00A05D81">
              <w:rPr>
                <w:rStyle w:val="normaltextrun"/>
                <w:rFonts w:ascii="Arial" w:hAnsi="Arial" w:cs="Arial"/>
                <w:color w:val="000000"/>
                <w:position w:val="1"/>
                <w:sz w:val="20"/>
                <w:szCs w:val="20"/>
                <w:lang w:val="en-US"/>
              </w:rPr>
              <w:t> and for growth potential</w:t>
            </w:r>
            <w:r w:rsidRPr="00A05D81">
              <w:rPr>
                <w:rStyle w:val="eop"/>
                <w:rFonts w:ascii="Arial" w:hAnsi="Arial" w:cs="Arial"/>
                <w:sz w:val="20"/>
                <w:szCs w:val="20"/>
                <w:lang w:val="en-US"/>
              </w:rPr>
              <w:t>​</w:t>
            </w:r>
          </w:p>
          <w:p w14:paraId="5A700113" w14:textId="5CDB495F" w:rsidR="00C33374" w:rsidRPr="00A05D81" w:rsidRDefault="00C33374" w:rsidP="00C33374">
            <w:pPr>
              <w:pStyle w:val="paragraph"/>
              <w:numPr>
                <w:ilvl w:val="0"/>
                <w:numId w:val="36"/>
              </w:numPr>
              <w:spacing w:before="0" w:beforeAutospacing="0" w:after="0" w:afterAutospacing="0"/>
              <w:textAlignment w:val="baseline"/>
              <w:rPr>
                <w:rStyle w:val="normaltextrun"/>
                <w:rFonts w:ascii="Arial" w:hAnsi="Arial" w:cs="Arial"/>
                <w:sz w:val="20"/>
                <w:szCs w:val="20"/>
                <w:lang w:val="en-US"/>
              </w:rPr>
            </w:pPr>
            <w:r w:rsidRPr="00A05D81">
              <w:rPr>
                <w:rStyle w:val="normaltextrun"/>
                <w:rFonts w:ascii="Arial" w:hAnsi="Arial" w:cs="Arial"/>
                <w:color w:val="000000"/>
                <w:position w:val="1"/>
                <w:sz w:val="20"/>
                <w:szCs w:val="20"/>
                <w:lang w:val="en-US"/>
              </w:rPr>
              <w:t>More frame contractors offering piling in-house</w:t>
            </w:r>
          </w:p>
          <w:p w14:paraId="2309B772" w14:textId="77777777"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Annual FPS infrastructure orders currently circa £100M</w:t>
            </w:r>
            <w:r w:rsidRPr="00A05D81">
              <w:rPr>
                <w:rStyle w:val="eop"/>
                <w:rFonts w:ascii="Arial" w:hAnsi="Arial" w:cs="Arial"/>
                <w:sz w:val="20"/>
                <w:szCs w:val="20"/>
                <w:lang w:val="en-US"/>
              </w:rPr>
              <w:t>​</w:t>
            </w:r>
          </w:p>
          <w:p w14:paraId="46CF5E31" w14:textId="77777777"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Significant reduction in value of large diameter (35%) and retaining wall work (45%) from 2015-2019</w:t>
            </w:r>
            <w:r w:rsidRPr="00A05D81">
              <w:rPr>
                <w:rStyle w:val="eop"/>
                <w:rFonts w:ascii="Arial" w:hAnsi="Arial" w:cs="Arial"/>
                <w:sz w:val="20"/>
                <w:szCs w:val="20"/>
                <w:lang w:val="en-US"/>
              </w:rPr>
              <w:t>​</w:t>
            </w:r>
          </w:p>
          <w:p w14:paraId="1C5D461C" w14:textId="77777777"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Infrastructure expected to grow to around £500M PA over next three years</w:t>
            </w:r>
            <w:r w:rsidRPr="00A05D81">
              <w:rPr>
                <w:rStyle w:val="eop"/>
                <w:rFonts w:ascii="Arial" w:hAnsi="Arial" w:cs="Arial"/>
                <w:sz w:val="20"/>
                <w:szCs w:val="20"/>
                <w:lang w:val="en-US"/>
              </w:rPr>
              <w:t>​</w:t>
            </w:r>
          </w:p>
          <w:p w14:paraId="41575E83" w14:textId="77777777"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ONS figures show half of lost construction output has now been recovered</w:t>
            </w:r>
            <w:r w:rsidRPr="00A05D81">
              <w:rPr>
                <w:rStyle w:val="eop"/>
                <w:rFonts w:ascii="Arial" w:hAnsi="Arial" w:cs="Arial"/>
                <w:sz w:val="20"/>
                <w:szCs w:val="20"/>
                <w:lang w:val="en-US"/>
              </w:rPr>
              <w:t>​</w:t>
            </w:r>
          </w:p>
          <w:p w14:paraId="4FD1A639" w14:textId="77777777"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Growth areas appear to be infrastructure, logistics and medium to high rise housing</w:t>
            </w:r>
            <w:r w:rsidRPr="00A05D81">
              <w:rPr>
                <w:rStyle w:val="eop"/>
                <w:rFonts w:ascii="Arial" w:hAnsi="Arial" w:cs="Arial"/>
                <w:sz w:val="20"/>
                <w:szCs w:val="20"/>
                <w:lang w:val="en-US"/>
              </w:rPr>
              <w:t>​</w:t>
            </w:r>
          </w:p>
          <w:p w14:paraId="38E2C25B" w14:textId="77777777"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Decline in commercial work and low rise housing</w:t>
            </w:r>
            <w:r w:rsidRPr="00A05D81">
              <w:rPr>
                <w:rStyle w:val="eop"/>
                <w:rFonts w:ascii="Arial" w:hAnsi="Arial" w:cs="Arial"/>
                <w:sz w:val="20"/>
                <w:szCs w:val="20"/>
                <w:lang w:val="en-US"/>
              </w:rPr>
              <w:t>​</w:t>
            </w:r>
          </w:p>
          <w:p w14:paraId="6E46FB3E" w14:textId="77777777" w:rsidR="00C33374" w:rsidRPr="00A05D81" w:rsidRDefault="00C33374" w:rsidP="00C33374">
            <w:pPr>
              <w:pStyle w:val="paragraph"/>
              <w:numPr>
                <w:ilvl w:val="0"/>
                <w:numId w:val="36"/>
              </w:numPr>
              <w:spacing w:before="0" w:beforeAutospacing="0" w:after="0" w:afterAutospacing="0"/>
              <w:textAlignment w:val="baseline"/>
              <w:rPr>
                <w:rFonts w:ascii="Arial" w:hAnsi="Arial" w:cs="Arial"/>
                <w:sz w:val="20"/>
                <w:szCs w:val="20"/>
                <w:lang w:val="en-US"/>
              </w:rPr>
            </w:pPr>
            <w:r w:rsidRPr="00A05D81">
              <w:rPr>
                <w:rStyle w:val="normaltextrun"/>
                <w:rFonts w:ascii="Arial" w:hAnsi="Arial" w:cs="Arial"/>
                <w:color w:val="000000"/>
                <w:position w:val="1"/>
                <w:sz w:val="20"/>
                <w:szCs w:val="20"/>
                <w:lang w:val="en-US"/>
              </w:rPr>
              <w:t>North of England indicating larger growth trends in contract awards than the South according to Barbour ABI data</w:t>
            </w:r>
            <w:r w:rsidRPr="00A05D81">
              <w:rPr>
                <w:rStyle w:val="eop"/>
                <w:rFonts w:ascii="Arial" w:hAnsi="Arial" w:cs="Arial"/>
                <w:sz w:val="20"/>
                <w:szCs w:val="20"/>
                <w:lang w:val="en-US"/>
              </w:rPr>
              <w:t>​</w:t>
            </w:r>
          </w:p>
          <w:p w14:paraId="1C650393" w14:textId="6E729D36" w:rsidR="00D37BEB" w:rsidRPr="00A05D81" w:rsidRDefault="00C33374" w:rsidP="004116E2">
            <w:pPr>
              <w:pStyle w:val="paragraph"/>
              <w:widowControl w:val="0"/>
              <w:numPr>
                <w:ilvl w:val="0"/>
                <w:numId w:val="36"/>
              </w:numPr>
              <w:tabs>
                <w:tab w:val="right" w:pos="1080"/>
                <w:tab w:val="left" w:pos="1440"/>
                <w:tab w:val="left" w:pos="1800"/>
                <w:tab w:val="left" w:pos="2880"/>
                <w:tab w:val="right" w:pos="4680"/>
                <w:tab w:val="right" w:pos="6000"/>
                <w:tab w:val="right" w:pos="7080"/>
                <w:tab w:val="right" w:pos="8160"/>
                <w:tab w:val="right" w:pos="9240"/>
              </w:tabs>
              <w:spacing w:before="0" w:beforeAutospacing="0" w:after="0" w:afterAutospacing="0" w:line="276" w:lineRule="auto"/>
              <w:contextualSpacing/>
              <w:textAlignment w:val="baseline"/>
              <w:rPr>
                <w:rFonts w:cs="Arial"/>
                <w:snapToGrid w:val="0"/>
                <w:sz w:val="20"/>
                <w:szCs w:val="20"/>
              </w:rPr>
            </w:pPr>
            <w:r w:rsidRPr="00A05D81">
              <w:rPr>
                <w:rStyle w:val="normaltextrun"/>
                <w:rFonts w:ascii="Arial" w:hAnsi="Arial" w:cs="Arial"/>
                <w:color w:val="000000"/>
                <w:position w:val="1"/>
                <w:sz w:val="20"/>
                <w:szCs w:val="20"/>
                <w:lang w:val="en-US"/>
              </w:rPr>
              <w:t>CPA predicting 18% increase in construction activity overall in 2021 but still 6.4% lower than pre-C</w:t>
            </w:r>
            <w:r w:rsidR="006F0F1A" w:rsidRPr="00A05D81">
              <w:rPr>
                <w:rStyle w:val="normaltextrun"/>
                <w:rFonts w:ascii="Arial" w:hAnsi="Arial" w:cs="Arial"/>
                <w:color w:val="000000"/>
                <w:position w:val="1"/>
                <w:sz w:val="20"/>
                <w:szCs w:val="20"/>
                <w:lang w:val="en-US"/>
              </w:rPr>
              <w:t>OVID</w:t>
            </w:r>
          </w:p>
          <w:p w14:paraId="50F67F86" w14:textId="67093605" w:rsidR="009B22F3" w:rsidRPr="00C33374" w:rsidRDefault="009B22F3" w:rsidP="00D73D1F">
            <w:pPr>
              <w:pStyle w:val="ListParagraph"/>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lang w:eastAsia="en-GB"/>
              </w:rPr>
            </w:pPr>
          </w:p>
        </w:tc>
        <w:tc>
          <w:tcPr>
            <w:tcW w:w="1729" w:type="dxa"/>
            <w:shd w:val="clear" w:color="auto" w:fill="auto"/>
          </w:tcPr>
          <w:p w14:paraId="3344330B" w14:textId="77777777" w:rsidR="00997A2A" w:rsidRDefault="00997A2A"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DE86CA1" w14:textId="77777777" w:rsidR="00997A2A" w:rsidRDefault="00997A2A"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B87254D" w14:textId="3BE94C5D" w:rsidR="00997A2A" w:rsidRPr="00631C0C" w:rsidRDefault="00997A2A" w:rsidP="00B42803">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04048E" w:rsidRPr="00B17DD2" w14:paraId="70528001" w14:textId="77777777" w:rsidTr="00435CC0">
        <w:tc>
          <w:tcPr>
            <w:tcW w:w="533" w:type="dxa"/>
            <w:shd w:val="clear" w:color="auto" w:fill="D9D9D9" w:themeFill="background1" w:themeFillShade="D9"/>
          </w:tcPr>
          <w:p w14:paraId="3CD504A1" w14:textId="0734517E" w:rsidR="0004048E" w:rsidRDefault="00435CC0" w:rsidP="00037D11">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lastRenderedPageBreak/>
              <w:t>4.</w:t>
            </w:r>
          </w:p>
        </w:tc>
        <w:tc>
          <w:tcPr>
            <w:tcW w:w="7768" w:type="dxa"/>
            <w:shd w:val="clear" w:color="auto" w:fill="D9D9D9" w:themeFill="background1" w:themeFillShade="D9"/>
          </w:tcPr>
          <w:p w14:paraId="531F5E71" w14:textId="23FECA22" w:rsidR="0004048E" w:rsidRPr="00435CC0" w:rsidRDefault="00A37BF6" w:rsidP="0004048E">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jc w:val="both"/>
              <w:rPr>
                <w:rFonts w:cs="Arial"/>
                <w:b/>
                <w:snapToGrid w:val="0"/>
                <w:sz w:val="20"/>
                <w:szCs w:val="20"/>
              </w:rPr>
            </w:pPr>
            <w:r>
              <w:rPr>
                <w:rFonts w:cs="Arial"/>
                <w:b/>
                <w:snapToGrid w:val="0"/>
                <w:sz w:val="20"/>
                <w:szCs w:val="20"/>
              </w:rPr>
              <w:t>FPS STRATEGIC PRIORITIES 2020-21</w:t>
            </w:r>
            <w:r w:rsidR="00312EFA">
              <w:rPr>
                <w:rFonts w:cs="Arial"/>
                <w:b/>
                <w:snapToGrid w:val="0"/>
                <w:sz w:val="20"/>
                <w:szCs w:val="20"/>
              </w:rPr>
              <w:t xml:space="preserve"> - Updates</w:t>
            </w:r>
          </w:p>
        </w:tc>
        <w:tc>
          <w:tcPr>
            <w:tcW w:w="1729" w:type="dxa"/>
            <w:shd w:val="clear" w:color="auto" w:fill="D9D9D9" w:themeFill="background1" w:themeFillShade="D9"/>
          </w:tcPr>
          <w:p w14:paraId="7576F99A" w14:textId="77777777" w:rsidR="0004048E" w:rsidRDefault="0004048E"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04048E" w:rsidRPr="00B17DD2" w14:paraId="300AC1F7" w14:textId="77777777" w:rsidTr="00956CC5">
        <w:tc>
          <w:tcPr>
            <w:tcW w:w="533" w:type="dxa"/>
            <w:shd w:val="clear" w:color="auto" w:fill="FFFFFF"/>
          </w:tcPr>
          <w:p w14:paraId="1990A7CD" w14:textId="77777777" w:rsidR="0004048E" w:rsidRDefault="0004048E" w:rsidP="00037D11">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FFFFFF"/>
          </w:tcPr>
          <w:p w14:paraId="7CF6E2F5" w14:textId="4366F5B8" w:rsidR="00477AF9" w:rsidRDefault="00AF3BBF" w:rsidP="00312EF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5910C8">
              <w:rPr>
                <w:rFonts w:cs="Arial"/>
                <w:bCs/>
                <w:snapToGrid w:val="0"/>
                <w:sz w:val="20"/>
                <w:szCs w:val="20"/>
              </w:rPr>
              <w:t xml:space="preserve">Steve Hadley reported that the discussions at the last FPS Quarterly meeting helped the FPS Executive form </w:t>
            </w:r>
            <w:r w:rsidR="00D37BEB" w:rsidRPr="005910C8">
              <w:rPr>
                <w:rFonts w:cs="Arial"/>
                <w:bCs/>
                <w:snapToGrid w:val="0"/>
                <w:sz w:val="20"/>
                <w:szCs w:val="20"/>
              </w:rPr>
              <w:t>priorities</w:t>
            </w:r>
            <w:r w:rsidRPr="005910C8">
              <w:rPr>
                <w:rFonts w:cs="Arial"/>
                <w:bCs/>
                <w:snapToGrid w:val="0"/>
                <w:sz w:val="20"/>
                <w:szCs w:val="20"/>
              </w:rPr>
              <w:t xml:space="preserve"> below. </w:t>
            </w:r>
          </w:p>
          <w:p w14:paraId="5FED68F6" w14:textId="31E08C65" w:rsidR="003647D4" w:rsidRDefault="003647D4" w:rsidP="00312EF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0E76CF2B" w14:textId="1BDA792D" w:rsidR="003647D4" w:rsidRPr="00D13E92" w:rsidRDefault="003647D4" w:rsidP="00D13E92">
            <w:pPr>
              <w:pStyle w:val="ListParagraph"/>
              <w:widowControl w:val="0"/>
              <w:numPr>
                <w:ilvl w:val="0"/>
                <w:numId w:val="40"/>
              </w:numPr>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rPr>
            </w:pPr>
            <w:r w:rsidRPr="00D13E92">
              <w:rPr>
                <w:rFonts w:cs="Arial"/>
                <w:b/>
                <w:snapToGrid w:val="0"/>
                <w:sz w:val="20"/>
                <w:szCs w:val="20"/>
              </w:rPr>
              <w:t>Health</w:t>
            </w:r>
          </w:p>
          <w:p w14:paraId="27677D4E" w14:textId="483ED787" w:rsidR="003647D4" w:rsidRDefault="003647D4" w:rsidP="00312EF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2DDF26BE" w14:textId="49817B04" w:rsidR="003647D4" w:rsidRPr="003647D4" w:rsidRDefault="003647D4" w:rsidP="003647D4">
            <w:pPr>
              <w:pStyle w:val="ListParagraph"/>
              <w:widowControl w:val="0"/>
              <w:numPr>
                <w:ilvl w:val="0"/>
                <w:numId w:val="38"/>
              </w:numPr>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rPr>
            </w:pPr>
            <w:r w:rsidRPr="003647D4">
              <w:rPr>
                <w:rFonts w:cs="Arial"/>
                <w:b/>
                <w:snapToGrid w:val="0"/>
                <w:sz w:val="20"/>
                <w:szCs w:val="20"/>
              </w:rPr>
              <w:lastRenderedPageBreak/>
              <w:t>Labour only best practice guidance</w:t>
            </w:r>
          </w:p>
          <w:p w14:paraId="0B911273" w14:textId="2318DCAF" w:rsidR="003647D4" w:rsidRPr="005910C8" w:rsidRDefault="003647D4" w:rsidP="00312EF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Pr>
                <w:rFonts w:cs="Arial"/>
                <w:bCs/>
                <w:snapToGrid w:val="0"/>
                <w:sz w:val="20"/>
                <w:szCs w:val="20"/>
              </w:rPr>
              <w:t xml:space="preserve">Martin Pedley has volunteered to look at </w:t>
            </w:r>
            <w:r w:rsidR="007F7FE3">
              <w:rPr>
                <w:rFonts w:cs="Arial"/>
                <w:bCs/>
                <w:snapToGrid w:val="0"/>
                <w:sz w:val="20"/>
                <w:szCs w:val="20"/>
              </w:rPr>
              <w:t>this and</w:t>
            </w:r>
            <w:r>
              <w:rPr>
                <w:rFonts w:cs="Arial"/>
                <w:bCs/>
                <w:snapToGrid w:val="0"/>
                <w:sz w:val="20"/>
                <w:szCs w:val="20"/>
              </w:rPr>
              <w:t xml:space="preserve"> lead the group. </w:t>
            </w:r>
          </w:p>
          <w:p w14:paraId="5D9554DC" w14:textId="77777777" w:rsidR="00477AF9" w:rsidRPr="005910C8" w:rsidRDefault="00477AF9" w:rsidP="008B4E12">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ind w:left="2191"/>
              <w:contextualSpacing/>
              <w:rPr>
                <w:rFonts w:cs="Arial"/>
                <w:bCs/>
                <w:snapToGrid w:val="0"/>
                <w:sz w:val="20"/>
                <w:szCs w:val="20"/>
              </w:rPr>
            </w:pPr>
          </w:p>
          <w:p w14:paraId="1DBEDAAD" w14:textId="0C80ED4C" w:rsidR="00A37BF6" w:rsidRDefault="00A37BF6" w:rsidP="00312EFA">
            <w:pPr>
              <w:pStyle w:val="ListParagraph"/>
              <w:widowControl w:val="0"/>
              <w:numPr>
                <w:ilvl w:val="0"/>
                <w:numId w:val="28"/>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r w:rsidRPr="005910C8">
              <w:rPr>
                <w:rFonts w:ascii="Arial" w:hAnsi="Arial" w:cs="Arial"/>
                <w:b/>
                <w:snapToGrid w:val="0"/>
                <w:sz w:val="20"/>
                <w:szCs w:val="20"/>
              </w:rPr>
              <w:t>Dust suppression guidance</w:t>
            </w:r>
          </w:p>
          <w:p w14:paraId="491C38DA" w14:textId="77777777" w:rsidR="00D13E92" w:rsidRPr="005910C8" w:rsidRDefault="00D13E92" w:rsidP="00D13E92">
            <w:pPr>
              <w:pStyle w:val="ListParagraph"/>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p>
          <w:p w14:paraId="337B40AF" w14:textId="3461055E" w:rsidR="00312EFA" w:rsidRDefault="00920788" w:rsidP="00477AF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5910C8">
              <w:rPr>
                <w:rFonts w:cs="Arial"/>
                <w:bCs/>
                <w:snapToGrid w:val="0"/>
                <w:sz w:val="20"/>
                <w:szCs w:val="20"/>
              </w:rPr>
              <w:t>S</w:t>
            </w:r>
            <w:r w:rsidR="00312EFA" w:rsidRPr="005910C8">
              <w:rPr>
                <w:rFonts w:cs="Arial"/>
                <w:bCs/>
                <w:snapToGrid w:val="0"/>
                <w:sz w:val="20"/>
                <w:szCs w:val="20"/>
              </w:rPr>
              <w:t>teve noted s</w:t>
            </w:r>
            <w:r w:rsidRPr="005910C8">
              <w:rPr>
                <w:rFonts w:cs="Arial"/>
                <w:bCs/>
                <w:snapToGrid w:val="0"/>
                <w:sz w:val="20"/>
                <w:szCs w:val="20"/>
              </w:rPr>
              <w:t>ilicosis</w:t>
            </w:r>
            <w:r w:rsidR="00D13E92">
              <w:rPr>
                <w:rFonts w:cs="Arial"/>
                <w:bCs/>
                <w:snapToGrid w:val="0"/>
                <w:sz w:val="20"/>
                <w:szCs w:val="20"/>
              </w:rPr>
              <w:t xml:space="preserve"> and asbestosis</w:t>
            </w:r>
            <w:r w:rsidRPr="005910C8">
              <w:rPr>
                <w:rFonts w:cs="Arial"/>
                <w:bCs/>
                <w:snapToGrid w:val="0"/>
                <w:sz w:val="20"/>
                <w:szCs w:val="20"/>
              </w:rPr>
              <w:t xml:space="preserve"> is </w:t>
            </w:r>
            <w:r w:rsidR="00D13E92">
              <w:rPr>
                <w:rFonts w:cs="Arial"/>
                <w:bCs/>
                <w:snapToGrid w:val="0"/>
                <w:sz w:val="20"/>
                <w:szCs w:val="20"/>
              </w:rPr>
              <w:t xml:space="preserve">still </w:t>
            </w:r>
            <w:r w:rsidRPr="005910C8">
              <w:rPr>
                <w:rFonts w:cs="Arial"/>
                <w:bCs/>
                <w:snapToGrid w:val="0"/>
                <w:sz w:val="20"/>
                <w:szCs w:val="20"/>
              </w:rPr>
              <w:t>causing</w:t>
            </w:r>
            <w:r w:rsidR="00D13E92">
              <w:rPr>
                <w:rFonts w:cs="Arial"/>
                <w:bCs/>
                <w:snapToGrid w:val="0"/>
                <w:sz w:val="20"/>
                <w:szCs w:val="20"/>
              </w:rPr>
              <w:t xml:space="preserve"> a large amount of fatalities a year (</w:t>
            </w:r>
            <w:r w:rsidRPr="005910C8">
              <w:rPr>
                <w:rFonts w:cs="Arial"/>
                <w:bCs/>
                <w:snapToGrid w:val="0"/>
                <w:sz w:val="20"/>
                <w:szCs w:val="20"/>
              </w:rPr>
              <w:t>a</w:t>
            </w:r>
            <w:r w:rsidR="003647D4">
              <w:rPr>
                <w:rFonts w:cs="Arial"/>
                <w:bCs/>
                <w:snapToGrid w:val="0"/>
                <w:sz w:val="20"/>
                <w:szCs w:val="20"/>
              </w:rPr>
              <w:t xml:space="preserve">pproximately 5,000 </w:t>
            </w:r>
            <w:r w:rsidR="00D13E92">
              <w:rPr>
                <w:rFonts w:cs="Arial"/>
                <w:bCs/>
                <w:snapToGrid w:val="0"/>
                <w:sz w:val="20"/>
                <w:szCs w:val="20"/>
              </w:rPr>
              <w:t>individuals) across the industry</w:t>
            </w:r>
            <w:r w:rsidRPr="005910C8">
              <w:rPr>
                <w:rFonts w:cs="Arial"/>
                <w:bCs/>
                <w:snapToGrid w:val="0"/>
                <w:sz w:val="20"/>
                <w:szCs w:val="20"/>
              </w:rPr>
              <w:t>,</w:t>
            </w:r>
            <w:r w:rsidR="00312EFA" w:rsidRPr="005910C8">
              <w:rPr>
                <w:rFonts w:cs="Arial"/>
                <w:bCs/>
                <w:snapToGrid w:val="0"/>
                <w:sz w:val="20"/>
                <w:szCs w:val="20"/>
              </w:rPr>
              <w:t xml:space="preserve"> </w:t>
            </w:r>
            <w:r w:rsidR="00D13E92">
              <w:rPr>
                <w:rFonts w:cs="Arial"/>
                <w:bCs/>
                <w:snapToGrid w:val="0"/>
                <w:sz w:val="20"/>
                <w:szCs w:val="20"/>
              </w:rPr>
              <w:t>due to the use of cement and working on sites that occasionally become dust bowls. T</w:t>
            </w:r>
            <w:r w:rsidRPr="005910C8">
              <w:rPr>
                <w:rFonts w:cs="Arial"/>
                <w:bCs/>
                <w:snapToGrid w:val="0"/>
                <w:sz w:val="20"/>
                <w:szCs w:val="20"/>
              </w:rPr>
              <w:t>he FPS intends to look at</w:t>
            </w:r>
            <w:r w:rsidR="00D13E92">
              <w:rPr>
                <w:rFonts w:cs="Arial"/>
                <w:bCs/>
                <w:snapToGrid w:val="0"/>
                <w:sz w:val="20"/>
                <w:szCs w:val="20"/>
              </w:rPr>
              <w:t xml:space="preserve"> whose legal responsibility it is to maintain the dust.</w:t>
            </w:r>
            <w:r w:rsidR="00477AF9" w:rsidRPr="005910C8">
              <w:rPr>
                <w:rFonts w:cs="Arial"/>
                <w:bCs/>
                <w:snapToGrid w:val="0"/>
                <w:sz w:val="20"/>
                <w:szCs w:val="20"/>
              </w:rPr>
              <w:t xml:space="preserve"> </w:t>
            </w:r>
          </w:p>
          <w:p w14:paraId="0917B48E" w14:textId="77777777" w:rsidR="00324BBC" w:rsidRPr="005910C8" w:rsidRDefault="00324BBC" w:rsidP="00477AF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312AE707" w14:textId="2969AC92" w:rsidR="00D37BEB" w:rsidRPr="005910C8" w:rsidRDefault="00D37BEB" w:rsidP="00477AF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snapToGrid w:val="0"/>
                <w:sz w:val="20"/>
                <w:szCs w:val="20"/>
              </w:rPr>
            </w:pPr>
            <w:r w:rsidRPr="005910C8">
              <w:rPr>
                <w:rFonts w:cs="Arial"/>
                <w:b/>
                <w:snapToGrid w:val="0"/>
                <w:sz w:val="20"/>
                <w:szCs w:val="20"/>
              </w:rPr>
              <w:t>Action: Volunteers are required to lead this project – please send nominations to the FPS Secretariat.</w:t>
            </w:r>
          </w:p>
          <w:p w14:paraId="05CABD53" w14:textId="77777777" w:rsidR="00312EFA" w:rsidRPr="005910C8" w:rsidRDefault="00312EFA" w:rsidP="00477AF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3DD7CFED" w14:textId="28F0A874" w:rsidR="00A37BF6" w:rsidRPr="005910C8" w:rsidRDefault="00A37BF6" w:rsidP="00312EFA">
            <w:pPr>
              <w:pStyle w:val="ListParagraph"/>
              <w:widowControl w:val="0"/>
              <w:numPr>
                <w:ilvl w:val="0"/>
                <w:numId w:val="27"/>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r w:rsidRPr="005910C8">
              <w:rPr>
                <w:rFonts w:ascii="Arial" w:hAnsi="Arial" w:cs="Arial"/>
                <w:b/>
                <w:snapToGrid w:val="0"/>
                <w:sz w:val="20"/>
                <w:szCs w:val="20"/>
              </w:rPr>
              <w:t>Fatigue management best practice</w:t>
            </w:r>
          </w:p>
          <w:p w14:paraId="0F675DD9" w14:textId="77777777" w:rsidR="000D02BA" w:rsidRPr="005910C8" w:rsidRDefault="000D02BA" w:rsidP="000D02B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3602403E" w14:textId="47BBCD35" w:rsidR="000D02BA" w:rsidRPr="005910C8" w:rsidRDefault="000D02BA" w:rsidP="00477AF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5910C8">
              <w:rPr>
                <w:rFonts w:cs="Arial"/>
                <w:sz w:val="20"/>
                <w:szCs w:val="20"/>
              </w:rPr>
              <w:t>This three-month data collection project came to an end on 20th September. The Fatigue Science team hosted a reporting session on 8th October, where they noted that only 8 of the 10 companies used the bands. Encouragingly, the data showed a 7% decrease in fatigue levels between the start/end of the project. It was deduced that this is likely due to increased fatigue awareness. They are now looking to produce a further breakdown of the data, as requested at the reporting session. Participating companies will receive their company data in due course. From this data the group are looking to create a best practice guidance document on the effects of fatigue. The Fatigue Science team are putting together a quote for any FPS member companies who may wish to continue/start collecting fatigue data.</w:t>
            </w:r>
          </w:p>
          <w:p w14:paraId="51E156C1" w14:textId="77777777" w:rsidR="00477AF9" w:rsidRPr="005910C8" w:rsidRDefault="00477AF9" w:rsidP="00477AF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65DE42E7" w14:textId="71EF3103" w:rsidR="00920788" w:rsidRDefault="00920788" w:rsidP="00920788">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5910C8">
              <w:rPr>
                <w:rFonts w:cs="Arial"/>
                <w:bCs/>
                <w:snapToGrid w:val="0"/>
                <w:sz w:val="20"/>
                <w:szCs w:val="20"/>
              </w:rPr>
              <w:t xml:space="preserve">It was reported that the research project with Fatigue Science has been slow to start due to the Coronavirus lockdown. Bob Thompson reminded the Quarterly Committee </w:t>
            </w:r>
            <w:r w:rsidR="00B50609" w:rsidRPr="005910C8">
              <w:rPr>
                <w:rFonts w:cs="Arial"/>
                <w:bCs/>
                <w:snapToGrid w:val="0"/>
                <w:sz w:val="20"/>
                <w:szCs w:val="20"/>
              </w:rPr>
              <w:t>that members need to be careful when referring to working hours</w:t>
            </w:r>
            <w:r w:rsidR="00C321BE" w:rsidRPr="005910C8">
              <w:rPr>
                <w:rFonts w:cs="Arial"/>
                <w:bCs/>
                <w:snapToGrid w:val="0"/>
                <w:sz w:val="20"/>
                <w:szCs w:val="20"/>
              </w:rPr>
              <w:t xml:space="preserve"> and that the project should be directed to improving wellbeing.</w:t>
            </w:r>
            <w:r w:rsidR="00B50609" w:rsidRPr="005910C8">
              <w:rPr>
                <w:rFonts w:cs="Arial"/>
                <w:bCs/>
                <w:snapToGrid w:val="0"/>
                <w:sz w:val="20"/>
                <w:szCs w:val="20"/>
              </w:rPr>
              <w:t xml:space="preserve"> Malcolm agreed a better work and home life balance should be </w:t>
            </w:r>
            <w:r w:rsidR="00C321BE" w:rsidRPr="005910C8">
              <w:rPr>
                <w:rFonts w:cs="Arial"/>
                <w:bCs/>
                <w:snapToGrid w:val="0"/>
                <w:sz w:val="20"/>
                <w:szCs w:val="20"/>
              </w:rPr>
              <w:t>an objective of the work in this area</w:t>
            </w:r>
            <w:r w:rsidR="00B50609" w:rsidRPr="005910C8">
              <w:rPr>
                <w:rFonts w:cs="Arial"/>
                <w:bCs/>
                <w:snapToGrid w:val="0"/>
                <w:sz w:val="20"/>
                <w:szCs w:val="20"/>
              </w:rPr>
              <w:t xml:space="preserve">. </w:t>
            </w:r>
          </w:p>
          <w:p w14:paraId="00382B77" w14:textId="05E832F3" w:rsidR="00D13E92" w:rsidRDefault="00D13E92" w:rsidP="00920788">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37F74907" w14:textId="2949E2E9" w:rsidR="00D13E92" w:rsidRPr="005910C8" w:rsidRDefault="00D13E92" w:rsidP="00920788">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D13E92">
              <w:rPr>
                <w:rFonts w:cs="Arial"/>
                <w:bCs/>
                <w:snapToGrid w:val="0"/>
                <w:sz w:val="20"/>
                <w:szCs w:val="20"/>
              </w:rPr>
              <w:t>Michael Jones from Bauer has volunteered to lead the group to see how the project can be developed</w:t>
            </w:r>
            <w:r>
              <w:rPr>
                <w:rFonts w:cs="Arial"/>
                <w:bCs/>
                <w:snapToGrid w:val="0"/>
                <w:sz w:val="20"/>
                <w:szCs w:val="20"/>
              </w:rPr>
              <w:t>, and the guidance can be issued as a result.</w:t>
            </w:r>
            <w:r w:rsidRPr="00D13E92">
              <w:rPr>
                <w:rFonts w:cs="Arial"/>
                <w:bCs/>
                <w:snapToGrid w:val="0"/>
                <w:sz w:val="20"/>
                <w:szCs w:val="20"/>
              </w:rPr>
              <w:t xml:space="preserve"> </w:t>
            </w:r>
          </w:p>
          <w:p w14:paraId="16FBD8AB" w14:textId="77777777" w:rsidR="000D02BA" w:rsidRPr="005910C8" w:rsidRDefault="000D02BA" w:rsidP="00920788">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1B508FF7" w14:textId="6F824724" w:rsidR="00A37BF6" w:rsidRPr="00D13E92" w:rsidRDefault="00A37BF6" w:rsidP="00D13E92">
            <w:pPr>
              <w:pStyle w:val="ListParagraph"/>
              <w:widowControl w:val="0"/>
              <w:numPr>
                <w:ilvl w:val="0"/>
                <w:numId w:val="40"/>
              </w:numPr>
              <w:tabs>
                <w:tab w:val="right" w:pos="1080"/>
                <w:tab w:val="left" w:pos="1440"/>
                <w:tab w:val="left" w:pos="1800"/>
                <w:tab w:val="left" w:pos="2880"/>
                <w:tab w:val="right" w:pos="4680"/>
                <w:tab w:val="right" w:pos="5954"/>
                <w:tab w:val="right" w:pos="7080"/>
                <w:tab w:val="right" w:pos="8160"/>
                <w:tab w:val="right" w:pos="9240"/>
              </w:tabs>
              <w:spacing w:line="276" w:lineRule="auto"/>
              <w:rPr>
                <w:rFonts w:cs="Arial"/>
                <w:b/>
                <w:snapToGrid w:val="0"/>
                <w:sz w:val="20"/>
                <w:szCs w:val="20"/>
              </w:rPr>
            </w:pPr>
            <w:r w:rsidRPr="00D13E92">
              <w:rPr>
                <w:rFonts w:cs="Arial"/>
                <w:b/>
                <w:snapToGrid w:val="0"/>
                <w:sz w:val="20"/>
                <w:szCs w:val="20"/>
              </w:rPr>
              <w:t>Safety</w:t>
            </w:r>
          </w:p>
          <w:p w14:paraId="7CAFBA8A" w14:textId="56B3CD18" w:rsidR="00A37BF6" w:rsidRPr="00D13E92" w:rsidRDefault="00A37BF6" w:rsidP="00AF3BBF">
            <w:pPr>
              <w:widowControl w:val="0"/>
              <w:numPr>
                <w:ilvl w:val="0"/>
                <w:numId w:val="21"/>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D13E92">
              <w:rPr>
                <w:rFonts w:cs="Arial"/>
                <w:b/>
                <w:snapToGrid w:val="0"/>
                <w:sz w:val="20"/>
                <w:szCs w:val="20"/>
              </w:rPr>
              <w:t xml:space="preserve">Concrete Pumping </w:t>
            </w:r>
            <w:r w:rsidRPr="00D13E92">
              <w:rPr>
                <w:rFonts w:cs="Arial"/>
                <w:b/>
                <w:snapToGrid w:val="0"/>
                <w:color w:val="000000" w:themeColor="text1"/>
                <w:sz w:val="20"/>
                <w:szCs w:val="20"/>
              </w:rPr>
              <w:t>Guidance</w:t>
            </w:r>
          </w:p>
          <w:p w14:paraId="4ACFFBAB" w14:textId="1F427DD4" w:rsidR="000D02BA" w:rsidRDefault="000D02BA" w:rsidP="000D02B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z w:val="20"/>
                <w:szCs w:val="20"/>
              </w:rPr>
            </w:pPr>
            <w:r w:rsidRPr="005910C8">
              <w:rPr>
                <w:rFonts w:cs="Arial"/>
                <w:sz w:val="20"/>
                <w:szCs w:val="20"/>
              </w:rPr>
              <w:t>Two separate step by step process documents are in production, one centered on ‘Blowing out Concrete Lines’, and the other on ‘Dealing with Blockages’. The Working Group are reviewing submissions from organisations who have existing processes to deal with these issues.</w:t>
            </w:r>
          </w:p>
          <w:p w14:paraId="54E1DF64" w14:textId="77777777" w:rsidR="00D13E92" w:rsidRPr="005910C8" w:rsidRDefault="00D13E92" w:rsidP="000D02B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7C9428BB" w14:textId="13538387" w:rsidR="00A37BF6" w:rsidRPr="00D13E92" w:rsidRDefault="00A37BF6" w:rsidP="00AF3BBF">
            <w:pPr>
              <w:widowControl w:val="0"/>
              <w:numPr>
                <w:ilvl w:val="0"/>
                <w:numId w:val="21"/>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D13E92">
              <w:rPr>
                <w:rFonts w:cs="Arial"/>
                <w:b/>
                <w:snapToGrid w:val="0"/>
                <w:sz w:val="20"/>
                <w:szCs w:val="20"/>
              </w:rPr>
              <w:t>Rig Operator Training</w:t>
            </w:r>
          </w:p>
          <w:p w14:paraId="74D5DA41" w14:textId="7843F410" w:rsidR="00477AF9" w:rsidRDefault="00477AF9" w:rsidP="00831A2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5910C8">
              <w:rPr>
                <w:rFonts w:cs="Arial"/>
                <w:bCs/>
                <w:snapToGrid w:val="0"/>
                <w:sz w:val="20"/>
                <w:szCs w:val="20"/>
              </w:rPr>
              <w:t>Simulators will be arriving in the country, via Bachy</w:t>
            </w:r>
            <w:r w:rsidR="000D02BA" w:rsidRPr="005910C8">
              <w:rPr>
                <w:rFonts w:cs="Arial"/>
                <w:bCs/>
                <w:snapToGrid w:val="0"/>
                <w:sz w:val="20"/>
                <w:szCs w:val="20"/>
              </w:rPr>
              <w:t xml:space="preserve"> Soletanche</w:t>
            </w:r>
            <w:r w:rsidRPr="005910C8">
              <w:rPr>
                <w:rFonts w:cs="Arial"/>
                <w:bCs/>
                <w:snapToGrid w:val="0"/>
                <w:sz w:val="20"/>
                <w:szCs w:val="20"/>
              </w:rPr>
              <w:t>.</w:t>
            </w:r>
            <w:r w:rsidR="000D02BA" w:rsidRPr="005910C8">
              <w:rPr>
                <w:rFonts w:cs="Arial"/>
                <w:bCs/>
                <w:snapToGrid w:val="0"/>
                <w:sz w:val="20"/>
                <w:szCs w:val="20"/>
              </w:rPr>
              <w:t xml:space="preserve"> The</w:t>
            </w:r>
            <w:r w:rsidRPr="005910C8">
              <w:rPr>
                <w:rFonts w:cs="Arial"/>
                <w:bCs/>
                <w:snapToGrid w:val="0"/>
                <w:sz w:val="20"/>
                <w:szCs w:val="20"/>
              </w:rPr>
              <w:t xml:space="preserve"> FPS will make funds available for addition simulators to ensure users gain experience off site in a controlled environment. </w:t>
            </w:r>
          </w:p>
          <w:p w14:paraId="61F709DD" w14:textId="77777777" w:rsidR="00D13E92" w:rsidRPr="005910C8" w:rsidRDefault="00D13E92" w:rsidP="00831A2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5AEB7DA6" w14:textId="4B22D777" w:rsidR="00A37BF6" w:rsidRPr="00D13E92" w:rsidRDefault="00A37BF6" w:rsidP="00AF3BBF">
            <w:pPr>
              <w:widowControl w:val="0"/>
              <w:numPr>
                <w:ilvl w:val="0"/>
                <w:numId w:val="21"/>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D13E92">
              <w:rPr>
                <w:rFonts w:cs="Arial"/>
                <w:b/>
                <w:snapToGrid w:val="0"/>
                <w:sz w:val="20"/>
                <w:szCs w:val="20"/>
              </w:rPr>
              <w:t>Restricted Zone implementation</w:t>
            </w:r>
          </w:p>
          <w:p w14:paraId="12B0C0C8" w14:textId="135E55C4" w:rsidR="00477AF9" w:rsidRPr="00D13E92" w:rsidRDefault="00D13E92" w:rsidP="00477AF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D13E92">
              <w:rPr>
                <w:rFonts w:cs="Arial"/>
                <w:bCs/>
                <w:snapToGrid w:val="0"/>
                <w:sz w:val="20"/>
                <w:szCs w:val="20"/>
              </w:rPr>
              <w:t xml:space="preserve">A document has been circulated, but everyone is experiencing an issue with the implementation of the guidance, and a </w:t>
            </w:r>
            <w:r w:rsidR="00477AF9" w:rsidRPr="00D13E92">
              <w:rPr>
                <w:rFonts w:cs="Arial"/>
                <w:bCs/>
                <w:snapToGrid w:val="0"/>
                <w:sz w:val="20"/>
                <w:szCs w:val="20"/>
              </w:rPr>
              <w:t xml:space="preserve">better understanding </w:t>
            </w:r>
            <w:r w:rsidRPr="00D13E92">
              <w:rPr>
                <w:rFonts w:cs="Arial"/>
                <w:bCs/>
                <w:snapToGrid w:val="0"/>
                <w:sz w:val="20"/>
                <w:szCs w:val="20"/>
              </w:rPr>
              <w:t xml:space="preserve">needs to be gained of the resistance to the implementation, </w:t>
            </w:r>
            <w:r w:rsidR="00477AF9" w:rsidRPr="00D13E92">
              <w:rPr>
                <w:rFonts w:cs="Arial"/>
                <w:bCs/>
                <w:snapToGrid w:val="0"/>
                <w:sz w:val="20"/>
                <w:szCs w:val="20"/>
              </w:rPr>
              <w:t xml:space="preserve">so </w:t>
            </w:r>
            <w:r w:rsidRPr="00D13E92">
              <w:rPr>
                <w:rFonts w:cs="Arial"/>
                <w:bCs/>
                <w:snapToGrid w:val="0"/>
                <w:sz w:val="20"/>
                <w:szCs w:val="20"/>
              </w:rPr>
              <w:t xml:space="preserve">it </w:t>
            </w:r>
            <w:r w:rsidR="00477AF9" w:rsidRPr="00D13E92">
              <w:rPr>
                <w:rFonts w:cs="Arial"/>
                <w:bCs/>
                <w:snapToGrid w:val="0"/>
                <w:sz w:val="20"/>
                <w:szCs w:val="20"/>
              </w:rPr>
              <w:t xml:space="preserve">can be addressed and a rubber stamp </w:t>
            </w:r>
            <w:r w:rsidRPr="00D13E92">
              <w:rPr>
                <w:rFonts w:cs="Arial"/>
                <w:bCs/>
                <w:snapToGrid w:val="0"/>
                <w:sz w:val="20"/>
                <w:szCs w:val="20"/>
              </w:rPr>
              <w:t xml:space="preserve">can be gained </w:t>
            </w:r>
            <w:r w:rsidR="00477AF9" w:rsidRPr="00D13E92">
              <w:rPr>
                <w:rFonts w:cs="Arial"/>
                <w:bCs/>
                <w:snapToGrid w:val="0"/>
                <w:sz w:val="20"/>
                <w:szCs w:val="20"/>
              </w:rPr>
              <w:t>from the HSE.</w:t>
            </w:r>
            <w:r w:rsidR="000D02BA" w:rsidRPr="00D13E92">
              <w:rPr>
                <w:rFonts w:cs="Arial"/>
                <w:bCs/>
                <w:snapToGrid w:val="0"/>
                <w:sz w:val="20"/>
                <w:szCs w:val="20"/>
              </w:rPr>
              <w:t xml:space="preserve"> </w:t>
            </w:r>
            <w:r w:rsidRPr="00D13E92">
              <w:rPr>
                <w:rFonts w:cs="Arial"/>
                <w:bCs/>
                <w:snapToGrid w:val="0"/>
                <w:sz w:val="20"/>
                <w:szCs w:val="20"/>
              </w:rPr>
              <w:t xml:space="preserve">A further document will be circulated in the forthcoming </w:t>
            </w:r>
            <w:r w:rsidRPr="00D13E92">
              <w:rPr>
                <w:rFonts w:cs="Arial"/>
                <w:bCs/>
                <w:snapToGrid w:val="0"/>
                <w:sz w:val="20"/>
                <w:szCs w:val="20"/>
              </w:rPr>
              <w:lastRenderedPageBreak/>
              <w:t xml:space="preserve">months. </w:t>
            </w:r>
          </w:p>
          <w:p w14:paraId="174042EB" w14:textId="53EE6435" w:rsidR="00A37BF6" w:rsidRPr="00D13E92" w:rsidRDefault="00A37BF6" w:rsidP="00AF3BBF">
            <w:pPr>
              <w:widowControl w:val="0"/>
              <w:numPr>
                <w:ilvl w:val="0"/>
                <w:numId w:val="21"/>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D13E92">
              <w:rPr>
                <w:rFonts w:cs="Arial"/>
                <w:b/>
                <w:snapToGrid w:val="0"/>
                <w:sz w:val="20"/>
                <w:szCs w:val="20"/>
              </w:rPr>
              <w:t>Minimising manual handling</w:t>
            </w:r>
          </w:p>
          <w:p w14:paraId="2E83F18A" w14:textId="7434BB83" w:rsidR="005910C8" w:rsidRDefault="00831A2A" w:rsidP="00831A2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sidRPr="005910C8">
              <w:rPr>
                <w:rFonts w:cs="Arial"/>
                <w:bCs/>
                <w:snapToGrid w:val="0"/>
                <w:sz w:val="20"/>
                <w:szCs w:val="20"/>
              </w:rPr>
              <w:t>It was noted the guidance is being published</w:t>
            </w:r>
            <w:r w:rsidR="00C321BE" w:rsidRPr="005910C8">
              <w:rPr>
                <w:rFonts w:cs="Arial"/>
                <w:bCs/>
                <w:snapToGrid w:val="0"/>
                <w:sz w:val="20"/>
                <w:szCs w:val="20"/>
              </w:rPr>
              <w:t xml:space="preserve"> but work still needs to be done by members to adopt mechanical methods and to look at the areas where mechanical means are difficult to use</w:t>
            </w:r>
            <w:r w:rsidRPr="005910C8">
              <w:rPr>
                <w:rFonts w:cs="Arial"/>
                <w:bCs/>
                <w:snapToGrid w:val="0"/>
                <w:sz w:val="20"/>
                <w:szCs w:val="20"/>
              </w:rPr>
              <w:t>.</w:t>
            </w:r>
          </w:p>
          <w:p w14:paraId="260A9584" w14:textId="77777777" w:rsidR="00324BBC" w:rsidRPr="005910C8" w:rsidRDefault="00324BBC" w:rsidP="00831A2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1753DD48" w14:textId="5060929A" w:rsidR="00A37BF6" w:rsidRPr="00D13E92" w:rsidRDefault="00A37BF6" w:rsidP="00D13E92">
            <w:pPr>
              <w:pStyle w:val="ListParagraph"/>
              <w:widowControl w:val="0"/>
              <w:numPr>
                <w:ilvl w:val="0"/>
                <w:numId w:val="40"/>
              </w:numPr>
              <w:tabs>
                <w:tab w:val="right" w:pos="1080"/>
                <w:tab w:val="left" w:pos="1440"/>
                <w:tab w:val="left" w:pos="1800"/>
                <w:tab w:val="left" w:pos="2880"/>
                <w:tab w:val="right" w:pos="4680"/>
                <w:tab w:val="right" w:pos="5954"/>
                <w:tab w:val="right" w:pos="7080"/>
                <w:tab w:val="right" w:pos="8160"/>
                <w:tab w:val="right" w:pos="9240"/>
              </w:tabs>
              <w:spacing w:line="276" w:lineRule="auto"/>
              <w:rPr>
                <w:rFonts w:cs="Arial"/>
                <w:b/>
                <w:snapToGrid w:val="0"/>
                <w:sz w:val="20"/>
                <w:szCs w:val="20"/>
              </w:rPr>
            </w:pPr>
            <w:r w:rsidRPr="00D13E92">
              <w:rPr>
                <w:rFonts w:cs="Arial"/>
                <w:b/>
                <w:snapToGrid w:val="0"/>
                <w:sz w:val="20"/>
                <w:szCs w:val="20"/>
              </w:rPr>
              <w:t>Quality</w:t>
            </w:r>
          </w:p>
          <w:p w14:paraId="075CD792" w14:textId="68B628D6" w:rsidR="00A37BF6" w:rsidRPr="00D13E92" w:rsidRDefault="00A37BF6" w:rsidP="00AF3BBF">
            <w:pPr>
              <w:widowControl w:val="0"/>
              <w:numPr>
                <w:ilvl w:val="0"/>
                <w:numId w:val="21"/>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D13E92">
              <w:rPr>
                <w:rFonts w:cs="Arial"/>
                <w:b/>
                <w:snapToGrid w:val="0"/>
                <w:sz w:val="20"/>
                <w:szCs w:val="20"/>
              </w:rPr>
              <w:t>Update to FPS Audit</w:t>
            </w:r>
          </w:p>
          <w:p w14:paraId="4C9D0981" w14:textId="5D421452" w:rsidR="00477AF9" w:rsidRPr="005910C8" w:rsidRDefault="005910C8" w:rsidP="00477AF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Pr>
                <w:rFonts w:cs="Arial"/>
                <w:sz w:val="20"/>
                <w:szCs w:val="20"/>
              </w:rPr>
              <w:t>A Group of volunteers</w:t>
            </w:r>
            <w:r w:rsidRPr="005910C8">
              <w:rPr>
                <w:rFonts w:cs="Arial"/>
                <w:sz w:val="20"/>
                <w:szCs w:val="20"/>
              </w:rPr>
              <w:t xml:space="preserve"> are undertaking a review of the FPS Audit schedules to streamline, and</w:t>
            </w:r>
            <w:r w:rsidR="00D13E92">
              <w:rPr>
                <w:rFonts w:cs="Arial"/>
                <w:sz w:val="20"/>
                <w:szCs w:val="20"/>
              </w:rPr>
              <w:t xml:space="preserve"> address Diversity, Environmental Sustainability, </w:t>
            </w:r>
            <w:r w:rsidRPr="005910C8">
              <w:rPr>
                <w:rFonts w:cs="Arial"/>
                <w:sz w:val="20"/>
                <w:szCs w:val="20"/>
              </w:rPr>
              <w:t xml:space="preserve">Occupational Health, Drugs &amp; Alcohol policies, plus Mental Health provisions, to ensure the continued promotion of the raised quality standards an FPS Member is able to provide. </w:t>
            </w:r>
          </w:p>
          <w:p w14:paraId="678CEF8D" w14:textId="24CEE9CA" w:rsidR="00477AF9" w:rsidRPr="005910C8" w:rsidRDefault="00477AF9" w:rsidP="00477AF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30EB9DA3" w14:textId="70AEBB75" w:rsidR="00477AF9" w:rsidRDefault="005910C8" w:rsidP="00477AF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5910C8">
              <w:rPr>
                <w:rFonts w:cs="Arial"/>
                <w:bCs/>
                <w:snapToGrid w:val="0"/>
                <w:sz w:val="20"/>
                <w:szCs w:val="20"/>
              </w:rPr>
              <w:t>Ciaran noted t</w:t>
            </w:r>
            <w:r w:rsidR="00477AF9" w:rsidRPr="005910C8">
              <w:rPr>
                <w:rFonts w:cs="Arial"/>
                <w:bCs/>
                <w:snapToGrid w:val="0"/>
                <w:sz w:val="20"/>
                <w:szCs w:val="20"/>
              </w:rPr>
              <w:t>he audit process may be pushed back</w:t>
            </w:r>
            <w:r w:rsidRPr="005910C8">
              <w:rPr>
                <w:rFonts w:cs="Arial"/>
                <w:bCs/>
                <w:snapToGrid w:val="0"/>
                <w:sz w:val="20"/>
                <w:szCs w:val="20"/>
              </w:rPr>
              <w:t>, and the audit window rationalised</w:t>
            </w:r>
            <w:r w:rsidR="00477AF9" w:rsidRPr="005910C8">
              <w:rPr>
                <w:rFonts w:cs="Arial"/>
                <w:bCs/>
                <w:snapToGrid w:val="0"/>
                <w:sz w:val="20"/>
                <w:szCs w:val="20"/>
              </w:rPr>
              <w:t>. CJ stated the audit window needs to be rationalised</w:t>
            </w:r>
            <w:r>
              <w:rPr>
                <w:rFonts w:cs="Arial"/>
                <w:bCs/>
                <w:snapToGrid w:val="0"/>
                <w:sz w:val="20"/>
                <w:szCs w:val="20"/>
              </w:rPr>
              <w:t>, as p</w:t>
            </w:r>
            <w:r w:rsidR="00477AF9" w:rsidRPr="005910C8">
              <w:rPr>
                <w:rFonts w:cs="Arial"/>
                <w:bCs/>
                <w:snapToGrid w:val="0"/>
                <w:sz w:val="20"/>
                <w:szCs w:val="20"/>
              </w:rPr>
              <w:t xml:space="preserve">reviously </w:t>
            </w:r>
            <w:r>
              <w:rPr>
                <w:rFonts w:cs="Arial"/>
                <w:bCs/>
                <w:snapToGrid w:val="0"/>
                <w:sz w:val="20"/>
                <w:szCs w:val="20"/>
              </w:rPr>
              <w:t>all audits have taken</w:t>
            </w:r>
            <w:r w:rsidR="00477AF9" w:rsidRPr="005910C8">
              <w:rPr>
                <w:rFonts w:cs="Arial"/>
                <w:bCs/>
                <w:snapToGrid w:val="0"/>
                <w:sz w:val="20"/>
                <w:szCs w:val="20"/>
              </w:rPr>
              <w:t xml:space="preserve"> place in a </w:t>
            </w:r>
            <w:r w:rsidRPr="005910C8">
              <w:rPr>
                <w:rFonts w:cs="Arial"/>
                <w:bCs/>
                <w:snapToGrid w:val="0"/>
                <w:sz w:val="20"/>
                <w:szCs w:val="20"/>
              </w:rPr>
              <w:t>14-month</w:t>
            </w:r>
            <w:r w:rsidR="00477AF9" w:rsidRPr="005910C8">
              <w:rPr>
                <w:rFonts w:cs="Arial"/>
                <w:bCs/>
                <w:snapToGrid w:val="0"/>
                <w:sz w:val="20"/>
                <w:szCs w:val="20"/>
              </w:rPr>
              <w:t xml:space="preserve"> window</w:t>
            </w:r>
            <w:r w:rsidRPr="005910C8">
              <w:rPr>
                <w:rFonts w:cs="Arial"/>
                <w:bCs/>
                <w:snapToGrid w:val="0"/>
                <w:sz w:val="20"/>
                <w:szCs w:val="20"/>
              </w:rPr>
              <w:t xml:space="preserve">. </w:t>
            </w:r>
          </w:p>
          <w:p w14:paraId="7A5A59CE" w14:textId="77777777" w:rsidR="005910C8" w:rsidRPr="005910C8" w:rsidRDefault="005910C8" w:rsidP="00477AF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0FC6A94D" w14:textId="50FAC90C" w:rsidR="00A37BF6" w:rsidRPr="00D13E92" w:rsidRDefault="00A37BF6" w:rsidP="00AF3BBF">
            <w:pPr>
              <w:widowControl w:val="0"/>
              <w:numPr>
                <w:ilvl w:val="0"/>
                <w:numId w:val="21"/>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D13E92">
              <w:rPr>
                <w:rFonts w:cs="Arial"/>
                <w:b/>
                <w:snapToGrid w:val="0"/>
                <w:sz w:val="20"/>
                <w:szCs w:val="20"/>
              </w:rPr>
              <w:t>Scorecard for best value procurement</w:t>
            </w:r>
          </w:p>
          <w:p w14:paraId="40ECBB74" w14:textId="4DADCC35" w:rsidR="005910C8" w:rsidRDefault="005910C8"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sz w:val="20"/>
                <w:szCs w:val="20"/>
              </w:rPr>
            </w:pPr>
            <w:r w:rsidRPr="00FF48DA">
              <w:rPr>
                <w:sz w:val="20"/>
                <w:szCs w:val="20"/>
              </w:rPr>
              <w:t>The Technical Committee have debated the best way in which to educate customers about the quality value proposition that FPS Membership endorses. The Committee recognises the underlying challenge is to educate th</w:t>
            </w:r>
            <w:r w:rsidR="00FF48DA" w:rsidRPr="00FF48DA">
              <w:rPr>
                <w:sz w:val="20"/>
                <w:szCs w:val="20"/>
              </w:rPr>
              <w:t>ose</w:t>
            </w:r>
            <w:r w:rsidRPr="00FF48DA">
              <w:rPr>
                <w:sz w:val="20"/>
                <w:szCs w:val="20"/>
              </w:rPr>
              <w:t xml:space="preserve"> setting the procurement questions and the management above them and that the scorecard concept may be of limited value. No firm strategy or approach has yet been determined.</w:t>
            </w:r>
          </w:p>
          <w:p w14:paraId="1F7FF987" w14:textId="77777777" w:rsidR="00B921A3" w:rsidRPr="00FF48DA" w:rsidRDefault="00B921A3"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5359975C" w14:textId="77777777" w:rsidR="00A37BF6" w:rsidRPr="005910C8" w:rsidRDefault="00A37BF6" w:rsidP="00D13E92">
            <w:pPr>
              <w:widowControl w:val="0"/>
              <w:numPr>
                <w:ilvl w:val="0"/>
                <w:numId w:val="40"/>
              </w:numPr>
              <w:tabs>
                <w:tab w:val="right" w:pos="1080"/>
                <w:tab w:val="left" w:pos="1440"/>
                <w:tab w:val="left" w:pos="1800"/>
                <w:tab w:val="left" w:pos="2880"/>
                <w:tab w:val="right" w:pos="4680"/>
                <w:tab w:val="right" w:pos="5954"/>
                <w:tab w:val="right" w:pos="7080"/>
                <w:tab w:val="right" w:pos="8160"/>
                <w:tab w:val="right" w:pos="9240"/>
              </w:tabs>
              <w:spacing w:line="276" w:lineRule="auto"/>
              <w:contextualSpacing/>
              <w:rPr>
                <w:rFonts w:cs="Arial"/>
                <w:b/>
                <w:snapToGrid w:val="0"/>
                <w:sz w:val="20"/>
                <w:szCs w:val="20"/>
              </w:rPr>
            </w:pPr>
            <w:r w:rsidRPr="005910C8">
              <w:rPr>
                <w:rFonts w:cs="Arial"/>
                <w:b/>
                <w:snapToGrid w:val="0"/>
                <w:sz w:val="20"/>
                <w:szCs w:val="20"/>
              </w:rPr>
              <w:t>Environmental</w:t>
            </w:r>
          </w:p>
          <w:p w14:paraId="1AD5EF54" w14:textId="1CE87ED3" w:rsidR="00477AF9" w:rsidRPr="00D13E92" w:rsidRDefault="00A37BF6" w:rsidP="00D143C9">
            <w:pPr>
              <w:widowControl w:val="0"/>
              <w:numPr>
                <w:ilvl w:val="0"/>
                <w:numId w:val="21"/>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D13E92">
              <w:rPr>
                <w:rFonts w:cs="Arial"/>
                <w:b/>
                <w:snapToGrid w:val="0"/>
                <w:sz w:val="20"/>
                <w:szCs w:val="20"/>
              </w:rPr>
              <w:t>Increase awareness of sustainability</w:t>
            </w:r>
          </w:p>
          <w:p w14:paraId="441050C7" w14:textId="1E93C775" w:rsidR="00DB44D7" w:rsidRDefault="00477AF9" w:rsidP="00DB44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5910C8">
              <w:rPr>
                <w:rFonts w:cs="Arial"/>
                <w:bCs/>
                <w:snapToGrid w:val="0"/>
                <w:sz w:val="20"/>
                <w:szCs w:val="20"/>
              </w:rPr>
              <w:t>Stuart Norman stated</w:t>
            </w:r>
            <w:r w:rsidR="00DB44D7">
              <w:rPr>
                <w:rFonts w:cs="Arial"/>
                <w:bCs/>
                <w:snapToGrid w:val="0"/>
                <w:sz w:val="20"/>
                <w:szCs w:val="20"/>
              </w:rPr>
              <w:t xml:space="preserve"> he had agreed</w:t>
            </w:r>
            <w:r w:rsidR="007767E1">
              <w:rPr>
                <w:rFonts w:cs="Arial"/>
                <w:bCs/>
                <w:snapToGrid w:val="0"/>
                <w:sz w:val="20"/>
                <w:szCs w:val="20"/>
              </w:rPr>
              <w:t xml:space="preserve"> </w:t>
            </w:r>
            <w:r w:rsidR="00DB44D7">
              <w:rPr>
                <w:rFonts w:cs="Arial"/>
                <w:bCs/>
                <w:snapToGrid w:val="0"/>
                <w:sz w:val="20"/>
                <w:szCs w:val="20"/>
              </w:rPr>
              <w:t xml:space="preserve">at the previous Executive Committee meeting to become a lead of a new </w:t>
            </w:r>
            <w:r w:rsidRPr="005910C8">
              <w:rPr>
                <w:rFonts w:cs="Arial"/>
                <w:bCs/>
                <w:snapToGrid w:val="0"/>
                <w:sz w:val="20"/>
                <w:szCs w:val="20"/>
              </w:rPr>
              <w:t xml:space="preserve">Environmental Sustainability </w:t>
            </w:r>
            <w:r w:rsidR="00DB44D7">
              <w:rPr>
                <w:rFonts w:cs="Arial"/>
                <w:bCs/>
                <w:snapToGrid w:val="0"/>
                <w:sz w:val="20"/>
                <w:szCs w:val="20"/>
              </w:rPr>
              <w:t>W</w:t>
            </w:r>
            <w:r w:rsidRPr="005910C8">
              <w:rPr>
                <w:rFonts w:cs="Arial"/>
                <w:bCs/>
                <w:snapToGrid w:val="0"/>
                <w:sz w:val="20"/>
                <w:szCs w:val="20"/>
              </w:rPr>
              <w:t xml:space="preserve">orking </w:t>
            </w:r>
            <w:r w:rsidR="00DB44D7">
              <w:rPr>
                <w:rFonts w:cs="Arial"/>
                <w:bCs/>
                <w:snapToGrid w:val="0"/>
                <w:sz w:val="20"/>
                <w:szCs w:val="20"/>
              </w:rPr>
              <w:t>G</w:t>
            </w:r>
            <w:r w:rsidRPr="005910C8">
              <w:rPr>
                <w:rFonts w:cs="Arial"/>
                <w:bCs/>
                <w:snapToGrid w:val="0"/>
                <w:sz w:val="20"/>
                <w:szCs w:val="20"/>
              </w:rPr>
              <w:t>roup,</w:t>
            </w:r>
            <w:r w:rsidR="00DB44D7">
              <w:rPr>
                <w:rFonts w:cs="Arial"/>
                <w:bCs/>
                <w:snapToGrid w:val="0"/>
                <w:sz w:val="20"/>
                <w:szCs w:val="20"/>
              </w:rPr>
              <w:t xml:space="preserve"> which will </w:t>
            </w:r>
            <w:r w:rsidRPr="005910C8">
              <w:rPr>
                <w:rFonts w:cs="Arial"/>
                <w:bCs/>
                <w:snapToGrid w:val="0"/>
                <w:sz w:val="20"/>
                <w:szCs w:val="20"/>
              </w:rPr>
              <w:t>focus on best practi</w:t>
            </w:r>
            <w:r w:rsidR="00DB44D7">
              <w:rPr>
                <w:rFonts w:cs="Arial"/>
                <w:bCs/>
                <w:snapToGrid w:val="0"/>
                <w:sz w:val="20"/>
                <w:szCs w:val="20"/>
              </w:rPr>
              <w:t>c</w:t>
            </w:r>
            <w:r w:rsidRPr="005910C8">
              <w:rPr>
                <w:rFonts w:cs="Arial"/>
                <w:bCs/>
                <w:snapToGrid w:val="0"/>
                <w:sz w:val="20"/>
                <w:szCs w:val="20"/>
              </w:rPr>
              <w:t>e</w:t>
            </w:r>
            <w:r w:rsidR="00DB44D7">
              <w:rPr>
                <w:rFonts w:cs="Arial"/>
                <w:bCs/>
                <w:snapToGrid w:val="0"/>
                <w:sz w:val="20"/>
                <w:szCs w:val="20"/>
              </w:rPr>
              <w:t xml:space="preserve"> and raise awareness in</w:t>
            </w:r>
            <w:r w:rsidRPr="005910C8">
              <w:rPr>
                <w:rFonts w:cs="Arial"/>
                <w:bCs/>
                <w:snapToGrid w:val="0"/>
                <w:sz w:val="20"/>
                <w:szCs w:val="20"/>
              </w:rPr>
              <w:t xml:space="preserve"> </w:t>
            </w:r>
            <w:r w:rsidR="00DB44D7">
              <w:rPr>
                <w:rFonts w:cs="Arial"/>
                <w:bCs/>
                <w:snapToGrid w:val="0"/>
                <w:sz w:val="20"/>
                <w:szCs w:val="20"/>
              </w:rPr>
              <w:t xml:space="preserve">relation to </w:t>
            </w:r>
            <w:r w:rsidRPr="005910C8">
              <w:rPr>
                <w:rFonts w:cs="Arial"/>
                <w:bCs/>
                <w:snapToGrid w:val="0"/>
                <w:sz w:val="20"/>
                <w:szCs w:val="20"/>
              </w:rPr>
              <w:t>emitted</w:t>
            </w:r>
            <w:r w:rsidR="007767E1">
              <w:rPr>
                <w:rFonts w:cs="Arial"/>
                <w:bCs/>
                <w:snapToGrid w:val="0"/>
                <w:sz w:val="20"/>
                <w:szCs w:val="20"/>
              </w:rPr>
              <w:t xml:space="preserve"> and embodied</w:t>
            </w:r>
            <w:r w:rsidRPr="005910C8">
              <w:rPr>
                <w:rFonts w:cs="Arial"/>
                <w:bCs/>
                <w:snapToGrid w:val="0"/>
                <w:sz w:val="20"/>
                <w:szCs w:val="20"/>
              </w:rPr>
              <w:t xml:space="preserve"> Carbon– and all the ancillary items around the piling</w:t>
            </w:r>
            <w:r w:rsidR="00DB44D7">
              <w:rPr>
                <w:rFonts w:cs="Arial"/>
                <w:bCs/>
                <w:snapToGrid w:val="0"/>
                <w:sz w:val="20"/>
                <w:szCs w:val="20"/>
              </w:rPr>
              <w:t xml:space="preserve">. </w:t>
            </w:r>
            <w:r w:rsidR="00380220" w:rsidRPr="005910C8">
              <w:rPr>
                <w:rFonts w:cs="Arial"/>
                <w:bCs/>
                <w:snapToGrid w:val="0"/>
                <w:sz w:val="20"/>
                <w:szCs w:val="20"/>
              </w:rPr>
              <w:t xml:space="preserve"> </w:t>
            </w:r>
            <w:r w:rsidR="00DB44D7">
              <w:rPr>
                <w:rFonts w:cs="Arial"/>
                <w:bCs/>
                <w:snapToGrid w:val="0"/>
                <w:sz w:val="20"/>
                <w:szCs w:val="20"/>
              </w:rPr>
              <w:t>The Group will r</w:t>
            </w:r>
            <w:r w:rsidR="00380220" w:rsidRPr="005910C8">
              <w:rPr>
                <w:rFonts w:cs="Arial"/>
                <w:bCs/>
                <w:snapToGrid w:val="0"/>
                <w:sz w:val="20"/>
                <w:szCs w:val="20"/>
              </w:rPr>
              <w:t xml:space="preserve">eview the FPS </w:t>
            </w:r>
            <w:r w:rsidR="00DB44D7" w:rsidRPr="005910C8">
              <w:rPr>
                <w:rFonts w:cs="Arial"/>
                <w:bCs/>
                <w:snapToGrid w:val="0"/>
                <w:sz w:val="20"/>
                <w:szCs w:val="20"/>
              </w:rPr>
              <w:t>Sustainability</w:t>
            </w:r>
            <w:r w:rsidR="00380220" w:rsidRPr="005910C8">
              <w:rPr>
                <w:rFonts w:cs="Arial"/>
                <w:bCs/>
                <w:snapToGrid w:val="0"/>
                <w:sz w:val="20"/>
                <w:szCs w:val="20"/>
              </w:rPr>
              <w:t xml:space="preserve"> Charter as well as finding functional easily measurable targets to benchmark embodied carbon. </w:t>
            </w:r>
          </w:p>
          <w:p w14:paraId="78A910A9" w14:textId="77777777" w:rsidR="00DB44D7" w:rsidRDefault="00DB44D7" w:rsidP="00DB44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6F3D7CAC" w14:textId="0AB2C1CB" w:rsidR="00477AF9" w:rsidRDefault="00380220" w:rsidP="00DB44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5910C8">
              <w:rPr>
                <w:rFonts w:cs="Arial"/>
                <w:bCs/>
                <w:snapToGrid w:val="0"/>
                <w:sz w:val="20"/>
                <w:szCs w:val="20"/>
              </w:rPr>
              <w:t>There will be a call for Volunteers</w:t>
            </w:r>
            <w:r w:rsidR="00DB44D7">
              <w:rPr>
                <w:rFonts w:cs="Arial"/>
                <w:bCs/>
                <w:snapToGrid w:val="0"/>
                <w:sz w:val="20"/>
                <w:szCs w:val="20"/>
              </w:rPr>
              <w:t xml:space="preserve"> for the Group imminently.</w:t>
            </w:r>
            <w:r w:rsidRPr="005910C8">
              <w:rPr>
                <w:rFonts w:cs="Arial"/>
                <w:bCs/>
                <w:snapToGrid w:val="0"/>
                <w:sz w:val="20"/>
                <w:szCs w:val="20"/>
              </w:rPr>
              <w:t xml:space="preserve"> </w:t>
            </w:r>
          </w:p>
          <w:p w14:paraId="06C12CB7" w14:textId="3D5AEA37" w:rsidR="00DB44D7" w:rsidRDefault="00DB44D7" w:rsidP="00DB44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256C0DD6" w14:textId="6EB234EF" w:rsidR="00DB44D7" w:rsidRDefault="00DB44D7" w:rsidP="00DB44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Pr>
                <w:rFonts w:cs="Arial"/>
                <w:bCs/>
                <w:snapToGrid w:val="0"/>
                <w:sz w:val="20"/>
                <w:szCs w:val="20"/>
              </w:rPr>
              <w:t xml:space="preserve">Steve stated </w:t>
            </w:r>
            <w:r w:rsidR="00380220" w:rsidRPr="005910C8">
              <w:rPr>
                <w:rFonts w:cs="Arial"/>
                <w:bCs/>
                <w:snapToGrid w:val="0"/>
                <w:sz w:val="20"/>
                <w:szCs w:val="20"/>
              </w:rPr>
              <w:t xml:space="preserve">it is key to gain </w:t>
            </w:r>
            <w:r>
              <w:rPr>
                <w:rFonts w:cs="Arial"/>
                <w:bCs/>
                <w:snapToGrid w:val="0"/>
                <w:sz w:val="20"/>
                <w:szCs w:val="20"/>
              </w:rPr>
              <w:t>representatives</w:t>
            </w:r>
            <w:r w:rsidR="00380220" w:rsidRPr="005910C8">
              <w:rPr>
                <w:rFonts w:cs="Arial"/>
                <w:bCs/>
                <w:snapToGrid w:val="0"/>
                <w:sz w:val="20"/>
                <w:szCs w:val="20"/>
              </w:rPr>
              <w:t xml:space="preserve"> from every organisation</w:t>
            </w:r>
            <w:r>
              <w:rPr>
                <w:rFonts w:cs="Arial"/>
                <w:bCs/>
                <w:snapToGrid w:val="0"/>
                <w:sz w:val="20"/>
                <w:szCs w:val="20"/>
              </w:rPr>
              <w:t>, and the individual must be</w:t>
            </w:r>
            <w:r w:rsidR="00380220" w:rsidRPr="005910C8">
              <w:rPr>
                <w:rFonts w:cs="Arial"/>
                <w:bCs/>
                <w:snapToGrid w:val="0"/>
                <w:sz w:val="20"/>
                <w:szCs w:val="20"/>
              </w:rPr>
              <w:t xml:space="preserve"> someone who is passionate about Environmental </w:t>
            </w:r>
            <w:r>
              <w:rPr>
                <w:rFonts w:cs="Arial"/>
                <w:bCs/>
                <w:snapToGrid w:val="0"/>
                <w:sz w:val="20"/>
                <w:szCs w:val="20"/>
              </w:rPr>
              <w:t>s</w:t>
            </w:r>
            <w:r w:rsidR="00380220" w:rsidRPr="005910C8">
              <w:rPr>
                <w:rFonts w:cs="Arial"/>
                <w:bCs/>
                <w:snapToGrid w:val="0"/>
                <w:sz w:val="20"/>
                <w:szCs w:val="20"/>
              </w:rPr>
              <w:t>tability</w:t>
            </w:r>
            <w:r>
              <w:rPr>
                <w:rFonts w:cs="Arial"/>
                <w:bCs/>
                <w:snapToGrid w:val="0"/>
                <w:sz w:val="20"/>
                <w:szCs w:val="20"/>
              </w:rPr>
              <w:t xml:space="preserve">, and has the ability to </w:t>
            </w:r>
            <w:r w:rsidR="00380220" w:rsidRPr="005910C8">
              <w:rPr>
                <w:rFonts w:cs="Arial"/>
                <w:bCs/>
                <w:snapToGrid w:val="0"/>
                <w:sz w:val="20"/>
                <w:szCs w:val="20"/>
              </w:rPr>
              <w:t xml:space="preserve">play a role in these issues and </w:t>
            </w:r>
            <w:r>
              <w:rPr>
                <w:rFonts w:cs="Arial"/>
                <w:bCs/>
                <w:snapToGrid w:val="0"/>
                <w:sz w:val="20"/>
                <w:szCs w:val="20"/>
              </w:rPr>
              <w:t xml:space="preserve">raise the issues within their organisation. </w:t>
            </w:r>
          </w:p>
          <w:p w14:paraId="7DEE4F02" w14:textId="526AF0CC" w:rsidR="00DB44D7" w:rsidRDefault="00DB44D7" w:rsidP="00DB44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56B1167A" w14:textId="64A4FA91" w:rsidR="00DB44D7" w:rsidRDefault="00DB44D7" w:rsidP="00DB44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Pr>
                <w:rFonts w:cs="Arial"/>
                <w:bCs/>
                <w:snapToGrid w:val="0"/>
                <w:sz w:val="20"/>
                <w:szCs w:val="20"/>
              </w:rPr>
              <w:t>Steve stated Bu</w:t>
            </w:r>
            <w:r w:rsidR="00380220" w:rsidRPr="005910C8">
              <w:rPr>
                <w:rFonts w:cs="Arial"/>
                <w:bCs/>
                <w:snapToGrid w:val="0"/>
                <w:sz w:val="20"/>
                <w:szCs w:val="20"/>
              </w:rPr>
              <w:t xml:space="preserve">ilding and Construction produce 40% of Carbon Emissions in the world, </w:t>
            </w:r>
            <w:r>
              <w:rPr>
                <w:rFonts w:cs="Arial"/>
                <w:bCs/>
                <w:snapToGrid w:val="0"/>
                <w:sz w:val="20"/>
                <w:szCs w:val="20"/>
              </w:rPr>
              <w:t>although the industry in which the FPS sits is</w:t>
            </w:r>
            <w:r w:rsidR="00380220" w:rsidRPr="005910C8">
              <w:rPr>
                <w:rFonts w:cs="Arial"/>
                <w:bCs/>
                <w:snapToGrid w:val="0"/>
                <w:sz w:val="20"/>
                <w:szCs w:val="20"/>
              </w:rPr>
              <w:t xml:space="preserve"> a big part of the problem</w:t>
            </w:r>
            <w:r>
              <w:rPr>
                <w:rFonts w:cs="Arial"/>
                <w:bCs/>
                <w:snapToGrid w:val="0"/>
                <w:sz w:val="20"/>
                <w:szCs w:val="20"/>
              </w:rPr>
              <w:t xml:space="preserve">, the FPS </w:t>
            </w:r>
            <w:r w:rsidR="00380220" w:rsidRPr="005910C8">
              <w:rPr>
                <w:rFonts w:cs="Arial"/>
                <w:bCs/>
                <w:snapToGrid w:val="0"/>
                <w:sz w:val="20"/>
                <w:szCs w:val="20"/>
              </w:rPr>
              <w:t>can be part of the solution as well.</w:t>
            </w:r>
          </w:p>
          <w:p w14:paraId="3A7B862C" w14:textId="0B1AC2BC" w:rsidR="007767E1" w:rsidRDefault="007767E1" w:rsidP="00DB44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6BB8CA24" w14:textId="58AEA7E4" w:rsidR="007767E1" w:rsidRPr="007767E1" w:rsidRDefault="007767E1" w:rsidP="00DB44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snapToGrid w:val="0"/>
                <w:sz w:val="20"/>
                <w:szCs w:val="20"/>
              </w:rPr>
            </w:pPr>
            <w:r w:rsidRPr="007767E1">
              <w:rPr>
                <w:rFonts w:cs="Arial"/>
                <w:b/>
                <w:snapToGrid w:val="0"/>
                <w:sz w:val="20"/>
                <w:szCs w:val="20"/>
              </w:rPr>
              <w:t xml:space="preserve">Action: All to encourage Volunteers from their organisation to </w:t>
            </w:r>
            <w:r>
              <w:rPr>
                <w:rFonts w:cs="Arial"/>
                <w:b/>
                <w:snapToGrid w:val="0"/>
                <w:sz w:val="20"/>
                <w:szCs w:val="20"/>
              </w:rPr>
              <w:t>express their interest</w:t>
            </w:r>
          </w:p>
          <w:p w14:paraId="71E0EFC0" w14:textId="77777777" w:rsidR="00DB44D7" w:rsidRDefault="00DB44D7" w:rsidP="00DB44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73C52730" w14:textId="77777777" w:rsidR="00DB44D7" w:rsidRPr="005910C8" w:rsidRDefault="00DB44D7" w:rsidP="003A0D9D">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5E81E1D6" w14:textId="77777777" w:rsidR="00A37BF6" w:rsidRPr="005910C8" w:rsidRDefault="00A37BF6" w:rsidP="00D13E92">
            <w:pPr>
              <w:widowControl w:val="0"/>
              <w:numPr>
                <w:ilvl w:val="0"/>
                <w:numId w:val="40"/>
              </w:numPr>
              <w:tabs>
                <w:tab w:val="right" w:pos="1080"/>
                <w:tab w:val="left" w:pos="1440"/>
                <w:tab w:val="left" w:pos="1800"/>
                <w:tab w:val="left" w:pos="2880"/>
                <w:tab w:val="right" w:pos="4680"/>
                <w:tab w:val="right" w:pos="5954"/>
                <w:tab w:val="right" w:pos="7080"/>
                <w:tab w:val="right" w:pos="8160"/>
                <w:tab w:val="right" w:pos="9240"/>
              </w:tabs>
              <w:spacing w:line="276" w:lineRule="auto"/>
              <w:contextualSpacing/>
              <w:rPr>
                <w:rFonts w:cs="Arial"/>
                <w:b/>
                <w:snapToGrid w:val="0"/>
                <w:sz w:val="20"/>
                <w:szCs w:val="20"/>
              </w:rPr>
            </w:pPr>
            <w:r w:rsidRPr="005910C8">
              <w:rPr>
                <w:rFonts w:cs="Arial"/>
                <w:b/>
                <w:snapToGrid w:val="0"/>
                <w:sz w:val="20"/>
                <w:szCs w:val="20"/>
              </w:rPr>
              <w:t>Human Resources</w:t>
            </w:r>
          </w:p>
          <w:p w14:paraId="37C1B0F9" w14:textId="270ABC2D" w:rsidR="00A37BF6" w:rsidRPr="007767E1" w:rsidRDefault="00A37BF6" w:rsidP="00AF3BBF">
            <w:pPr>
              <w:widowControl w:val="0"/>
              <w:numPr>
                <w:ilvl w:val="0"/>
                <w:numId w:val="21"/>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7767E1">
              <w:rPr>
                <w:rFonts w:cs="Arial"/>
                <w:b/>
                <w:snapToGrid w:val="0"/>
                <w:sz w:val="20"/>
                <w:szCs w:val="20"/>
              </w:rPr>
              <w:t>Mentoring and internship scheme</w:t>
            </w:r>
          </w:p>
          <w:p w14:paraId="791C2227" w14:textId="77777777" w:rsidR="00DB44D7" w:rsidRDefault="00DB44D7"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2E30E72C" w14:textId="398EC392" w:rsidR="000056CA" w:rsidRDefault="000056CA"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Pr>
                <w:rFonts w:cs="Arial"/>
                <w:bCs/>
                <w:snapToGrid w:val="0"/>
                <w:sz w:val="20"/>
                <w:szCs w:val="20"/>
              </w:rPr>
              <w:t xml:space="preserve">Steve stated the key aim of the scheme is </w:t>
            </w:r>
            <w:r w:rsidR="00380220" w:rsidRPr="005910C8">
              <w:rPr>
                <w:rFonts w:cs="Arial"/>
                <w:bCs/>
                <w:snapToGrid w:val="0"/>
                <w:sz w:val="20"/>
                <w:szCs w:val="20"/>
              </w:rPr>
              <w:t xml:space="preserve">to improve the diversity in the industry. At a </w:t>
            </w:r>
            <w:r w:rsidR="00380220" w:rsidRPr="005910C8">
              <w:rPr>
                <w:rFonts w:cs="Arial"/>
                <w:bCs/>
                <w:snapToGrid w:val="0"/>
                <w:sz w:val="20"/>
                <w:szCs w:val="20"/>
              </w:rPr>
              <w:lastRenderedPageBreak/>
              <w:t xml:space="preserve">leadership level </w:t>
            </w:r>
            <w:r>
              <w:rPr>
                <w:rFonts w:cs="Arial"/>
                <w:bCs/>
                <w:snapToGrid w:val="0"/>
                <w:sz w:val="20"/>
                <w:szCs w:val="20"/>
              </w:rPr>
              <w:t>within the industry there is a distinct lack of diversity</w:t>
            </w:r>
            <w:r w:rsidR="00380220" w:rsidRPr="005910C8">
              <w:rPr>
                <w:rFonts w:cs="Arial"/>
                <w:bCs/>
                <w:snapToGrid w:val="0"/>
                <w:sz w:val="20"/>
                <w:szCs w:val="20"/>
              </w:rPr>
              <w:t xml:space="preserve">, </w:t>
            </w:r>
            <w:r>
              <w:rPr>
                <w:rFonts w:cs="Arial"/>
                <w:bCs/>
                <w:snapToGrid w:val="0"/>
                <w:sz w:val="20"/>
                <w:szCs w:val="20"/>
              </w:rPr>
              <w:t>which</w:t>
            </w:r>
            <w:r w:rsidR="00380220" w:rsidRPr="005910C8">
              <w:rPr>
                <w:rFonts w:cs="Arial"/>
                <w:bCs/>
                <w:snapToGrid w:val="0"/>
                <w:sz w:val="20"/>
                <w:szCs w:val="20"/>
              </w:rPr>
              <w:t xml:space="preserve"> is not right. </w:t>
            </w:r>
            <w:r>
              <w:rPr>
                <w:rFonts w:cs="Arial"/>
                <w:bCs/>
                <w:snapToGrid w:val="0"/>
                <w:sz w:val="20"/>
                <w:szCs w:val="20"/>
              </w:rPr>
              <w:t xml:space="preserve"> Steve urged all FPS Members to </w:t>
            </w:r>
            <w:r w:rsidR="00380220" w:rsidRPr="005910C8">
              <w:rPr>
                <w:rFonts w:cs="Arial"/>
                <w:bCs/>
                <w:snapToGrid w:val="0"/>
                <w:sz w:val="20"/>
                <w:szCs w:val="20"/>
              </w:rPr>
              <w:t>take action to improve th</w:t>
            </w:r>
            <w:r>
              <w:rPr>
                <w:rFonts w:cs="Arial"/>
                <w:bCs/>
                <w:snapToGrid w:val="0"/>
                <w:sz w:val="20"/>
                <w:szCs w:val="20"/>
              </w:rPr>
              <w:t>e</w:t>
            </w:r>
            <w:r w:rsidR="00380220" w:rsidRPr="005910C8">
              <w:rPr>
                <w:rFonts w:cs="Arial"/>
                <w:bCs/>
                <w:snapToGrid w:val="0"/>
                <w:sz w:val="20"/>
                <w:szCs w:val="20"/>
              </w:rPr>
              <w:t xml:space="preserve"> </w:t>
            </w:r>
            <w:r w:rsidRPr="005910C8">
              <w:rPr>
                <w:rFonts w:cs="Arial"/>
                <w:bCs/>
                <w:snapToGrid w:val="0"/>
                <w:sz w:val="20"/>
                <w:szCs w:val="20"/>
              </w:rPr>
              <w:t>situation</w:t>
            </w:r>
            <w:r>
              <w:rPr>
                <w:rFonts w:cs="Arial"/>
                <w:bCs/>
                <w:snapToGrid w:val="0"/>
                <w:sz w:val="20"/>
                <w:szCs w:val="20"/>
              </w:rPr>
              <w:t xml:space="preserve"> and stated l</w:t>
            </w:r>
            <w:r w:rsidR="00380220" w:rsidRPr="005910C8">
              <w:rPr>
                <w:rFonts w:cs="Arial"/>
                <w:bCs/>
                <w:snapToGrid w:val="0"/>
                <w:sz w:val="20"/>
                <w:szCs w:val="20"/>
              </w:rPr>
              <w:t xml:space="preserve">ess than 1% of </w:t>
            </w:r>
            <w:r>
              <w:rPr>
                <w:rFonts w:cs="Arial"/>
                <w:bCs/>
                <w:snapToGrid w:val="0"/>
                <w:sz w:val="20"/>
                <w:szCs w:val="20"/>
              </w:rPr>
              <w:t>individuals</w:t>
            </w:r>
            <w:r w:rsidR="00380220" w:rsidRPr="005910C8">
              <w:rPr>
                <w:rFonts w:cs="Arial"/>
                <w:bCs/>
                <w:snapToGrid w:val="0"/>
                <w:sz w:val="20"/>
                <w:szCs w:val="20"/>
              </w:rPr>
              <w:t xml:space="preserve"> working on sites are women. </w:t>
            </w:r>
          </w:p>
          <w:p w14:paraId="0912FD6F" w14:textId="77777777" w:rsidR="000056CA" w:rsidRDefault="000056CA"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61E1D6C6" w14:textId="7FBA0B8A" w:rsidR="008362FF" w:rsidRPr="00E57CB2" w:rsidRDefault="000056CA"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Pr>
                <w:rFonts w:cs="Arial"/>
                <w:bCs/>
                <w:snapToGrid w:val="0"/>
                <w:sz w:val="20"/>
                <w:szCs w:val="20"/>
              </w:rPr>
              <w:t xml:space="preserve">The Mentoring scheme has been designed to target Undergraduates </w:t>
            </w:r>
            <w:r w:rsidR="00380220" w:rsidRPr="005910C8">
              <w:rPr>
                <w:rFonts w:cs="Arial"/>
                <w:bCs/>
                <w:snapToGrid w:val="0"/>
                <w:sz w:val="20"/>
                <w:szCs w:val="20"/>
              </w:rPr>
              <w:t xml:space="preserve">and </w:t>
            </w:r>
            <w:r w:rsidRPr="005910C8">
              <w:rPr>
                <w:rFonts w:cs="Arial"/>
                <w:bCs/>
                <w:snapToGrid w:val="0"/>
                <w:sz w:val="20"/>
                <w:szCs w:val="20"/>
              </w:rPr>
              <w:t>BAME</w:t>
            </w:r>
            <w:r>
              <w:rPr>
                <w:rFonts w:cs="Arial"/>
                <w:bCs/>
                <w:snapToGrid w:val="0"/>
                <w:sz w:val="20"/>
                <w:szCs w:val="20"/>
              </w:rPr>
              <w:t xml:space="preserve"> </w:t>
            </w:r>
            <w:r w:rsidRPr="005910C8">
              <w:rPr>
                <w:rFonts w:cs="Arial"/>
                <w:bCs/>
                <w:snapToGrid w:val="0"/>
                <w:sz w:val="20"/>
                <w:szCs w:val="20"/>
              </w:rPr>
              <w:t>students</w:t>
            </w:r>
            <w:r w:rsidR="00380220" w:rsidRPr="005910C8">
              <w:rPr>
                <w:rFonts w:cs="Arial"/>
                <w:bCs/>
                <w:snapToGrid w:val="0"/>
                <w:sz w:val="20"/>
                <w:szCs w:val="20"/>
              </w:rPr>
              <w:t xml:space="preserve"> to progress into the industry. There is an attainment gap, and missing </w:t>
            </w:r>
            <w:r w:rsidR="007767E1" w:rsidRPr="00E57CB2">
              <w:rPr>
                <w:rFonts w:cs="Arial"/>
                <w:bCs/>
                <w:snapToGrid w:val="0"/>
                <w:sz w:val="20"/>
                <w:szCs w:val="20"/>
              </w:rPr>
              <w:t>transition point</w:t>
            </w:r>
            <w:r w:rsidR="00380220" w:rsidRPr="00E57CB2">
              <w:rPr>
                <w:rFonts w:cs="Arial"/>
                <w:bCs/>
                <w:snapToGrid w:val="0"/>
                <w:sz w:val="20"/>
                <w:szCs w:val="20"/>
              </w:rPr>
              <w:t xml:space="preserve"> from student to industry. Getting the link with industry is key.</w:t>
            </w:r>
          </w:p>
          <w:p w14:paraId="6A25ACFC" w14:textId="77777777" w:rsidR="000056CA" w:rsidRPr="00E57CB2" w:rsidRDefault="000056CA"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3D308534" w14:textId="0972F7D5" w:rsidR="000056CA" w:rsidRPr="00E57CB2" w:rsidRDefault="00380220"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sidRPr="00E57CB2">
              <w:rPr>
                <w:rFonts w:cs="Arial"/>
                <w:bCs/>
                <w:snapToGrid w:val="0"/>
                <w:sz w:val="20"/>
                <w:szCs w:val="20"/>
              </w:rPr>
              <w:t xml:space="preserve">The scheme </w:t>
            </w:r>
            <w:r w:rsidR="000056CA" w:rsidRPr="00E57CB2">
              <w:rPr>
                <w:rFonts w:cs="Arial"/>
                <w:bCs/>
                <w:snapToGrid w:val="0"/>
                <w:sz w:val="20"/>
                <w:szCs w:val="20"/>
              </w:rPr>
              <w:t>will</w:t>
            </w:r>
            <w:r w:rsidRPr="00E57CB2">
              <w:rPr>
                <w:rFonts w:cs="Arial"/>
                <w:bCs/>
                <w:snapToGrid w:val="0"/>
                <w:sz w:val="20"/>
                <w:szCs w:val="20"/>
              </w:rPr>
              <w:t xml:space="preserve"> enable 40 students to take part</w:t>
            </w:r>
            <w:r w:rsidR="000056CA" w:rsidRPr="00E57CB2">
              <w:rPr>
                <w:rFonts w:cs="Arial"/>
                <w:bCs/>
                <w:snapToGrid w:val="0"/>
                <w:sz w:val="20"/>
                <w:szCs w:val="20"/>
              </w:rPr>
              <w:t xml:space="preserve">, with the </w:t>
            </w:r>
            <w:r w:rsidRPr="00E57CB2">
              <w:rPr>
                <w:rFonts w:cs="Arial"/>
                <w:bCs/>
                <w:snapToGrid w:val="0"/>
                <w:sz w:val="20"/>
                <w:szCs w:val="20"/>
              </w:rPr>
              <w:t>mentors facilitat</w:t>
            </w:r>
            <w:r w:rsidR="000056CA" w:rsidRPr="00E57CB2">
              <w:rPr>
                <w:rFonts w:cs="Arial"/>
                <w:bCs/>
                <w:snapToGrid w:val="0"/>
                <w:sz w:val="20"/>
                <w:szCs w:val="20"/>
              </w:rPr>
              <w:t>ing</w:t>
            </w:r>
            <w:r w:rsidRPr="00E57CB2">
              <w:rPr>
                <w:rFonts w:cs="Arial"/>
                <w:bCs/>
                <w:snapToGrid w:val="0"/>
                <w:sz w:val="20"/>
                <w:szCs w:val="20"/>
              </w:rPr>
              <w:t xml:space="preserve"> site visits, help</w:t>
            </w:r>
            <w:r w:rsidR="000056CA" w:rsidRPr="00E57CB2">
              <w:rPr>
                <w:rFonts w:cs="Arial"/>
                <w:bCs/>
                <w:snapToGrid w:val="0"/>
                <w:sz w:val="20"/>
                <w:szCs w:val="20"/>
              </w:rPr>
              <w:t>ing to</w:t>
            </w:r>
            <w:r w:rsidRPr="00E57CB2">
              <w:rPr>
                <w:rFonts w:cs="Arial"/>
                <w:bCs/>
                <w:snapToGrid w:val="0"/>
                <w:sz w:val="20"/>
                <w:szCs w:val="20"/>
              </w:rPr>
              <w:t xml:space="preserve"> provide internships, and support</w:t>
            </w:r>
            <w:r w:rsidR="000056CA" w:rsidRPr="00E57CB2">
              <w:rPr>
                <w:rFonts w:cs="Arial"/>
                <w:bCs/>
                <w:snapToGrid w:val="0"/>
                <w:sz w:val="20"/>
                <w:szCs w:val="20"/>
              </w:rPr>
              <w:t xml:space="preserve">ing </w:t>
            </w:r>
            <w:r w:rsidRPr="00E57CB2">
              <w:rPr>
                <w:rFonts w:cs="Arial"/>
                <w:bCs/>
                <w:snapToGrid w:val="0"/>
                <w:sz w:val="20"/>
                <w:szCs w:val="20"/>
              </w:rPr>
              <w:t xml:space="preserve">the individuals to find opportunities. </w:t>
            </w:r>
          </w:p>
          <w:p w14:paraId="1A9A54FD" w14:textId="77777777" w:rsidR="000056CA" w:rsidRPr="00E57CB2" w:rsidRDefault="000056CA"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6AD42621" w14:textId="5F488A7A" w:rsidR="00380220" w:rsidRPr="00E57CB2" w:rsidRDefault="000056CA"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sidRPr="00E57CB2">
              <w:rPr>
                <w:rFonts w:cs="Arial"/>
                <w:bCs/>
                <w:snapToGrid w:val="0"/>
                <w:sz w:val="20"/>
                <w:szCs w:val="20"/>
              </w:rPr>
              <w:t>Steve stated t</w:t>
            </w:r>
            <w:r w:rsidR="00380220" w:rsidRPr="00E57CB2">
              <w:rPr>
                <w:rFonts w:cs="Arial"/>
                <w:bCs/>
                <w:snapToGrid w:val="0"/>
                <w:sz w:val="20"/>
                <w:szCs w:val="20"/>
              </w:rPr>
              <w:t xml:space="preserve">he Scheme has been adopted by the Ground Forum to ensure </w:t>
            </w:r>
            <w:r w:rsidRPr="00E57CB2">
              <w:rPr>
                <w:rFonts w:cs="Arial"/>
                <w:bCs/>
                <w:snapToGrid w:val="0"/>
                <w:sz w:val="20"/>
                <w:szCs w:val="20"/>
              </w:rPr>
              <w:t>it is available to</w:t>
            </w:r>
            <w:r w:rsidR="00380220" w:rsidRPr="00E57CB2">
              <w:rPr>
                <w:rFonts w:cs="Arial"/>
                <w:bCs/>
                <w:snapToGrid w:val="0"/>
                <w:sz w:val="20"/>
                <w:szCs w:val="20"/>
              </w:rPr>
              <w:t xml:space="preserve"> a wide sect</w:t>
            </w:r>
            <w:r w:rsidRPr="00E57CB2">
              <w:rPr>
                <w:rFonts w:cs="Arial"/>
                <w:bCs/>
                <w:snapToGrid w:val="0"/>
                <w:sz w:val="20"/>
                <w:szCs w:val="20"/>
              </w:rPr>
              <w:t>i</w:t>
            </w:r>
            <w:r w:rsidR="00380220" w:rsidRPr="00E57CB2">
              <w:rPr>
                <w:rFonts w:cs="Arial"/>
                <w:bCs/>
                <w:snapToGrid w:val="0"/>
                <w:sz w:val="20"/>
                <w:szCs w:val="20"/>
              </w:rPr>
              <w:t>o</w:t>
            </w:r>
            <w:r w:rsidRPr="00E57CB2">
              <w:rPr>
                <w:rFonts w:cs="Arial"/>
                <w:bCs/>
                <w:snapToGrid w:val="0"/>
                <w:sz w:val="20"/>
                <w:szCs w:val="20"/>
              </w:rPr>
              <w:t>n</w:t>
            </w:r>
            <w:r w:rsidR="00380220" w:rsidRPr="00E57CB2">
              <w:rPr>
                <w:rFonts w:cs="Arial"/>
                <w:bCs/>
                <w:snapToGrid w:val="0"/>
                <w:sz w:val="20"/>
                <w:szCs w:val="20"/>
              </w:rPr>
              <w:t xml:space="preserve"> of the</w:t>
            </w:r>
            <w:r w:rsidRPr="00E57CB2">
              <w:rPr>
                <w:rFonts w:cs="Arial"/>
                <w:bCs/>
                <w:snapToGrid w:val="0"/>
                <w:sz w:val="20"/>
                <w:szCs w:val="20"/>
              </w:rPr>
              <w:t xml:space="preserve"> </w:t>
            </w:r>
            <w:r w:rsidR="00380220" w:rsidRPr="00E57CB2">
              <w:rPr>
                <w:rFonts w:cs="Arial"/>
                <w:bCs/>
                <w:snapToGrid w:val="0"/>
                <w:sz w:val="20"/>
                <w:szCs w:val="20"/>
              </w:rPr>
              <w:t>industry.</w:t>
            </w:r>
          </w:p>
          <w:p w14:paraId="4D80BFBD" w14:textId="77777777" w:rsidR="000056CA" w:rsidRPr="00E57CB2" w:rsidRDefault="000056CA"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7E3D394B" w14:textId="4A0D11ED" w:rsidR="00380220" w:rsidRPr="00E57CB2" w:rsidRDefault="00380220"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sidRPr="00E57CB2">
              <w:rPr>
                <w:rFonts w:cs="Arial"/>
                <w:bCs/>
                <w:snapToGrid w:val="0"/>
                <w:sz w:val="20"/>
                <w:szCs w:val="20"/>
              </w:rPr>
              <w:t>The Institution of Structural Engineers</w:t>
            </w:r>
            <w:r w:rsidR="000056CA" w:rsidRPr="00E57CB2">
              <w:rPr>
                <w:rFonts w:cs="Arial"/>
                <w:bCs/>
                <w:snapToGrid w:val="0"/>
                <w:sz w:val="20"/>
                <w:szCs w:val="20"/>
              </w:rPr>
              <w:t xml:space="preserve"> and the </w:t>
            </w:r>
            <w:r w:rsidRPr="00E57CB2">
              <w:rPr>
                <w:rFonts w:cs="Arial"/>
                <w:bCs/>
                <w:snapToGrid w:val="0"/>
                <w:sz w:val="20"/>
                <w:szCs w:val="20"/>
              </w:rPr>
              <w:t xml:space="preserve">Construction </w:t>
            </w:r>
            <w:r w:rsidR="000056CA" w:rsidRPr="00E57CB2">
              <w:rPr>
                <w:rFonts w:cs="Arial"/>
                <w:bCs/>
                <w:snapToGrid w:val="0"/>
                <w:sz w:val="20"/>
                <w:szCs w:val="20"/>
              </w:rPr>
              <w:t>I</w:t>
            </w:r>
            <w:r w:rsidRPr="00E57CB2">
              <w:rPr>
                <w:rFonts w:cs="Arial"/>
                <w:bCs/>
                <w:snapToGrid w:val="0"/>
                <w:sz w:val="20"/>
                <w:szCs w:val="20"/>
              </w:rPr>
              <w:t xml:space="preserve">ndustry </w:t>
            </w:r>
            <w:r w:rsidR="000056CA" w:rsidRPr="00E57CB2">
              <w:rPr>
                <w:rFonts w:cs="Arial"/>
                <w:bCs/>
                <w:snapToGrid w:val="0"/>
                <w:sz w:val="20"/>
                <w:szCs w:val="20"/>
              </w:rPr>
              <w:t>C</w:t>
            </w:r>
            <w:r w:rsidRPr="00E57CB2">
              <w:rPr>
                <w:rFonts w:cs="Arial"/>
                <w:bCs/>
                <w:snapToGrid w:val="0"/>
                <w:sz w:val="20"/>
                <w:szCs w:val="20"/>
              </w:rPr>
              <w:t>ouncil ha</w:t>
            </w:r>
            <w:r w:rsidR="000056CA" w:rsidRPr="00E57CB2">
              <w:rPr>
                <w:rFonts w:cs="Arial"/>
                <w:bCs/>
                <w:snapToGrid w:val="0"/>
                <w:sz w:val="20"/>
                <w:szCs w:val="20"/>
              </w:rPr>
              <w:t>ve both</w:t>
            </w:r>
            <w:r w:rsidRPr="00E57CB2">
              <w:rPr>
                <w:rFonts w:cs="Arial"/>
                <w:bCs/>
                <w:snapToGrid w:val="0"/>
                <w:sz w:val="20"/>
                <w:szCs w:val="20"/>
              </w:rPr>
              <w:t xml:space="preserve"> expressed an interest</w:t>
            </w:r>
            <w:r w:rsidR="000056CA" w:rsidRPr="00E57CB2">
              <w:rPr>
                <w:rFonts w:cs="Arial"/>
                <w:bCs/>
                <w:snapToGrid w:val="0"/>
                <w:sz w:val="20"/>
                <w:szCs w:val="20"/>
              </w:rPr>
              <w:t xml:space="preserve"> in the scheme.</w:t>
            </w:r>
          </w:p>
          <w:p w14:paraId="0B7416C8" w14:textId="7F9AB49E" w:rsidR="00380220" w:rsidRPr="00E57CB2" w:rsidRDefault="00380220"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16247656" w14:textId="2D983646" w:rsidR="00D71CF0" w:rsidRPr="00E57CB2" w:rsidRDefault="000056CA"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sidRPr="00E57CB2">
              <w:rPr>
                <w:rFonts w:cs="Arial"/>
                <w:bCs/>
                <w:snapToGrid w:val="0"/>
                <w:sz w:val="20"/>
                <w:szCs w:val="20"/>
              </w:rPr>
              <w:t xml:space="preserve">Steve urged everyone to </w:t>
            </w:r>
            <w:r w:rsidR="00380220" w:rsidRPr="00E57CB2">
              <w:rPr>
                <w:rFonts w:cs="Arial"/>
                <w:bCs/>
                <w:snapToGrid w:val="0"/>
                <w:sz w:val="20"/>
                <w:szCs w:val="20"/>
              </w:rPr>
              <w:t xml:space="preserve">facilitate opportunities going </w:t>
            </w:r>
            <w:r w:rsidRPr="00E57CB2">
              <w:rPr>
                <w:rFonts w:cs="Arial"/>
                <w:bCs/>
                <w:snapToGrid w:val="0"/>
                <w:sz w:val="20"/>
                <w:szCs w:val="20"/>
              </w:rPr>
              <w:t xml:space="preserve">forward and reiterated that it is important to </w:t>
            </w:r>
            <w:r w:rsidR="00380220" w:rsidRPr="00E57CB2">
              <w:rPr>
                <w:rFonts w:cs="Arial"/>
                <w:bCs/>
                <w:snapToGrid w:val="0"/>
                <w:sz w:val="20"/>
                <w:szCs w:val="20"/>
              </w:rPr>
              <w:t>make structural changes to i</w:t>
            </w:r>
            <w:r w:rsidRPr="00E57CB2">
              <w:rPr>
                <w:rFonts w:cs="Arial"/>
                <w:bCs/>
                <w:snapToGrid w:val="0"/>
                <w:sz w:val="20"/>
                <w:szCs w:val="20"/>
              </w:rPr>
              <w:t>mprov</w:t>
            </w:r>
            <w:r w:rsidR="00380220" w:rsidRPr="00E57CB2">
              <w:rPr>
                <w:rFonts w:cs="Arial"/>
                <w:bCs/>
                <w:snapToGrid w:val="0"/>
                <w:sz w:val="20"/>
                <w:szCs w:val="20"/>
              </w:rPr>
              <w:t>e opportunities for everyone.</w:t>
            </w:r>
          </w:p>
          <w:p w14:paraId="1BA91EC2" w14:textId="77777777" w:rsidR="00380220" w:rsidRPr="00E57CB2" w:rsidRDefault="00380220"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1CAF1F52" w14:textId="1B89D3DE" w:rsidR="00A37BF6" w:rsidRPr="00E57CB2" w:rsidRDefault="00A37BF6" w:rsidP="00E57CB2">
            <w:pPr>
              <w:pStyle w:val="ListParagraph"/>
              <w:widowControl w:val="0"/>
              <w:numPr>
                <w:ilvl w:val="0"/>
                <w:numId w:val="27"/>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r w:rsidRPr="00E57CB2">
              <w:rPr>
                <w:rFonts w:ascii="Arial" w:hAnsi="Arial" w:cs="Arial"/>
                <w:b/>
                <w:snapToGrid w:val="0"/>
                <w:sz w:val="20"/>
                <w:szCs w:val="20"/>
              </w:rPr>
              <w:t>Establish Level 6 Degree apprenticeship</w:t>
            </w:r>
          </w:p>
          <w:p w14:paraId="261F68AA" w14:textId="77777777" w:rsidR="00380220" w:rsidRPr="00E57CB2" w:rsidRDefault="00380220"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46E1D5AB" w14:textId="19718DFE" w:rsidR="00300112" w:rsidRPr="00E57CB2" w:rsidRDefault="00831A2A"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sidRPr="00E57CB2">
              <w:rPr>
                <w:rFonts w:cs="Arial"/>
                <w:bCs/>
                <w:snapToGrid w:val="0"/>
                <w:sz w:val="20"/>
                <w:szCs w:val="20"/>
              </w:rPr>
              <w:t>The FPS has been involved in producing a L</w:t>
            </w:r>
            <w:r w:rsidR="00300112" w:rsidRPr="00E57CB2">
              <w:rPr>
                <w:rFonts w:cs="Arial"/>
                <w:bCs/>
                <w:snapToGrid w:val="0"/>
                <w:sz w:val="20"/>
                <w:szCs w:val="20"/>
              </w:rPr>
              <w:t xml:space="preserve">evel </w:t>
            </w:r>
            <w:r w:rsidRPr="00E57CB2">
              <w:rPr>
                <w:rFonts w:cs="Arial"/>
                <w:bCs/>
                <w:snapToGrid w:val="0"/>
                <w:sz w:val="20"/>
                <w:szCs w:val="20"/>
              </w:rPr>
              <w:t xml:space="preserve">7 ground engineering apprenticeship degree, </w:t>
            </w:r>
            <w:r w:rsidR="007767E1" w:rsidRPr="00E57CB2">
              <w:rPr>
                <w:rFonts w:cs="Arial"/>
                <w:bCs/>
                <w:snapToGrid w:val="0"/>
                <w:sz w:val="20"/>
                <w:szCs w:val="20"/>
              </w:rPr>
              <w:t>which is moving forward on a geological front</w:t>
            </w:r>
            <w:r w:rsidR="00300112" w:rsidRPr="00E57CB2">
              <w:rPr>
                <w:rFonts w:cs="Arial"/>
                <w:bCs/>
                <w:snapToGrid w:val="0"/>
                <w:sz w:val="20"/>
                <w:szCs w:val="20"/>
              </w:rPr>
              <w:t>.</w:t>
            </w:r>
          </w:p>
          <w:p w14:paraId="7B9E966E" w14:textId="6B6D83ED" w:rsidR="00300112" w:rsidRPr="00E57CB2" w:rsidRDefault="00300112"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1191A472" w14:textId="3722F691" w:rsidR="00831A2A" w:rsidRPr="00E57CB2" w:rsidRDefault="00A75C30"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sidRPr="00E57CB2">
              <w:rPr>
                <w:rFonts w:cs="Arial"/>
                <w:bCs/>
                <w:snapToGrid w:val="0"/>
                <w:sz w:val="20"/>
                <w:szCs w:val="20"/>
              </w:rPr>
              <w:t xml:space="preserve">The </w:t>
            </w:r>
            <w:r w:rsidR="00300112" w:rsidRPr="00E57CB2">
              <w:rPr>
                <w:rFonts w:cs="Arial"/>
                <w:bCs/>
                <w:snapToGrid w:val="0"/>
                <w:sz w:val="20"/>
                <w:szCs w:val="20"/>
              </w:rPr>
              <w:t xml:space="preserve">Level </w:t>
            </w:r>
            <w:r w:rsidRPr="00E57CB2">
              <w:rPr>
                <w:rFonts w:cs="Arial"/>
                <w:bCs/>
                <w:snapToGrid w:val="0"/>
                <w:sz w:val="20"/>
                <w:szCs w:val="20"/>
              </w:rPr>
              <w:t xml:space="preserve">6 </w:t>
            </w:r>
            <w:r w:rsidR="00300112" w:rsidRPr="00E57CB2">
              <w:rPr>
                <w:rFonts w:cs="Arial"/>
                <w:bCs/>
                <w:snapToGrid w:val="0"/>
                <w:sz w:val="20"/>
                <w:szCs w:val="20"/>
              </w:rPr>
              <w:t>Civil Engineering Degree Apprenticeship</w:t>
            </w:r>
            <w:r w:rsidRPr="00E57CB2">
              <w:rPr>
                <w:rFonts w:cs="Arial"/>
                <w:bCs/>
                <w:snapToGrid w:val="0"/>
                <w:sz w:val="20"/>
                <w:szCs w:val="20"/>
              </w:rPr>
              <w:t xml:space="preserve"> needs more support, and </w:t>
            </w:r>
            <w:proofErr w:type="gramStart"/>
            <w:r w:rsidRPr="00E57CB2">
              <w:rPr>
                <w:rFonts w:cs="Arial"/>
                <w:bCs/>
                <w:snapToGrid w:val="0"/>
                <w:sz w:val="20"/>
                <w:szCs w:val="20"/>
              </w:rPr>
              <w:t>it’s</w:t>
            </w:r>
            <w:proofErr w:type="gramEnd"/>
            <w:r w:rsidRPr="00E57CB2">
              <w:rPr>
                <w:rFonts w:cs="Arial"/>
                <w:bCs/>
                <w:snapToGrid w:val="0"/>
                <w:sz w:val="20"/>
                <w:szCs w:val="20"/>
              </w:rPr>
              <w:t xml:space="preserve"> aim is to educate the FPS Membership as to the opportunities that come with the apprenticeship.</w:t>
            </w:r>
            <w:r w:rsidR="008362FF" w:rsidRPr="00E57CB2">
              <w:rPr>
                <w:rFonts w:cs="Arial"/>
                <w:bCs/>
                <w:snapToGrid w:val="0"/>
                <w:sz w:val="20"/>
                <w:szCs w:val="20"/>
              </w:rPr>
              <w:t xml:space="preserve"> </w:t>
            </w:r>
          </w:p>
          <w:p w14:paraId="13C590AB" w14:textId="795AA17D" w:rsidR="000056CA" w:rsidRPr="00E57CB2" w:rsidRDefault="000056CA" w:rsidP="008362F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0C8C06ED" w14:textId="0BD6DB87" w:rsidR="00A75C30" w:rsidRPr="00A05D81" w:rsidRDefault="00A37BF6" w:rsidP="00E57CB2">
            <w:pPr>
              <w:pStyle w:val="ListParagraph"/>
              <w:widowControl w:val="0"/>
              <w:numPr>
                <w:ilvl w:val="0"/>
                <w:numId w:val="27"/>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Cs/>
                <w:snapToGrid w:val="0"/>
                <w:sz w:val="20"/>
                <w:szCs w:val="20"/>
              </w:rPr>
            </w:pPr>
            <w:r w:rsidRPr="00E57CB2">
              <w:rPr>
                <w:rFonts w:ascii="Arial" w:hAnsi="Arial" w:cs="Arial"/>
                <w:b/>
                <w:snapToGrid w:val="0"/>
                <w:sz w:val="20"/>
                <w:szCs w:val="20"/>
              </w:rPr>
              <w:t>Trailblazer apprenticeship</w:t>
            </w:r>
            <w:r w:rsidR="00A75C30" w:rsidRPr="00E57CB2">
              <w:rPr>
                <w:rFonts w:ascii="Arial" w:hAnsi="Arial" w:cs="Arial"/>
                <w:b/>
                <w:snapToGrid w:val="0"/>
                <w:sz w:val="20"/>
                <w:szCs w:val="20"/>
              </w:rPr>
              <w:t xml:space="preserve">  </w:t>
            </w:r>
          </w:p>
          <w:p w14:paraId="4CB07520" w14:textId="77777777" w:rsidR="00A05D81" w:rsidRPr="00E57CB2" w:rsidRDefault="00A05D81" w:rsidP="00A05D81">
            <w:pPr>
              <w:pStyle w:val="ListParagraph"/>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Cs/>
                <w:snapToGrid w:val="0"/>
                <w:sz w:val="20"/>
                <w:szCs w:val="20"/>
              </w:rPr>
            </w:pPr>
          </w:p>
          <w:p w14:paraId="5A604177" w14:textId="369353AB" w:rsidR="00380220" w:rsidRPr="00E57CB2" w:rsidRDefault="00A75C30" w:rsidP="00A75C30">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E57CB2">
              <w:rPr>
                <w:rFonts w:cs="Arial"/>
                <w:bCs/>
                <w:snapToGrid w:val="0"/>
                <w:sz w:val="20"/>
                <w:szCs w:val="20"/>
              </w:rPr>
              <w:t xml:space="preserve">The apprenticeship is </w:t>
            </w:r>
            <w:r w:rsidR="00380220" w:rsidRPr="00E57CB2">
              <w:rPr>
                <w:rFonts w:cs="Arial"/>
                <w:bCs/>
                <w:snapToGrid w:val="0"/>
                <w:sz w:val="20"/>
                <w:szCs w:val="20"/>
              </w:rPr>
              <w:t>live</w:t>
            </w:r>
            <w:r w:rsidR="00300112" w:rsidRPr="00E57CB2">
              <w:rPr>
                <w:rFonts w:cs="Arial"/>
                <w:bCs/>
                <w:snapToGrid w:val="0"/>
                <w:sz w:val="20"/>
                <w:szCs w:val="20"/>
              </w:rPr>
              <w:t xml:space="preserve">, and active. The numbers will no doubt increase due to HS2. </w:t>
            </w:r>
          </w:p>
          <w:p w14:paraId="18DC0539" w14:textId="2CE202BA" w:rsidR="00A37BF6" w:rsidRPr="00E57CB2" w:rsidRDefault="00A37BF6" w:rsidP="00E57CB2">
            <w:pPr>
              <w:pStyle w:val="ListParagraph"/>
              <w:widowControl w:val="0"/>
              <w:numPr>
                <w:ilvl w:val="0"/>
                <w:numId w:val="27"/>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Cs/>
                <w:snapToGrid w:val="0"/>
                <w:sz w:val="20"/>
                <w:szCs w:val="20"/>
              </w:rPr>
            </w:pPr>
            <w:r w:rsidRPr="00E57CB2">
              <w:rPr>
                <w:rFonts w:ascii="Arial" w:hAnsi="Arial" w:cs="Arial"/>
                <w:b/>
                <w:snapToGrid w:val="0"/>
                <w:sz w:val="20"/>
                <w:szCs w:val="20"/>
              </w:rPr>
              <w:t>Increase</w:t>
            </w:r>
            <w:r w:rsidR="00E57CB2" w:rsidRPr="00E57CB2">
              <w:rPr>
                <w:rFonts w:ascii="Arial" w:hAnsi="Arial" w:cs="Arial"/>
                <w:b/>
                <w:snapToGrid w:val="0"/>
                <w:sz w:val="20"/>
                <w:szCs w:val="20"/>
              </w:rPr>
              <w:t>d</w:t>
            </w:r>
            <w:r w:rsidRPr="00E57CB2">
              <w:rPr>
                <w:rFonts w:ascii="Arial" w:hAnsi="Arial" w:cs="Arial"/>
                <w:b/>
                <w:snapToGrid w:val="0"/>
                <w:sz w:val="20"/>
                <w:szCs w:val="20"/>
              </w:rPr>
              <w:t xml:space="preserve"> Member engagement</w:t>
            </w:r>
            <w:r w:rsidR="00380220" w:rsidRPr="00E57CB2">
              <w:rPr>
                <w:rFonts w:ascii="Arial" w:hAnsi="Arial" w:cs="Arial"/>
                <w:bCs/>
                <w:snapToGrid w:val="0"/>
                <w:sz w:val="20"/>
                <w:szCs w:val="20"/>
              </w:rPr>
              <w:t xml:space="preserve"> –</w:t>
            </w:r>
            <w:r w:rsidR="00A75C30" w:rsidRPr="00E57CB2">
              <w:rPr>
                <w:rFonts w:ascii="Arial" w:hAnsi="Arial" w:cs="Arial"/>
                <w:bCs/>
                <w:snapToGrid w:val="0"/>
                <w:sz w:val="20"/>
                <w:szCs w:val="20"/>
              </w:rPr>
              <w:t>See the achievements section.</w:t>
            </w:r>
          </w:p>
          <w:p w14:paraId="59D033E2" w14:textId="65A76864" w:rsidR="00A75C30" w:rsidRPr="00E57CB2" w:rsidRDefault="00A75C30" w:rsidP="00A75C30">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ind w:left="2191"/>
              <w:contextualSpacing/>
              <w:rPr>
                <w:rFonts w:cs="Arial"/>
                <w:bCs/>
                <w:snapToGrid w:val="0"/>
                <w:sz w:val="20"/>
                <w:szCs w:val="20"/>
              </w:rPr>
            </w:pPr>
          </w:p>
          <w:p w14:paraId="4BC11CAB" w14:textId="45DE4244" w:rsidR="00A37BF6" w:rsidRDefault="00A37BF6" w:rsidP="00E57CB2">
            <w:pPr>
              <w:pStyle w:val="ListParagraph"/>
              <w:widowControl w:val="0"/>
              <w:numPr>
                <w:ilvl w:val="0"/>
                <w:numId w:val="27"/>
              </w:numPr>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rPr>
            </w:pPr>
            <w:r w:rsidRPr="00E57CB2">
              <w:rPr>
                <w:rFonts w:cs="Arial"/>
                <w:b/>
                <w:snapToGrid w:val="0"/>
                <w:sz w:val="20"/>
                <w:szCs w:val="20"/>
              </w:rPr>
              <w:t>FPS Podcasts</w:t>
            </w:r>
          </w:p>
          <w:p w14:paraId="0C46D08B" w14:textId="77777777" w:rsidR="00A05D81" w:rsidRPr="00A05D81" w:rsidRDefault="00A05D81" w:rsidP="00A05D81">
            <w:pPr>
              <w:pStyle w:val="ListParagraph"/>
              <w:rPr>
                <w:rFonts w:cs="Arial"/>
                <w:b/>
                <w:snapToGrid w:val="0"/>
                <w:sz w:val="20"/>
                <w:szCs w:val="20"/>
              </w:rPr>
            </w:pPr>
          </w:p>
          <w:p w14:paraId="0DF61AB3" w14:textId="30DAD905" w:rsidR="00831A2A" w:rsidRDefault="00831A2A" w:rsidP="00831A2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z w:val="20"/>
                <w:szCs w:val="20"/>
              </w:rPr>
            </w:pPr>
            <w:r w:rsidRPr="005910C8">
              <w:rPr>
                <w:rFonts w:cs="Arial"/>
                <w:sz w:val="20"/>
                <w:szCs w:val="20"/>
              </w:rPr>
              <w:t xml:space="preserve">The FPS has launched a series of podcasts and webinars, Malcolm O’Sullivan commented that he thoroughly enjoyed the podcasts and has shared them with younger graduates. </w:t>
            </w:r>
          </w:p>
          <w:p w14:paraId="56C45CF9" w14:textId="77777777" w:rsidR="00A05D81" w:rsidRPr="005910C8" w:rsidRDefault="00A05D81" w:rsidP="00831A2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65AE11A6" w14:textId="791D31B0" w:rsidR="00A75C30" w:rsidRPr="00E57CB2" w:rsidRDefault="00E57CB2" w:rsidP="00E57CB2">
            <w:pPr>
              <w:pStyle w:val="ListParagraph"/>
              <w:widowControl w:val="0"/>
              <w:numPr>
                <w:ilvl w:val="0"/>
                <w:numId w:val="48"/>
              </w:numPr>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
                <w:snapToGrid w:val="0"/>
                <w:sz w:val="20"/>
                <w:szCs w:val="20"/>
              </w:rPr>
            </w:pPr>
            <w:r>
              <w:rPr>
                <w:rFonts w:cs="Arial"/>
                <w:b/>
                <w:snapToGrid w:val="0"/>
                <w:sz w:val="20"/>
                <w:szCs w:val="20"/>
              </w:rPr>
              <w:t>V</w:t>
            </w:r>
            <w:r w:rsidR="00380220" w:rsidRPr="00E57CB2">
              <w:rPr>
                <w:rFonts w:cs="Arial"/>
                <w:b/>
                <w:snapToGrid w:val="0"/>
                <w:sz w:val="20"/>
                <w:szCs w:val="20"/>
              </w:rPr>
              <w:t>alue</w:t>
            </w:r>
          </w:p>
          <w:p w14:paraId="60FE8B87" w14:textId="4412A532" w:rsidR="00380220" w:rsidRPr="00A75C30" w:rsidRDefault="00A75C30" w:rsidP="00A75C30">
            <w:pPr>
              <w:widowControl w:val="0"/>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Cs/>
                <w:snapToGrid w:val="0"/>
                <w:sz w:val="20"/>
                <w:szCs w:val="20"/>
              </w:rPr>
            </w:pPr>
            <w:r>
              <w:rPr>
                <w:rFonts w:cs="Arial"/>
                <w:bCs/>
                <w:snapToGrid w:val="0"/>
                <w:sz w:val="20"/>
                <w:szCs w:val="20"/>
              </w:rPr>
              <w:t>Steve stated the FPS is</w:t>
            </w:r>
            <w:r w:rsidR="00380220" w:rsidRPr="00A75C30">
              <w:rPr>
                <w:rFonts w:cs="Arial"/>
                <w:bCs/>
                <w:snapToGrid w:val="0"/>
                <w:sz w:val="20"/>
                <w:szCs w:val="20"/>
              </w:rPr>
              <w:t xml:space="preserve"> more active than ever. T</w:t>
            </w:r>
            <w:r>
              <w:rPr>
                <w:rFonts w:cs="Arial"/>
                <w:bCs/>
                <w:snapToGrid w:val="0"/>
                <w:sz w:val="20"/>
                <w:szCs w:val="20"/>
              </w:rPr>
              <w:t>he FPS</w:t>
            </w:r>
            <w:r w:rsidR="00380220" w:rsidRPr="00A75C30">
              <w:rPr>
                <w:rFonts w:cs="Arial"/>
                <w:bCs/>
                <w:snapToGrid w:val="0"/>
                <w:sz w:val="20"/>
                <w:szCs w:val="20"/>
              </w:rPr>
              <w:t xml:space="preserve"> name </w:t>
            </w:r>
            <w:r>
              <w:rPr>
                <w:rFonts w:cs="Arial"/>
                <w:bCs/>
                <w:snapToGrid w:val="0"/>
                <w:sz w:val="20"/>
                <w:szCs w:val="20"/>
              </w:rPr>
              <w:t xml:space="preserve">provides </w:t>
            </w:r>
            <w:r w:rsidR="00380220" w:rsidRPr="00A75C30">
              <w:rPr>
                <w:rFonts w:cs="Arial"/>
                <w:bCs/>
                <w:snapToGrid w:val="0"/>
                <w:sz w:val="20"/>
                <w:szCs w:val="20"/>
              </w:rPr>
              <w:t xml:space="preserve">a strong brand, </w:t>
            </w:r>
            <w:r>
              <w:rPr>
                <w:rFonts w:cs="Arial"/>
                <w:bCs/>
                <w:snapToGrid w:val="0"/>
                <w:sz w:val="20"/>
                <w:szCs w:val="20"/>
              </w:rPr>
              <w:t xml:space="preserve">representative in </w:t>
            </w:r>
            <w:r w:rsidR="00380220" w:rsidRPr="00A75C30">
              <w:rPr>
                <w:rFonts w:cs="Arial"/>
                <w:bCs/>
                <w:snapToGrid w:val="0"/>
                <w:sz w:val="20"/>
                <w:szCs w:val="20"/>
              </w:rPr>
              <w:t>what</w:t>
            </w:r>
            <w:r>
              <w:rPr>
                <w:rFonts w:cs="Arial"/>
                <w:bCs/>
                <w:snapToGrid w:val="0"/>
                <w:sz w:val="20"/>
                <w:szCs w:val="20"/>
              </w:rPr>
              <w:t xml:space="preserve"> as a collective we all bring</w:t>
            </w:r>
            <w:r w:rsidR="00380220" w:rsidRPr="00A75C30">
              <w:rPr>
                <w:rFonts w:cs="Arial"/>
                <w:bCs/>
                <w:snapToGrid w:val="0"/>
                <w:sz w:val="20"/>
                <w:szCs w:val="20"/>
              </w:rPr>
              <w:t xml:space="preserve"> to the industry The FPS can be a great way of giving back, particularly through corporate social responsibility. </w:t>
            </w:r>
          </w:p>
          <w:p w14:paraId="370195A0" w14:textId="5D718443" w:rsidR="00380220" w:rsidRPr="005910C8" w:rsidRDefault="00380220" w:rsidP="00380220">
            <w:pPr>
              <w:widowControl w:val="0"/>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Cs/>
                <w:snapToGrid w:val="0"/>
                <w:sz w:val="20"/>
                <w:szCs w:val="20"/>
              </w:rPr>
            </w:pPr>
            <w:r w:rsidRPr="005910C8">
              <w:rPr>
                <w:rFonts w:cs="Arial"/>
                <w:bCs/>
                <w:snapToGrid w:val="0"/>
                <w:sz w:val="20"/>
                <w:szCs w:val="20"/>
              </w:rPr>
              <w:t>Costs – have come down, the social levy has been removed. The membership fee shows excellent value.</w:t>
            </w:r>
          </w:p>
          <w:p w14:paraId="3A941023" w14:textId="7DFE8088" w:rsidR="00A75C30" w:rsidRDefault="00A75C30" w:rsidP="00380220">
            <w:pPr>
              <w:widowControl w:val="0"/>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Cs/>
                <w:snapToGrid w:val="0"/>
                <w:sz w:val="20"/>
                <w:szCs w:val="20"/>
              </w:rPr>
            </w:pPr>
            <w:r>
              <w:rPr>
                <w:rFonts w:cs="Arial"/>
                <w:bCs/>
                <w:snapToGrid w:val="0"/>
                <w:sz w:val="20"/>
                <w:szCs w:val="20"/>
              </w:rPr>
              <w:t xml:space="preserve">Steve thanked everyone for their support. </w:t>
            </w:r>
          </w:p>
          <w:p w14:paraId="6686C6D2" w14:textId="77777777" w:rsidR="00A75C30" w:rsidRPr="00820825" w:rsidRDefault="00A75C30" w:rsidP="00820825">
            <w:pPr>
              <w:pStyle w:val="ListParagraph"/>
              <w:widowControl w:val="0"/>
              <w:numPr>
                <w:ilvl w:val="0"/>
                <w:numId w:val="42"/>
              </w:numPr>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
                <w:snapToGrid w:val="0"/>
                <w:sz w:val="20"/>
                <w:szCs w:val="20"/>
              </w:rPr>
            </w:pPr>
            <w:r w:rsidRPr="00820825">
              <w:rPr>
                <w:rFonts w:cs="Arial"/>
                <w:b/>
                <w:snapToGrid w:val="0"/>
                <w:sz w:val="20"/>
                <w:szCs w:val="20"/>
              </w:rPr>
              <w:t>Rig Operator Training</w:t>
            </w:r>
          </w:p>
          <w:p w14:paraId="25D94B6A" w14:textId="409769DB" w:rsidR="00A75C30" w:rsidRDefault="00A75C30" w:rsidP="00380220">
            <w:pPr>
              <w:widowControl w:val="0"/>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Cs/>
                <w:snapToGrid w:val="0"/>
                <w:sz w:val="20"/>
                <w:szCs w:val="20"/>
              </w:rPr>
            </w:pPr>
            <w:r>
              <w:rPr>
                <w:rFonts w:cs="Arial"/>
                <w:bCs/>
                <w:snapToGrid w:val="0"/>
                <w:sz w:val="20"/>
                <w:szCs w:val="20"/>
              </w:rPr>
              <w:lastRenderedPageBreak/>
              <w:t>Ciaran made a request for volunteers to review the Rig Operator Training guidance created by Colin Williams, specifically</w:t>
            </w:r>
            <w:r w:rsidR="00A9771D" w:rsidRPr="005910C8">
              <w:rPr>
                <w:rFonts w:cs="Arial"/>
                <w:bCs/>
                <w:snapToGrid w:val="0"/>
                <w:sz w:val="20"/>
                <w:szCs w:val="20"/>
              </w:rPr>
              <w:t>, individuals who are well versed in Rig Operations.</w:t>
            </w:r>
          </w:p>
          <w:p w14:paraId="564555FB" w14:textId="5B669149" w:rsidR="00A9771D" w:rsidRPr="005910C8" w:rsidRDefault="00A75C30" w:rsidP="00380220">
            <w:pPr>
              <w:widowControl w:val="0"/>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Cs/>
                <w:snapToGrid w:val="0"/>
                <w:sz w:val="20"/>
                <w:szCs w:val="20"/>
              </w:rPr>
            </w:pPr>
            <w:r>
              <w:rPr>
                <w:rFonts w:cs="Arial"/>
                <w:bCs/>
                <w:snapToGrid w:val="0"/>
                <w:sz w:val="20"/>
                <w:szCs w:val="20"/>
              </w:rPr>
              <w:t xml:space="preserve">Jon Chick volunteered. </w:t>
            </w:r>
          </w:p>
          <w:p w14:paraId="46539C83" w14:textId="77777777" w:rsidR="00A05D81" w:rsidRDefault="00A9771D" w:rsidP="00820825">
            <w:pPr>
              <w:pStyle w:val="ListParagraph"/>
              <w:widowControl w:val="0"/>
              <w:numPr>
                <w:ilvl w:val="0"/>
                <w:numId w:val="42"/>
              </w:numPr>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ascii="Arial" w:hAnsi="Arial" w:cs="Arial"/>
                <w:b/>
                <w:snapToGrid w:val="0"/>
                <w:sz w:val="20"/>
                <w:szCs w:val="20"/>
              </w:rPr>
            </w:pPr>
            <w:r w:rsidRPr="00E57CB2">
              <w:rPr>
                <w:rFonts w:ascii="Arial" w:hAnsi="Arial" w:cs="Arial"/>
                <w:b/>
                <w:snapToGrid w:val="0"/>
                <w:sz w:val="20"/>
                <w:szCs w:val="20"/>
              </w:rPr>
              <w:t>Dust Suppression Guidance</w:t>
            </w:r>
          </w:p>
          <w:p w14:paraId="21483E9A" w14:textId="17B643CC" w:rsidR="00A75C30" w:rsidRPr="00A05D81" w:rsidRDefault="00A75C30" w:rsidP="00A05D81">
            <w:pPr>
              <w:widowControl w:val="0"/>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
                <w:snapToGrid w:val="0"/>
                <w:sz w:val="20"/>
                <w:szCs w:val="20"/>
              </w:rPr>
            </w:pPr>
            <w:r w:rsidRPr="00A05D81">
              <w:rPr>
                <w:rFonts w:cs="Arial"/>
                <w:bCs/>
                <w:snapToGrid w:val="0"/>
                <w:sz w:val="20"/>
                <w:szCs w:val="20"/>
              </w:rPr>
              <w:t xml:space="preserve">Steve asked if there were any volunteers to lead the project. </w:t>
            </w:r>
            <w:r w:rsidR="00A9771D" w:rsidRPr="00A05D81">
              <w:rPr>
                <w:rFonts w:cs="Arial"/>
                <w:bCs/>
                <w:snapToGrid w:val="0"/>
                <w:sz w:val="20"/>
                <w:szCs w:val="20"/>
              </w:rPr>
              <w:t>C</w:t>
            </w:r>
            <w:r w:rsidRPr="00A05D81">
              <w:rPr>
                <w:rFonts w:cs="Arial"/>
                <w:bCs/>
                <w:snapToGrid w:val="0"/>
                <w:sz w:val="20"/>
                <w:szCs w:val="20"/>
              </w:rPr>
              <w:t xml:space="preserve">iaran noted the Ops Committee had sent two volunteers, and </w:t>
            </w:r>
            <w:r w:rsidR="00A9771D" w:rsidRPr="00A05D81">
              <w:rPr>
                <w:rFonts w:cs="Arial"/>
                <w:bCs/>
                <w:snapToGrid w:val="0"/>
                <w:sz w:val="20"/>
                <w:szCs w:val="20"/>
              </w:rPr>
              <w:t>GSS Piling have a dust suppression process</w:t>
            </w:r>
            <w:r w:rsidRPr="00A05D81">
              <w:rPr>
                <w:rFonts w:cs="Arial"/>
                <w:bCs/>
                <w:snapToGrid w:val="0"/>
                <w:sz w:val="20"/>
                <w:szCs w:val="20"/>
              </w:rPr>
              <w:t xml:space="preserve"> that Members might be able to benefit from</w:t>
            </w:r>
            <w:r w:rsidR="00A9771D" w:rsidRPr="00A05D81">
              <w:rPr>
                <w:rFonts w:cs="Arial"/>
                <w:bCs/>
                <w:snapToGrid w:val="0"/>
                <w:sz w:val="20"/>
                <w:szCs w:val="20"/>
              </w:rPr>
              <w:t>.</w:t>
            </w:r>
          </w:p>
          <w:p w14:paraId="6E525E5D" w14:textId="72D6B75B" w:rsidR="00A9771D" w:rsidRPr="00E57CB2" w:rsidRDefault="00A75C30" w:rsidP="00380220">
            <w:pPr>
              <w:widowControl w:val="0"/>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
                <w:snapToGrid w:val="0"/>
                <w:sz w:val="20"/>
                <w:szCs w:val="20"/>
              </w:rPr>
            </w:pPr>
            <w:r w:rsidRPr="00E57CB2">
              <w:rPr>
                <w:rFonts w:cs="Arial"/>
                <w:b/>
                <w:snapToGrid w:val="0"/>
                <w:sz w:val="20"/>
                <w:szCs w:val="20"/>
              </w:rPr>
              <w:t>Action:</w:t>
            </w:r>
            <w:r w:rsidR="00A9771D" w:rsidRPr="00E57CB2">
              <w:rPr>
                <w:rFonts w:cs="Arial"/>
                <w:b/>
                <w:snapToGrid w:val="0"/>
                <w:sz w:val="20"/>
                <w:szCs w:val="20"/>
              </w:rPr>
              <w:t xml:space="preserve"> Call for volunteers. </w:t>
            </w:r>
          </w:p>
          <w:p w14:paraId="54D1AFA0" w14:textId="77777777" w:rsidR="00A05D81" w:rsidRPr="00A05D81" w:rsidRDefault="00A9771D" w:rsidP="00820825">
            <w:pPr>
              <w:pStyle w:val="ListParagraph"/>
              <w:widowControl w:val="0"/>
              <w:numPr>
                <w:ilvl w:val="0"/>
                <w:numId w:val="42"/>
              </w:numPr>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ascii="Arial" w:hAnsi="Arial" w:cs="Arial"/>
                <w:bCs/>
                <w:snapToGrid w:val="0"/>
                <w:sz w:val="20"/>
                <w:szCs w:val="20"/>
              </w:rPr>
            </w:pPr>
            <w:r w:rsidRPr="00E57CB2">
              <w:rPr>
                <w:rFonts w:ascii="Arial" w:hAnsi="Arial" w:cs="Arial"/>
                <w:b/>
                <w:snapToGrid w:val="0"/>
                <w:sz w:val="20"/>
                <w:szCs w:val="20"/>
              </w:rPr>
              <w:t>Audit Committe</w:t>
            </w:r>
            <w:r w:rsidR="00A05D81">
              <w:rPr>
                <w:rFonts w:ascii="Arial" w:hAnsi="Arial" w:cs="Arial"/>
                <w:b/>
                <w:snapToGrid w:val="0"/>
                <w:sz w:val="20"/>
                <w:szCs w:val="20"/>
              </w:rPr>
              <w:t>e</w:t>
            </w:r>
          </w:p>
          <w:p w14:paraId="29F504AC" w14:textId="05B03AF0" w:rsidR="00820825" w:rsidRPr="00A05D81" w:rsidRDefault="00820825" w:rsidP="00A05D81">
            <w:pPr>
              <w:widowControl w:val="0"/>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Cs/>
                <w:snapToGrid w:val="0"/>
                <w:sz w:val="20"/>
                <w:szCs w:val="20"/>
              </w:rPr>
            </w:pPr>
            <w:r w:rsidRPr="00A05D81">
              <w:rPr>
                <w:rFonts w:cs="Arial"/>
                <w:bCs/>
                <w:snapToGrid w:val="0"/>
                <w:sz w:val="20"/>
                <w:szCs w:val="20"/>
              </w:rPr>
              <w:t>Steve stated v</w:t>
            </w:r>
            <w:r w:rsidR="00A75C30" w:rsidRPr="00A05D81">
              <w:rPr>
                <w:rFonts w:cs="Arial"/>
                <w:bCs/>
                <w:snapToGrid w:val="0"/>
                <w:sz w:val="20"/>
                <w:szCs w:val="20"/>
              </w:rPr>
              <w:t>olunteers are required from all</w:t>
            </w:r>
            <w:r w:rsidRPr="00A05D81">
              <w:rPr>
                <w:rFonts w:cs="Arial"/>
                <w:bCs/>
                <w:snapToGrid w:val="0"/>
                <w:sz w:val="20"/>
                <w:szCs w:val="20"/>
              </w:rPr>
              <w:t xml:space="preserve"> the FPS</w:t>
            </w:r>
            <w:r w:rsidR="00A75C30" w:rsidRPr="00A05D81">
              <w:rPr>
                <w:rFonts w:cs="Arial"/>
                <w:bCs/>
                <w:snapToGrid w:val="0"/>
                <w:sz w:val="20"/>
                <w:szCs w:val="20"/>
              </w:rPr>
              <w:t xml:space="preserve"> Committees, </w:t>
            </w:r>
            <w:r w:rsidRPr="00A05D81">
              <w:rPr>
                <w:rFonts w:cs="Arial"/>
                <w:bCs/>
                <w:snapToGrid w:val="0"/>
                <w:sz w:val="20"/>
                <w:szCs w:val="20"/>
              </w:rPr>
              <w:t xml:space="preserve">to work with Steve and Martyn Bills. </w:t>
            </w:r>
            <w:r w:rsidR="00A75C30" w:rsidRPr="00A05D81">
              <w:rPr>
                <w:rFonts w:cs="Arial"/>
                <w:bCs/>
                <w:snapToGrid w:val="0"/>
                <w:sz w:val="20"/>
                <w:szCs w:val="20"/>
              </w:rPr>
              <w:t>Ciaran noted volunteers were</w:t>
            </w:r>
            <w:r w:rsidRPr="00A05D81">
              <w:rPr>
                <w:rFonts w:cs="Arial"/>
                <w:bCs/>
                <w:snapToGrid w:val="0"/>
                <w:sz w:val="20"/>
                <w:szCs w:val="20"/>
              </w:rPr>
              <w:t xml:space="preserve"> specifically needed from the </w:t>
            </w:r>
            <w:r w:rsidR="00A9771D" w:rsidRPr="00A05D81">
              <w:rPr>
                <w:rFonts w:cs="Arial"/>
                <w:bCs/>
                <w:snapToGrid w:val="0"/>
                <w:sz w:val="20"/>
                <w:szCs w:val="20"/>
              </w:rPr>
              <w:t>Tech</w:t>
            </w:r>
            <w:r w:rsidRPr="00A05D81">
              <w:rPr>
                <w:rFonts w:cs="Arial"/>
                <w:bCs/>
                <w:snapToGrid w:val="0"/>
                <w:sz w:val="20"/>
                <w:szCs w:val="20"/>
              </w:rPr>
              <w:t>nical</w:t>
            </w:r>
            <w:r w:rsidR="00A9771D" w:rsidRPr="00A05D81">
              <w:rPr>
                <w:rFonts w:cs="Arial"/>
                <w:bCs/>
                <w:snapToGrid w:val="0"/>
                <w:sz w:val="20"/>
                <w:szCs w:val="20"/>
              </w:rPr>
              <w:t xml:space="preserve"> &amp; Commercial </w:t>
            </w:r>
            <w:r w:rsidRPr="00A05D81">
              <w:rPr>
                <w:rFonts w:cs="Arial"/>
                <w:bCs/>
                <w:snapToGrid w:val="0"/>
                <w:sz w:val="20"/>
                <w:szCs w:val="20"/>
              </w:rPr>
              <w:t>Committees</w:t>
            </w:r>
            <w:r w:rsidR="00A9771D" w:rsidRPr="00A05D81">
              <w:rPr>
                <w:rFonts w:cs="Arial"/>
                <w:bCs/>
                <w:snapToGrid w:val="0"/>
                <w:sz w:val="20"/>
                <w:szCs w:val="20"/>
              </w:rPr>
              <w:t>.</w:t>
            </w:r>
          </w:p>
          <w:p w14:paraId="640A38DD" w14:textId="7CE7BF57" w:rsidR="00A9771D" w:rsidRPr="00E57CB2" w:rsidRDefault="00820825" w:rsidP="00380220">
            <w:pPr>
              <w:widowControl w:val="0"/>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
                <w:snapToGrid w:val="0"/>
                <w:sz w:val="20"/>
                <w:szCs w:val="20"/>
              </w:rPr>
            </w:pPr>
            <w:r w:rsidRPr="00E57CB2">
              <w:rPr>
                <w:rFonts w:cs="Arial"/>
                <w:b/>
                <w:snapToGrid w:val="0"/>
                <w:sz w:val="20"/>
                <w:szCs w:val="20"/>
              </w:rPr>
              <w:t>Action:</w:t>
            </w:r>
            <w:r w:rsidR="00A9771D" w:rsidRPr="00E57CB2">
              <w:rPr>
                <w:rFonts w:cs="Arial"/>
                <w:b/>
                <w:snapToGrid w:val="0"/>
                <w:sz w:val="20"/>
                <w:szCs w:val="20"/>
              </w:rPr>
              <w:t xml:space="preserve"> C</w:t>
            </w:r>
            <w:r w:rsidRPr="00E57CB2">
              <w:rPr>
                <w:rFonts w:cs="Arial"/>
                <w:b/>
                <w:snapToGrid w:val="0"/>
                <w:sz w:val="20"/>
                <w:szCs w:val="20"/>
              </w:rPr>
              <w:t xml:space="preserve">iaran </w:t>
            </w:r>
            <w:r w:rsidR="00A9771D" w:rsidRPr="00E57CB2">
              <w:rPr>
                <w:rFonts w:cs="Arial"/>
                <w:b/>
                <w:snapToGrid w:val="0"/>
                <w:sz w:val="20"/>
                <w:szCs w:val="20"/>
              </w:rPr>
              <w:t>J to send</w:t>
            </w:r>
            <w:r w:rsidRPr="00E57CB2">
              <w:rPr>
                <w:rFonts w:cs="Arial"/>
                <w:b/>
                <w:snapToGrid w:val="0"/>
                <w:sz w:val="20"/>
                <w:szCs w:val="20"/>
              </w:rPr>
              <w:t xml:space="preserve"> a request to Committee Members</w:t>
            </w:r>
            <w:r w:rsidR="00A9771D" w:rsidRPr="00E57CB2">
              <w:rPr>
                <w:rFonts w:cs="Arial"/>
                <w:b/>
                <w:snapToGrid w:val="0"/>
                <w:sz w:val="20"/>
                <w:szCs w:val="20"/>
              </w:rPr>
              <w:t xml:space="preserve"> </w:t>
            </w:r>
            <w:r w:rsidRPr="00E57CB2">
              <w:rPr>
                <w:rFonts w:cs="Arial"/>
                <w:b/>
                <w:snapToGrid w:val="0"/>
                <w:sz w:val="20"/>
                <w:szCs w:val="20"/>
              </w:rPr>
              <w:t xml:space="preserve">for Volunteers </w:t>
            </w:r>
            <w:r w:rsidR="00A75C30" w:rsidRPr="00E57CB2">
              <w:rPr>
                <w:rFonts w:cs="Arial"/>
                <w:b/>
                <w:snapToGrid w:val="0"/>
                <w:sz w:val="20"/>
                <w:szCs w:val="20"/>
              </w:rPr>
              <w:t xml:space="preserve"> </w:t>
            </w:r>
          </w:p>
          <w:p w14:paraId="430C3253" w14:textId="77777777" w:rsidR="00A05D81" w:rsidRPr="00A05D81" w:rsidRDefault="00A9771D" w:rsidP="00820825">
            <w:pPr>
              <w:pStyle w:val="ListParagraph"/>
              <w:widowControl w:val="0"/>
              <w:numPr>
                <w:ilvl w:val="0"/>
                <w:numId w:val="42"/>
              </w:numPr>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ascii="Arial" w:hAnsi="Arial" w:cs="Arial"/>
                <w:bCs/>
                <w:snapToGrid w:val="0"/>
                <w:sz w:val="20"/>
                <w:szCs w:val="20"/>
              </w:rPr>
            </w:pPr>
            <w:r w:rsidRPr="00E57CB2">
              <w:rPr>
                <w:rFonts w:ascii="Arial" w:hAnsi="Arial" w:cs="Arial"/>
                <w:b/>
                <w:snapToGrid w:val="0"/>
                <w:sz w:val="20"/>
                <w:szCs w:val="20"/>
              </w:rPr>
              <w:t>Scorecard – Best Value Procurement</w:t>
            </w:r>
          </w:p>
          <w:p w14:paraId="5D821A2B" w14:textId="36CBC9DF" w:rsidR="00A9771D" w:rsidRPr="00A05D81" w:rsidRDefault="00A9771D" w:rsidP="00A05D81">
            <w:pPr>
              <w:widowControl w:val="0"/>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Cs/>
                <w:snapToGrid w:val="0"/>
                <w:sz w:val="20"/>
                <w:szCs w:val="20"/>
              </w:rPr>
            </w:pPr>
            <w:r w:rsidRPr="00A05D81">
              <w:rPr>
                <w:rFonts w:cs="Arial"/>
                <w:bCs/>
                <w:snapToGrid w:val="0"/>
                <w:sz w:val="20"/>
                <w:szCs w:val="20"/>
              </w:rPr>
              <w:t>Malcolm O Sullivan</w:t>
            </w:r>
            <w:r w:rsidR="00820825" w:rsidRPr="00A05D81">
              <w:rPr>
                <w:rFonts w:cs="Arial"/>
                <w:bCs/>
                <w:snapToGrid w:val="0"/>
                <w:sz w:val="20"/>
                <w:szCs w:val="20"/>
              </w:rPr>
              <w:t xml:space="preserve"> has been investigating a number of versions of internal </w:t>
            </w:r>
            <w:proofErr w:type="gramStart"/>
            <w:r w:rsidR="00820825" w:rsidRPr="00A05D81">
              <w:rPr>
                <w:rFonts w:cs="Arial"/>
                <w:bCs/>
                <w:snapToGrid w:val="0"/>
                <w:sz w:val="20"/>
                <w:szCs w:val="20"/>
              </w:rPr>
              <w:t>scorecards, and</w:t>
            </w:r>
            <w:proofErr w:type="gramEnd"/>
            <w:r w:rsidR="00820825" w:rsidRPr="00A05D81">
              <w:rPr>
                <w:rFonts w:cs="Arial"/>
                <w:bCs/>
                <w:snapToGrid w:val="0"/>
                <w:sz w:val="20"/>
                <w:szCs w:val="20"/>
              </w:rPr>
              <w:t xml:space="preserve"> will </w:t>
            </w:r>
            <w:r w:rsidRPr="00A05D81">
              <w:rPr>
                <w:rFonts w:cs="Arial"/>
                <w:bCs/>
                <w:snapToGrid w:val="0"/>
                <w:sz w:val="20"/>
                <w:szCs w:val="20"/>
              </w:rPr>
              <w:t>speak to Mark Sheridan</w:t>
            </w:r>
            <w:r w:rsidR="00820825" w:rsidRPr="00A05D81">
              <w:rPr>
                <w:rFonts w:cs="Arial"/>
                <w:bCs/>
                <w:snapToGrid w:val="0"/>
                <w:sz w:val="20"/>
                <w:szCs w:val="20"/>
              </w:rPr>
              <w:t>.</w:t>
            </w:r>
          </w:p>
        </w:tc>
        <w:tc>
          <w:tcPr>
            <w:tcW w:w="1729" w:type="dxa"/>
            <w:shd w:val="clear" w:color="auto" w:fill="FFFFFF"/>
          </w:tcPr>
          <w:p w14:paraId="2535E0F1" w14:textId="77777777" w:rsidR="0004048E" w:rsidRDefault="0004048E"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D819168"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E8FB35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FA24FD0"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0C02089"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DEEF846"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C3ABE02"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F904A36"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7EF61D3"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C256C60"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BF79E8"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D55794C"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15D8624"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74AF6A6"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D495033"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568408"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8269B3"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8023E97"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1C7C02"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All</w:t>
            </w:r>
          </w:p>
          <w:p w14:paraId="692A4A68"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274DCA3"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44B600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F280248"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B8F076"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31EDD16"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0FEA051"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A6326CA"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A182F0"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BE294DD"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B92C654"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416553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8D5F1C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1978F95"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2905A6B"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6CD6064"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990A9C6"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D7852F9"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AC40F8"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02106F2"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C96B22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462EF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CB74102"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8056EE"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27A28B8"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B569F8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A43A578"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8B62A22"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C672B5D"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A53155A"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50B844C"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7323C9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EB10A7"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7EFA37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19D23AC"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389D156"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4A8A40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3D21586"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39B910E"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29FDC99"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85DBB11"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D09AA54"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D95325"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C36C395"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F41CAEC"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9BF49DD"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425CC3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1F43E5"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88605AC"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5F99ECB"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E303F8B"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6A5E368"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F721DC4"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75F8DA"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1269040"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2C8CCBD"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961483"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B9144FE"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082372D"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642395"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0BDC38B"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A2BB5F8"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1C618C4"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CB9C68A"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978880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BC1563"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F9AC908"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E77F1EC"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892B05"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1CAD959"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E8B4E9"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DFD1C4C"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AEDE0AE"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EC2C8B8"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5007EE"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A2B5051"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FF88DCC"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76C8338"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6E09E22"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9502D10"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305E094"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037D33A"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9224F61"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52E97FE"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8875BCC"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1A4CA12"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6B4E06E"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C231329"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00E841C"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409057A"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9E8505D"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19B0C73"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F8E437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7CA74DE"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7C4C65D"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4C7357"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7D6E0E"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E521A35"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63B17FD" w14:textId="0B2A2DB4"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All</w:t>
            </w:r>
          </w:p>
          <w:p w14:paraId="6C2813E0" w14:textId="588F6F23"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1A767D0" w14:textId="5E463EB9"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7E126D5" w14:textId="239B9B3D"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39F2F2E" w14:textId="2CE1BE25"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B486163" w14:textId="52CD0BE6"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F4E56FD" w14:textId="1B6BF8FC"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83BA38E" w14:textId="42FE476B"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0069CA1" w14:textId="08B38E4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B65FFB3" w14:textId="430F61ED"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02C8A27" w14:textId="07BCD7D5"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2B0BBCD" w14:textId="012194DF"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058E9FC" w14:textId="6E151A26"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991296" w14:textId="1D6ACC5A"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2E5397" w14:textId="7D4998D9"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B79CA9A" w14:textId="5A5E1C88"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7797C26" w14:textId="3A9CA97A"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71E87D6" w14:textId="594DE06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BA6AA15" w14:textId="63D7B939"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5E9B87D" w14:textId="52578C1E"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3A74CA5" w14:textId="4433FF14"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9CD7164" w14:textId="7983DBF9"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29AC6B5" w14:textId="16C5F349"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312EFB7" w14:textId="48832229"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9C26133" w14:textId="6117C75A"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847C220" w14:textId="23EF3E30"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C3174E1" w14:textId="005DB37C"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BB440F" w14:textId="1C2ECD24"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A80B033" w14:textId="45F4715D"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ADD8A6" w14:textId="215D264F"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D935B8D" w14:textId="692BE233"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3919E49" w14:textId="1472359B"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C7F420A" w14:textId="39156575"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4E1FBAB" w14:textId="6C809181"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B5AFF85" w14:textId="0D095C53"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B2788CF" w14:textId="76B850ED"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8058B3D" w14:textId="27BB4F72"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7E3894D" w14:textId="4F17345A"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8403151" w14:textId="61B0DB59"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8DBC6E3" w14:textId="0269DF5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2A9BD29" w14:textId="34CA9C59"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BDCD3A1" w14:textId="41AFA466"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42BFE4" w14:textId="3DC83158"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419DA8E" w14:textId="2EE24E68"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E6B6EF" w14:textId="4004CFC8"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3A40726" w14:textId="16B2E7F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879BA2E" w14:textId="20E8738B"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0A56681" w14:textId="345A0F86"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E12450B" w14:textId="1DEFAE22"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EF82100" w14:textId="6016BDE3"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37F92D7" w14:textId="30313918"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B681247" w14:textId="12920F5A"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863B65B" w14:textId="74577F8C"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BC50A6E" w14:textId="312DFF72"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CAD77F4" w14:textId="35DFA6AE"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00A2F49" w14:textId="01C4E7B4"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F9923E" w14:textId="766C5B05"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ECC162" w14:textId="56C39C19"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9486092" w14:textId="58AD93AF"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60787D4" w14:textId="39F28F08"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965F688" w14:textId="47AF83F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3667C4A" w14:textId="7DBAE963"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6987840" w14:textId="2249D75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5D6DEE7" w14:textId="1F320389"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CBE5A69" w14:textId="0D9F5E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F7B96C" w14:textId="7B9134EE"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A8805B" w14:textId="3750DA22"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3CD113C" w14:textId="5D1AFE31"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F967E02" w14:textId="7B6CF541"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E09B96C" w14:textId="761B32FB"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7FC3B8" w14:textId="1C841920"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2C4ABB5" w14:textId="1DFBF262"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58E52D8" w14:textId="200D1FFB"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290AF29" w14:textId="739C7C9A"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5650F70" w14:textId="210E2052"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FA9B18" w14:textId="6A1CAF20"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9773C6F" w14:textId="1E56580D"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17CA983" w14:textId="567FE8AC"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40DDF7C" w14:textId="600E113F"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All</w:t>
            </w:r>
          </w:p>
          <w:p w14:paraId="16B88C7C" w14:textId="40F2286B"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0573A1" w14:textId="5D31AA66"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562ECC3" w14:textId="4F21C949"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33C431" w14:textId="02FA815E"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F41A666" w14:textId="74997A2F"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EF159D5" w14:textId="4C10047D"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890D86" w14:textId="2DD8868D"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6AEA3E4" w14:textId="54D24568"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1BD8FFC" w14:textId="00496AED"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80961F" w14:textId="77777777"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332D463" w14:textId="1EC427E4" w:rsidR="00324BBC" w:rsidRDefault="00324BBC" w:rsidP="00FC7CFA">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A479A9" w:rsidRPr="00631C0C" w14:paraId="05D71D6C" w14:textId="77777777" w:rsidTr="006130F1">
        <w:tc>
          <w:tcPr>
            <w:tcW w:w="533" w:type="dxa"/>
            <w:shd w:val="clear" w:color="auto" w:fill="D9D9D9" w:themeFill="background1" w:themeFillShade="D9"/>
          </w:tcPr>
          <w:p w14:paraId="08D6D063" w14:textId="24D7166A" w:rsidR="00A479A9" w:rsidRDefault="00435CC0" w:rsidP="006130F1">
            <w:pPr>
              <w:tabs>
                <w:tab w:val="left" w:pos="709"/>
                <w:tab w:val="left" w:pos="2127"/>
                <w:tab w:val="left" w:pos="2552"/>
                <w:tab w:val="left" w:pos="4536"/>
                <w:tab w:val="right" w:pos="6802"/>
                <w:tab w:val="right" w:pos="8991"/>
              </w:tabs>
              <w:spacing w:before="120" w:after="120"/>
              <w:contextualSpacing/>
              <w:rPr>
                <w:rFonts w:cs="Arial"/>
                <w:b/>
                <w:sz w:val="20"/>
              </w:rPr>
            </w:pPr>
            <w:bookmarkStart w:id="0" w:name="_Hlk14688486"/>
            <w:r>
              <w:rPr>
                <w:rFonts w:cs="Arial"/>
                <w:b/>
                <w:sz w:val="20"/>
              </w:rPr>
              <w:lastRenderedPageBreak/>
              <w:t>5</w:t>
            </w:r>
            <w:r w:rsidR="00A479A9">
              <w:rPr>
                <w:rFonts w:cs="Arial"/>
                <w:b/>
                <w:sz w:val="20"/>
              </w:rPr>
              <w:t>.</w:t>
            </w:r>
          </w:p>
        </w:tc>
        <w:tc>
          <w:tcPr>
            <w:tcW w:w="7768" w:type="dxa"/>
            <w:shd w:val="clear" w:color="auto" w:fill="D9D9D9" w:themeFill="background1" w:themeFillShade="D9"/>
          </w:tcPr>
          <w:p w14:paraId="34052E1F" w14:textId="753F9D4D" w:rsidR="00A479A9" w:rsidRDefault="00A37BF6" w:rsidP="006130F1">
            <w:pPr>
              <w:tabs>
                <w:tab w:val="right" w:pos="1134"/>
                <w:tab w:val="left" w:pos="1418"/>
                <w:tab w:val="left" w:pos="1843"/>
                <w:tab w:val="left" w:pos="2127"/>
                <w:tab w:val="left" w:pos="2552"/>
                <w:tab w:val="left" w:pos="2694"/>
                <w:tab w:val="left" w:pos="4395"/>
                <w:tab w:val="left" w:pos="5670"/>
                <w:tab w:val="right" w:pos="9356"/>
              </w:tabs>
              <w:ind w:right="-23"/>
              <w:jc w:val="both"/>
              <w:rPr>
                <w:rFonts w:cs="Arial"/>
                <w:b/>
                <w:sz w:val="20"/>
              </w:rPr>
            </w:pPr>
            <w:r>
              <w:rPr>
                <w:rFonts w:cs="Arial"/>
                <w:b/>
                <w:sz w:val="20"/>
              </w:rPr>
              <w:t>MATTERS ARISING</w:t>
            </w:r>
          </w:p>
        </w:tc>
        <w:tc>
          <w:tcPr>
            <w:tcW w:w="1729" w:type="dxa"/>
            <w:shd w:val="clear" w:color="auto" w:fill="D9D9D9" w:themeFill="background1" w:themeFillShade="D9"/>
          </w:tcPr>
          <w:p w14:paraId="45C73207" w14:textId="77777777" w:rsidR="00A479A9" w:rsidRPr="00631C0C" w:rsidRDefault="00A479A9"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B36165" w:rsidRPr="00631C0C" w14:paraId="52171583" w14:textId="77777777" w:rsidTr="00B36165">
        <w:tc>
          <w:tcPr>
            <w:tcW w:w="533" w:type="dxa"/>
            <w:shd w:val="clear" w:color="auto" w:fill="auto"/>
          </w:tcPr>
          <w:p w14:paraId="673BA948" w14:textId="77D22CFB" w:rsidR="00B36165" w:rsidRDefault="00B36165" w:rsidP="006130F1">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3AA2F12F" w14:textId="77777777" w:rsidR="0081434F" w:rsidRDefault="0081434F" w:rsidP="0081434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bCs/>
                <w:snapToGrid w:val="0"/>
                <w:sz w:val="20"/>
                <w:szCs w:val="20"/>
              </w:rPr>
            </w:pPr>
          </w:p>
          <w:p w14:paraId="094E9F68" w14:textId="0BDE0C1F" w:rsidR="00A37BF6" w:rsidRDefault="00A37BF6" w:rsidP="0081434F">
            <w:pPr>
              <w:pStyle w:val="ListParagraph"/>
              <w:widowControl w:val="0"/>
              <w:numPr>
                <w:ilvl w:val="2"/>
                <w:numId w:val="40"/>
              </w:numPr>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napToGrid w:val="0"/>
                <w:sz w:val="20"/>
                <w:szCs w:val="20"/>
              </w:rPr>
            </w:pPr>
            <w:r w:rsidRPr="0081434F">
              <w:rPr>
                <w:rFonts w:cs="Arial"/>
                <w:b/>
                <w:bCs/>
                <w:snapToGrid w:val="0"/>
                <w:sz w:val="20"/>
                <w:szCs w:val="20"/>
              </w:rPr>
              <w:t>CIRIA Piling Good Practice Guidance</w:t>
            </w:r>
          </w:p>
          <w:p w14:paraId="6A187AF6" w14:textId="77777777" w:rsidR="0081434F" w:rsidRDefault="0081434F" w:rsidP="0081434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napToGrid w:val="0"/>
                <w:sz w:val="20"/>
                <w:szCs w:val="20"/>
              </w:rPr>
            </w:pPr>
            <w:r>
              <w:rPr>
                <w:rFonts w:cs="Arial"/>
                <w:snapToGrid w:val="0"/>
                <w:sz w:val="20"/>
                <w:szCs w:val="20"/>
              </w:rPr>
              <w:t xml:space="preserve">Steve stated the FPS has </w:t>
            </w:r>
            <w:r w:rsidR="00A9771D" w:rsidRPr="00D71CF0">
              <w:rPr>
                <w:rFonts w:cs="Arial"/>
                <w:snapToGrid w:val="0"/>
                <w:sz w:val="20"/>
                <w:szCs w:val="20"/>
              </w:rPr>
              <w:t xml:space="preserve">been in discussions with Kieran Tully. </w:t>
            </w:r>
            <w:r>
              <w:rPr>
                <w:rFonts w:cs="Arial"/>
                <w:snapToGrid w:val="0"/>
                <w:sz w:val="20"/>
                <w:szCs w:val="20"/>
              </w:rPr>
              <w:t>There were previously three booklets, which Ciaran confirmed they are now</w:t>
            </w:r>
            <w:r w:rsidR="00A9771D" w:rsidRPr="00D71CF0">
              <w:rPr>
                <w:rFonts w:cs="Arial"/>
                <w:snapToGrid w:val="0"/>
                <w:sz w:val="20"/>
                <w:szCs w:val="20"/>
              </w:rPr>
              <w:t xml:space="preserve"> looking to condense these into one guide that covers the main areas of concern. A review group of which there are 4 representatives to sit on a steering committee. Kieran </w:t>
            </w:r>
            <w:r>
              <w:rPr>
                <w:rFonts w:cs="Arial"/>
                <w:snapToGrid w:val="0"/>
                <w:sz w:val="20"/>
                <w:szCs w:val="20"/>
              </w:rPr>
              <w:t xml:space="preserve">Tully </w:t>
            </w:r>
            <w:r w:rsidR="00A9771D" w:rsidRPr="00D71CF0">
              <w:rPr>
                <w:rFonts w:cs="Arial"/>
                <w:snapToGrid w:val="0"/>
                <w:sz w:val="20"/>
                <w:szCs w:val="20"/>
              </w:rPr>
              <w:t xml:space="preserve">is interviewing these individuals to find out what they are looking to achieve from the guide. </w:t>
            </w:r>
          </w:p>
          <w:p w14:paraId="480FE8F2" w14:textId="77777777" w:rsidR="0081434F" w:rsidRDefault="0081434F" w:rsidP="0081434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napToGrid w:val="0"/>
                <w:sz w:val="20"/>
                <w:szCs w:val="20"/>
              </w:rPr>
            </w:pPr>
          </w:p>
          <w:p w14:paraId="70E47A54" w14:textId="77777777" w:rsidR="0081434F" w:rsidRDefault="0081434F" w:rsidP="0081434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napToGrid w:val="0"/>
                <w:sz w:val="20"/>
                <w:szCs w:val="20"/>
              </w:rPr>
            </w:pPr>
            <w:r>
              <w:rPr>
                <w:rFonts w:cs="Arial"/>
                <w:snapToGrid w:val="0"/>
                <w:sz w:val="20"/>
                <w:szCs w:val="20"/>
              </w:rPr>
              <w:t xml:space="preserve">Ciaran confirmed </w:t>
            </w:r>
            <w:r w:rsidR="00A9771D" w:rsidRPr="00D71CF0">
              <w:rPr>
                <w:rFonts w:cs="Arial"/>
                <w:snapToGrid w:val="0"/>
                <w:sz w:val="20"/>
                <w:szCs w:val="20"/>
              </w:rPr>
              <w:t>£25k has been committed by the FPS and will be paid in thirds</w:t>
            </w:r>
            <w:r>
              <w:rPr>
                <w:rFonts w:cs="Arial"/>
                <w:snapToGrid w:val="0"/>
                <w:sz w:val="20"/>
                <w:szCs w:val="20"/>
              </w:rPr>
              <w:t xml:space="preserve"> and agreed by Kieran Tully</w:t>
            </w:r>
            <w:r w:rsidR="00A9771D" w:rsidRPr="00D71CF0">
              <w:rPr>
                <w:rFonts w:cs="Arial"/>
                <w:snapToGrid w:val="0"/>
                <w:sz w:val="20"/>
                <w:szCs w:val="20"/>
              </w:rPr>
              <w:t>.</w:t>
            </w:r>
          </w:p>
          <w:p w14:paraId="15A3DE63" w14:textId="77777777" w:rsidR="0081434F" w:rsidRDefault="0081434F" w:rsidP="0081434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napToGrid w:val="0"/>
                <w:sz w:val="20"/>
                <w:szCs w:val="20"/>
              </w:rPr>
            </w:pPr>
          </w:p>
          <w:p w14:paraId="62A905F1" w14:textId="2A4DBCCF" w:rsidR="0081434F" w:rsidRDefault="00A9771D" w:rsidP="0081434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napToGrid w:val="0"/>
                <w:sz w:val="20"/>
                <w:szCs w:val="20"/>
              </w:rPr>
            </w:pPr>
            <w:r w:rsidRPr="00D71CF0">
              <w:rPr>
                <w:rFonts w:cs="Arial"/>
                <w:snapToGrid w:val="0"/>
                <w:sz w:val="20"/>
                <w:szCs w:val="20"/>
              </w:rPr>
              <w:t>Mark Pennington</w:t>
            </w:r>
            <w:r w:rsidR="0081434F">
              <w:rPr>
                <w:rFonts w:cs="Arial"/>
                <w:snapToGrid w:val="0"/>
                <w:sz w:val="20"/>
                <w:szCs w:val="20"/>
              </w:rPr>
              <w:t xml:space="preserve"> stated there are three members of the Technical Committee, and all the individuals have been interviewed. T</w:t>
            </w:r>
            <w:r w:rsidRPr="00D71CF0">
              <w:rPr>
                <w:rFonts w:cs="Arial"/>
                <w:snapToGrid w:val="0"/>
                <w:sz w:val="20"/>
                <w:szCs w:val="20"/>
              </w:rPr>
              <w:t xml:space="preserve">he scope of the guide will be driven by those on the committee and the funders. A draft was issued within the last week. </w:t>
            </w:r>
            <w:r w:rsidR="0081434F">
              <w:rPr>
                <w:rFonts w:cs="Arial"/>
                <w:snapToGrid w:val="0"/>
                <w:sz w:val="20"/>
                <w:szCs w:val="20"/>
              </w:rPr>
              <w:t>He stated t</w:t>
            </w:r>
            <w:r w:rsidRPr="00D71CF0">
              <w:rPr>
                <w:rFonts w:cs="Arial"/>
                <w:snapToGrid w:val="0"/>
                <w:sz w:val="20"/>
                <w:szCs w:val="20"/>
              </w:rPr>
              <w:t xml:space="preserve">here is the ability to influence the content. </w:t>
            </w:r>
          </w:p>
          <w:p w14:paraId="3C99231E" w14:textId="77777777" w:rsidR="0081434F" w:rsidRDefault="0081434F" w:rsidP="0081434F">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bCs/>
                <w:snapToGrid w:val="0"/>
                <w:sz w:val="20"/>
                <w:szCs w:val="20"/>
              </w:rPr>
            </w:pPr>
          </w:p>
          <w:p w14:paraId="284619F8" w14:textId="0955D355" w:rsidR="00A37BF6" w:rsidRPr="0081434F" w:rsidRDefault="00A37BF6" w:rsidP="0081434F">
            <w:pPr>
              <w:pStyle w:val="ListParagraph"/>
              <w:widowControl w:val="0"/>
              <w:numPr>
                <w:ilvl w:val="2"/>
                <w:numId w:val="40"/>
              </w:numPr>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napToGrid w:val="0"/>
                <w:sz w:val="20"/>
                <w:szCs w:val="20"/>
              </w:rPr>
            </w:pPr>
            <w:r w:rsidRPr="0081434F">
              <w:rPr>
                <w:rFonts w:cs="Arial"/>
                <w:b/>
                <w:bCs/>
                <w:snapToGrid w:val="0"/>
                <w:sz w:val="20"/>
                <w:szCs w:val="20"/>
              </w:rPr>
              <w:t>Build UK Response to Coronavirus issues facing construction industry</w:t>
            </w:r>
          </w:p>
          <w:p w14:paraId="47D2389E" w14:textId="73DF01D9" w:rsidR="00A9771D" w:rsidRDefault="00A9771D" w:rsidP="0081434F">
            <w:pPr>
              <w:widowControl w:val="0"/>
              <w:contextualSpacing/>
              <w:rPr>
                <w:rFonts w:cs="Arial"/>
                <w:snapToGrid w:val="0"/>
                <w:sz w:val="20"/>
                <w:szCs w:val="20"/>
              </w:rPr>
            </w:pPr>
            <w:r w:rsidRPr="00D71CF0">
              <w:rPr>
                <w:rFonts w:cs="Arial"/>
                <w:snapToGrid w:val="0"/>
                <w:sz w:val="20"/>
                <w:szCs w:val="20"/>
              </w:rPr>
              <w:t xml:space="preserve">The updates have slowed now, the approach on sites. An update to the SOP will be issued shortly to bring inline with the government advice on face masks, when in </w:t>
            </w:r>
            <w:proofErr w:type="gramStart"/>
            <w:r w:rsidRPr="00D71CF0">
              <w:rPr>
                <w:rFonts w:cs="Arial"/>
                <w:snapToGrid w:val="0"/>
                <w:sz w:val="20"/>
                <w:szCs w:val="20"/>
              </w:rPr>
              <w:t>close proximity</w:t>
            </w:r>
            <w:proofErr w:type="gramEnd"/>
            <w:r w:rsidRPr="00D71CF0">
              <w:rPr>
                <w:rFonts w:cs="Arial"/>
                <w:snapToGrid w:val="0"/>
                <w:sz w:val="20"/>
                <w:szCs w:val="20"/>
              </w:rPr>
              <w:t xml:space="preserve"> inside. </w:t>
            </w:r>
            <w:r w:rsidR="00B01D05" w:rsidRPr="00D71CF0">
              <w:rPr>
                <w:rFonts w:cs="Arial"/>
                <w:snapToGrid w:val="0"/>
                <w:sz w:val="20"/>
                <w:szCs w:val="20"/>
              </w:rPr>
              <w:t>This will be circulated when it becomes available.</w:t>
            </w:r>
            <w:r w:rsidR="0081434F">
              <w:rPr>
                <w:rFonts w:cs="Arial"/>
                <w:snapToGrid w:val="0"/>
                <w:sz w:val="20"/>
                <w:szCs w:val="20"/>
              </w:rPr>
              <w:t xml:space="preserve"> (Post meeting note – this was </w:t>
            </w:r>
            <w:r w:rsidR="0081434F" w:rsidRPr="000023D6">
              <w:rPr>
                <w:rFonts w:cs="Arial"/>
                <w:snapToGrid w:val="0"/>
                <w:color w:val="000000" w:themeColor="text1"/>
                <w:sz w:val="20"/>
                <w:szCs w:val="20"/>
              </w:rPr>
              <w:t>sent out on</w:t>
            </w:r>
            <w:r w:rsidR="00A05D81" w:rsidRPr="000023D6">
              <w:rPr>
                <w:rFonts w:cs="Arial"/>
                <w:snapToGrid w:val="0"/>
                <w:color w:val="000000" w:themeColor="text1"/>
                <w:sz w:val="20"/>
                <w:szCs w:val="20"/>
              </w:rPr>
              <w:t xml:space="preserve"> 23</w:t>
            </w:r>
            <w:r w:rsidR="00A05D81" w:rsidRPr="000023D6">
              <w:rPr>
                <w:rFonts w:cs="Arial"/>
                <w:snapToGrid w:val="0"/>
                <w:color w:val="000000" w:themeColor="text1"/>
                <w:sz w:val="20"/>
                <w:szCs w:val="20"/>
                <w:vertAlign w:val="superscript"/>
              </w:rPr>
              <w:t>rd</w:t>
            </w:r>
            <w:r w:rsidR="00A05D81" w:rsidRPr="000023D6">
              <w:rPr>
                <w:rFonts w:cs="Arial"/>
                <w:snapToGrid w:val="0"/>
                <w:color w:val="000000" w:themeColor="text1"/>
                <w:sz w:val="20"/>
                <w:szCs w:val="20"/>
              </w:rPr>
              <w:t xml:space="preserve"> October.</w:t>
            </w:r>
            <w:r w:rsidR="000023D6" w:rsidRPr="000023D6">
              <w:rPr>
                <w:rFonts w:cs="Arial"/>
                <w:snapToGrid w:val="0"/>
                <w:color w:val="000000" w:themeColor="text1"/>
                <w:sz w:val="20"/>
                <w:szCs w:val="20"/>
              </w:rPr>
              <w:t>)</w:t>
            </w:r>
          </w:p>
          <w:p w14:paraId="6DDCE5C7" w14:textId="77777777" w:rsidR="0081434F" w:rsidRPr="00D71CF0" w:rsidRDefault="0081434F" w:rsidP="0081434F">
            <w:pPr>
              <w:widowControl w:val="0"/>
              <w:contextualSpacing/>
              <w:rPr>
                <w:rFonts w:cs="Arial"/>
                <w:snapToGrid w:val="0"/>
                <w:sz w:val="20"/>
                <w:szCs w:val="20"/>
              </w:rPr>
            </w:pPr>
          </w:p>
          <w:p w14:paraId="245F19FC" w14:textId="6139CCC3" w:rsidR="00A37BF6" w:rsidRPr="000023D6" w:rsidRDefault="00A37BF6" w:rsidP="000023D6">
            <w:pPr>
              <w:pStyle w:val="ListParagraph"/>
              <w:widowControl w:val="0"/>
              <w:numPr>
                <w:ilvl w:val="0"/>
                <w:numId w:val="42"/>
              </w:numPr>
              <w:rPr>
                <w:rFonts w:cs="Arial"/>
                <w:b/>
                <w:bCs/>
                <w:snapToGrid w:val="0"/>
                <w:sz w:val="20"/>
                <w:szCs w:val="20"/>
              </w:rPr>
            </w:pPr>
            <w:r w:rsidRPr="000023D6">
              <w:rPr>
                <w:rFonts w:cs="Arial"/>
                <w:b/>
                <w:bCs/>
                <w:snapToGrid w:val="0"/>
                <w:sz w:val="20"/>
                <w:szCs w:val="20"/>
              </w:rPr>
              <w:t>Early Career</w:t>
            </w:r>
            <w:r w:rsidR="000023D6" w:rsidRPr="000023D6">
              <w:rPr>
                <w:rFonts w:cs="Arial"/>
                <w:b/>
                <w:bCs/>
                <w:snapToGrid w:val="0"/>
                <w:sz w:val="20"/>
                <w:szCs w:val="20"/>
              </w:rPr>
              <w:t>s</w:t>
            </w:r>
            <w:r w:rsidRPr="000023D6">
              <w:rPr>
                <w:rFonts w:cs="Arial"/>
                <w:b/>
                <w:bCs/>
                <w:snapToGrid w:val="0"/>
                <w:sz w:val="20"/>
                <w:szCs w:val="20"/>
              </w:rPr>
              <w:t xml:space="preserve"> Group Update from David Major</w:t>
            </w:r>
          </w:p>
          <w:p w14:paraId="51502D83" w14:textId="77777777" w:rsidR="0081434F" w:rsidRDefault="0081434F" w:rsidP="0064406A">
            <w:pPr>
              <w:pStyle w:val="BodyTextIndent2"/>
              <w:tabs>
                <w:tab w:val="left" w:pos="1800"/>
                <w:tab w:val="left" w:pos="1843"/>
                <w:tab w:val="left" w:pos="5103"/>
              </w:tabs>
              <w:spacing w:line="276" w:lineRule="auto"/>
              <w:ind w:left="0"/>
              <w:jc w:val="both"/>
              <w:rPr>
                <w:rFonts w:cs="Arial"/>
                <w:bCs/>
                <w:sz w:val="20"/>
                <w:szCs w:val="20"/>
              </w:rPr>
            </w:pPr>
          </w:p>
          <w:p w14:paraId="14A7500A" w14:textId="4AEF16F2" w:rsidR="00B01D05" w:rsidRDefault="0064406A" w:rsidP="0064406A">
            <w:pPr>
              <w:pStyle w:val="BodyTextIndent2"/>
              <w:tabs>
                <w:tab w:val="left" w:pos="1800"/>
                <w:tab w:val="left" w:pos="1843"/>
                <w:tab w:val="left" w:pos="5103"/>
              </w:tabs>
              <w:spacing w:line="276" w:lineRule="auto"/>
              <w:ind w:left="0"/>
              <w:jc w:val="both"/>
              <w:rPr>
                <w:rFonts w:cs="Arial"/>
                <w:bCs/>
                <w:sz w:val="20"/>
                <w:szCs w:val="20"/>
              </w:rPr>
            </w:pPr>
            <w:r>
              <w:rPr>
                <w:rFonts w:cs="Arial"/>
                <w:bCs/>
                <w:sz w:val="20"/>
                <w:szCs w:val="20"/>
              </w:rPr>
              <w:t xml:space="preserve">David Major updated the Committee </w:t>
            </w:r>
            <w:r w:rsidR="00AF3BBF">
              <w:rPr>
                <w:rFonts w:cs="Arial"/>
                <w:bCs/>
                <w:sz w:val="20"/>
                <w:szCs w:val="20"/>
              </w:rPr>
              <w:t>as follows:</w:t>
            </w:r>
          </w:p>
          <w:p w14:paraId="60F6EF95" w14:textId="77777777" w:rsidR="003948DF" w:rsidRDefault="0081434F" w:rsidP="0064406A">
            <w:pPr>
              <w:pStyle w:val="BodyTextIndent2"/>
              <w:tabs>
                <w:tab w:val="left" w:pos="1800"/>
                <w:tab w:val="left" w:pos="1843"/>
                <w:tab w:val="left" w:pos="5103"/>
              </w:tabs>
              <w:spacing w:line="276" w:lineRule="auto"/>
              <w:ind w:left="0"/>
              <w:jc w:val="both"/>
              <w:rPr>
                <w:rFonts w:cs="Arial"/>
                <w:bCs/>
                <w:sz w:val="20"/>
                <w:szCs w:val="20"/>
              </w:rPr>
            </w:pPr>
            <w:r>
              <w:rPr>
                <w:rFonts w:cs="Arial"/>
                <w:bCs/>
                <w:sz w:val="20"/>
                <w:szCs w:val="20"/>
              </w:rPr>
              <w:t>Over the last six months t</w:t>
            </w:r>
            <w:r w:rsidR="00B01D05">
              <w:rPr>
                <w:rFonts w:cs="Arial"/>
                <w:bCs/>
                <w:sz w:val="20"/>
                <w:szCs w:val="20"/>
              </w:rPr>
              <w:t>here have been meetings</w:t>
            </w:r>
            <w:r>
              <w:rPr>
                <w:rFonts w:cs="Arial"/>
                <w:bCs/>
                <w:sz w:val="20"/>
                <w:szCs w:val="20"/>
              </w:rPr>
              <w:t xml:space="preserve"> every two months, with sessions from</w:t>
            </w:r>
            <w:r w:rsidR="003948DF">
              <w:rPr>
                <w:rFonts w:cs="Arial"/>
                <w:bCs/>
                <w:sz w:val="20"/>
                <w:szCs w:val="20"/>
              </w:rPr>
              <w:t>:</w:t>
            </w:r>
          </w:p>
          <w:p w14:paraId="1F90BE3C" w14:textId="77777777" w:rsidR="003948DF" w:rsidRDefault="00B01D05" w:rsidP="003948DF">
            <w:pPr>
              <w:pStyle w:val="BodyTextIndent2"/>
              <w:numPr>
                <w:ilvl w:val="0"/>
                <w:numId w:val="42"/>
              </w:numPr>
              <w:tabs>
                <w:tab w:val="left" w:pos="1800"/>
                <w:tab w:val="left" w:pos="1843"/>
                <w:tab w:val="left" w:pos="5103"/>
              </w:tabs>
              <w:spacing w:line="276" w:lineRule="auto"/>
              <w:jc w:val="both"/>
              <w:rPr>
                <w:rFonts w:cs="Arial"/>
                <w:bCs/>
                <w:sz w:val="20"/>
                <w:szCs w:val="20"/>
              </w:rPr>
            </w:pPr>
            <w:r>
              <w:rPr>
                <w:rFonts w:cs="Arial"/>
                <w:bCs/>
                <w:sz w:val="20"/>
                <w:szCs w:val="20"/>
              </w:rPr>
              <w:lastRenderedPageBreak/>
              <w:t>Keller – Grouting</w:t>
            </w:r>
          </w:p>
          <w:p w14:paraId="19676A3C" w14:textId="77777777" w:rsidR="003948DF" w:rsidRDefault="0081434F" w:rsidP="003948DF">
            <w:pPr>
              <w:pStyle w:val="BodyTextIndent2"/>
              <w:numPr>
                <w:ilvl w:val="0"/>
                <w:numId w:val="42"/>
              </w:numPr>
              <w:tabs>
                <w:tab w:val="left" w:pos="1800"/>
                <w:tab w:val="left" w:pos="1843"/>
                <w:tab w:val="left" w:pos="5103"/>
              </w:tabs>
              <w:spacing w:line="276" w:lineRule="auto"/>
              <w:jc w:val="both"/>
              <w:rPr>
                <w:rFonts w:cs="Arial"/>
                <w:bCs/>
                <w:sz w:val="20"/>
                <w:szCs w:val="20"/>
              </w:rPr>
            </w:pPr>
            <w:r w:rsidRPr="003948DF">
              <w:rPr>
                <w:rFonts w:cs="Arial"/>
                <w:bCs/>
                <w:sz w:val="20"/>
                <w:szCs w:val="20"/>
              </w:rPr>
              <w:t>Jon Ball</w:t>
            </w:r>
            <w:r w:rsidR="003948DF" w:rsidRPr="003948DF">
              <w:rPr>
                <w:rFonts w:cs="Arial"/>
                <w:bCs/>
                <w:sz w:val="20"/>
                <w:szCs w:val="20"/>
              </w:rPr>
              <w:t>, who</w:t>
            </w:r>
            <w:r w:rsidRPr="003948DF">
              <w:rPr>
                <w:rFonts w:cs="Arial"/>
                <w:bCs/>
                <w:sz w:val="20"/>
                <w:szCs w:val="20"/>
              </w:rPr>
              <w:t xml:space="preserve"> delivered the results from the </w:t>
            </w:r>
            <w:r w:rsidR="00B01D05" w:rsidRPr="003948DF">
              <w:rPr>
                <w:rFonts w:cs="Arial"/>
                <w:bCs/>
                <w:sz w:val="20"/>
                <w:szCs w:val="20"/>
              </w:rPr>
              <w:t>SI survey</w:t>
            </w:r>
            <w:r w:rsidR="003948DF" w:rsidRPr="003948DF">
              <w:rPr>
                <w:rFonts w:cs="Arial"/>
                <w:bCs/>
                <w:sz w:val="20"/>
                <w:szCs w:val="20"/>
              </w:rPr>
              <w:t xml:space="preserve"> and</w:t>
            </w:r>
          </w:p>
          <w:p w14:paraId="4D96BBB4" w14:textId="0D1A25F0" w:rsidR="00B01D05" w:rsidRPr="003948DF" w:rsidRDefault="00B01D05" w:rsidP="003948DF">
            <w:pPr>
              <w:pStyle w:val="BodyTextIndent2"/>
              <w:numPr>
                <w:ilvl w:val="0"/>
                <w:numId w:val="42"/>
              </w:numPr>
              <w:tabs>
                <w:tab w:val="left" w:pos="1800"/>
                <w:tab w:val="left" w:pos="1843"/>
                <w:tab w:val="left" w:pos="5103"/>
              </w:tabs>
              <w:spacing w:line="276" w:lineRule="auto"/>
              <w:jc w:val="both"/>
              <w:rPr>
                <w:rFonts w:cs="Arial"/>
                <w:bCs/>
                <w:sz w:val="20"/>
                <w:szCs w:val="20"/>
              </w:rPr>
            </w:pPr>
            <w:r w:rsidRPr="003948DF">
              <w:rPr>
                <w:rFonts w:cs="Arial"/>
                <w:bCs/>
                <w:sz w:val="20"/>
                <w:szCs w:val="20"/>
              </w:rPr>
              <w:t>Mark Sheridan on Commercial Good Practi</w:t>
            </w:r>
            <w:r w:rsidR="003948DF">
              <w:rPr>
                <w:rFonts w:cs="Arial"/>
                <w:bCs/>
                <w:sz w:val="20"/>
                <w:szCs w:val="20"/>
              </w:rPr>
              <w:t>c</w:t>
            </w:r>
            <w:r w:rsidRPr="003948DF">
              <w:rPr>
                <w:rFonts w:cs="Arial"/>
                <w:bCs/>
                <w:sz w:val="20"/>
                <w:szCs w:val="20"/>
              </w:rPr>
              <w:t>e</w:t>
            </w:r>
          </w:p>
          <w:p w14:paraId="7E97EF75" w14:textId="77777777" w:rsidR="003948DF" w:rsidRDefault="003948DF" w:rsidP="0064406A">
            <w:pPr>
              <w:pStyle w:val="BodyTextIndent2"/>
              <w:tabs>
                <w:tab w:val="left" w:pos="1800"/>
                <w:tab w:val="left" w:pos="1843"/>
                <w:tab w:val="left" w:pos="5103"/>
              </w:tabs>
              <w:spacing w:line="276" w:lineRule="auto"/>
              <w:ind w:left="0"/>
              <w:jc w:val="both"/>
              <w:rPr>
                <w:rFonts w:cs="Arial"/>
                <w:bCs/>
                <w:sz w:val="20"/>
                <w:szCs w:val="20"/>
              </w:rPr>
            </w:pPr>
            <w:r>
              <w:rPr>
                <w:rFonts w:cs="Arial"/>
                <w:bCs/>
                <w:sz w:val="20"/>
                <w:szCs w:val="20"/>
              </w:rPr>
              <w:t xml:space="preserve">David stated each session has had approximately </w:t>
            </w:r>
            <w:r w:rsidR="00B01D05">
              <w:rPr>
                <w:rFonts w:cs="Arial"/>
                <w:bCs/>
                <w:sz w:val="20"/>
                <w:szCs w:val="20"/>
              </w:rPr>
              <w:t>2</w:t>
            </w:r>
            <w:r>
              <w:rPr>
                <w:rFonts w:cs="Arial"/>
                <w:bCs/>
                <w:sz w:val="20"/>
                <w:szCs w:val="20"/>
              </w:rPr>
              <w:t>0-</w:t>
            </w:r>
            <w:r w:rsidR="00B01D05">
              <w:rPr>
                <w:rFonts w:cs="Arial"/>
                <w:bCs/>
                <w:sz w:val="20"/>
                <w:szCs w:val="20"/>
              </w:rPr>
              <w:t>25 members</w:t>
            </w:r>
            <w:r>
              <w:rPr>
                <w:rFonts w:cs="Arial"/>
                <w:bCs/>
                <w:sz w:val="20"/>
                <w:szCs w:val="20"/>
              </w:rPr>
              <w:t xml:space="preserve"> attendees</w:t>
            </w:r>
            <w:r w:rsidR="0081434F">
              <w:rPr>
                <w:rFonts w:cs="Arial"/>
                <w:bCs/>
                <w:sz w:val="20"/>
                <w:szCs w:val="20"/>
              </w:rPr>
              <w:t xml:space="preserve">, and the </w:t>
            </w:r>
            <w:r>
              <w:rPr>
                <w:rFonts w:cs="Arial"/>
                <w:bCs/>
                <w:sz w:val="20"/>
                <w:szCs w:val="20"/>
              </w:rPr>
              <w:t xml:space="preserve">events had all had very positive </w:t>
            </w:r>
            <w:r w:rsidR="0081434F">
              <w:rPr>
                <w:rFonts w:cs="Arial"/>
                <w:bCs/>
                <w:sz w:val="20"/>
                <w:szCs w:val="20"/>
              </w:rPr>
              <w:t>feedback</w:t>
            </w:r>
            <w:r>
              <w:rPr>
                <w:rFonts w:cs="Arial"/>
                <w:bCs/>
                <w:sz w:val="20"/>
                <w:szCs w:val="20"/>
              </w:rPr>
              <w:t>.</w:t>
            </w:r>
          </w:p>
          <w:p w14:paraId="52BD2D91" w14:textId="75C31C2A" w:rsidR="00B01D05" w:rsidRDefault="003948DF" w:rsidP="0064406A">
            <w:pPr>
              <w:pStyle w:val="BodyTextIndent2"/>
              <w:tabs>
                <w:tab w:val="left" w:pos="1800"/>
                <w:tab w:val="left" w:pos="1843"/>
                <w:tab w:val="left" w:pos="5103"/>
              </w:tabs>
              <w:spacing w:line="276" w:lineRule="auto"/>
              <w:ind w:left="0"/>
              <w:jc w:val="both"/>
              <w:rPr>
                <w:rFonts w:cs="Arial"/>
                <w:bCs/>
                <w:sz w:val="20"/>
                <w:szCs w:val="20"/>
              </w:rPr>
            </w:pPr>
            <w:r>
              <w:rPr>
                <w:rFonts w:cs="Arial"/>
                <w:bCs/>
                <w:sz w:val="20"/>
                <w:szCs w:val="20"/>
              </w:rPr>
              <w:t xml:space="preserve">Members of the group range from those with </w:t>
            </w:r>
            <w:r w:rsidR="00B01D05">
              <w:rPr>
                <w:rFonts w:cs="Arial"/>
                <w:bCs/>
                <w:sz w:val="20"/>
                <w:szCs w:val="20"/>
              </w:rPr>
              <w:t xml:space="preserve">4 </w:t>
            </w:r>
            <w:r>
              <w:rPr>
                <w:rFonts w:cs="Arial"/>
                <w:bCs/>
                <w:sz w:val="20"/>
                <w:szCs w:val="20"/>
              </w:rPr>
              <w:t xml:space="preserve">years to </w:t>
            </w:r>
            <w:r w:rsidR="00B01D05">
              <w:rPr>
                <w:rFonts w:cs="Arial"/>
                <w:bCs/>
                <w:sz w:val="20"/>
                <w:szCs w:val="20"/>
              </w:rPr>
              <w:t xml:space="preserve">15 </w:t>
            </w:r>
            <w:proofErr w:type="spellStart"/>
            <w:r w:rsidR="00B01D05">
              <w:rPr>
                <w:rFonts w:cs="Arial"/>
                <w:bCs/>
                <w:sz w:val="20"/>
                <w:szCs w:val="20"/>
              </w:rPr>
              <w:t>years experience</w:t>
            </w:r>
            <w:proofErr w:type="spellEnd"/>
            <w:r w:rsidR="00B01D05">
              <w:rPr>
                <w:rFonts w:cs="Arial"/>
                <w:bCs/>
                <w:sz w:val="20"/>
                <w:szCs w:val="20"/>
              </w:rPr>
              <w:t xml:space="preserve">. </w:t>
            </w:r>
          </w:p>
          <w:p w14:paraId="02A12845" w14:textId="5A85E49F" w:rsidR="00B01D05" w:rsidRDefault="003948DF" w:rsidP="0064406A">
            <w:pPr>
              <w:pStyle w:val="BodyTextIndent2"/>
              <w:tabs>
                <w:tab w:val="left" w:pos="1800"/>
                <w:tab w:val="left" w:pos="1843"/>
                <w:tab w:val="left" w:pos="5103"/>
              </w:tabs>
              <w:spacing w:line="276" w:lineRule="auto"/>
              <w:ind w:left="0"/>
              <w:jc w:val="both"/>
              <w:rPr>
                <w:rFonts w:cs="Arial"/>
                <w:bCs/>
                <w:sz w:val="20"/>
                <w:szCs w:val="20"/>
              </w:rPr>
            </w:pPr>
            <w:r>
              <w:rPr>
                <w:rFonts w:cs="Arial"/>
                <w:bCs/>
                <w:sz w:val="20"/>
                <w:szCs w:val="20"/>
              </w:rPr>
              <w:t xml:space="preserve">David stated upcoming events include a visit to </w:t>
            </w:r>
            <w:r w:rsidR="00B01D05">
              <w:rPr>
                <w:rFonts w:cs="Arial"/>
                <w:bCs/>
                <w:sz w:val="20"/>
                <w:szCs w:val="20"/>
              </w:rPr>
              <w:t>Bauer</w:t>
            </w:r>
            <w:r w:rsidR="0081434F">
              <w:rPr>
                <w:rFonts w:cs="Arial"/>
                <w:bCs/>
                <w:sz w:val="20"/>
                <w:szCs w:val="20"/>
              </w:rPr>
              <w:t xml:space="preserve"> Equipment</w:t>
            </w:r>
            <w:r w:rsidR="00B01D05">
              <w:rPr>
                <w:rFonts w:cs="Arial"/>
                <w:bCs/>
                <w:sz w:val="20"/>
                <w:szCs w:val="20"/>
              </w:rPr>
              <w:t xml:space="preserve"> in December</w:t>
            </w:r>
            <w:r>
              <w:rPr>
                <w:rFonts w:cs="Arial"/>
                <w:bCs/>
                <w:sz w:val="20"/>
                <w:szCs w:val="20"/>
              </w:rPr>
              <w:t>, where</w:t>
            </w:r>
            <w:r w:rsidR="00B01D05">
              <w:rPr>
                <w:rFonts w:cs="Arial"/>
                <w:bCs/>
                <w:sz w:val="20"/>
                <w:szCs w:val="20"/>
              </w:rPr>
              <w:t xml:space="preserve"> Steve </w:t>
            </w:r>
            <w:r>
              <w:rPr>
                <w:rFonts w:cs="Arial"/>
                <w:bCs/>
                <w:sz w:val="20"/>
                <w:szCs w:val="20"/>
              </w:rPr>
              <w:t>will</w:t>
            </w:r>
            <w:r w:rsidR="00B01D05">
              <w:rPr>
                <w:rFonts w:cs="Arial"/>
                <w:bCs/>
                <w:sz w:val="20"/>
                <w:szCs w:val="20"/>
              </w:rPr>
              <w:t xml:space="preserve"> meet the group</w:t>
            </w:r>
            <w:r>
              <w:rPr>
                <w:rFonts w:cs="Arial"/>
                <w:bCs/>
                <w:sz w:val="20"/>
                <w:szCs w:val="20"/>
              </w:rPr>
              <w:t xml:space="preserve">, and an event with Ebenezer Adenmosun on Diversity, which has been put on hold but will be rearranged shortly. </w:t>
            </w:r>
          </w:p>
          <w:p w14:paraId="3F45E8B4" w14:textId="54E0E83B" w:rsidR="00B01D05" w:rsidRDefault="003948DF" w:rsidP="0064406A">
            <w:pPr>
              <w:pStyle w:val="BodyTextIndent2"/>
              <w:tabs>
                <w:tab w:val="left" w:pos="1800"/>
                <w:tab w:val="left" w:pos="1843"/>
                <w:tab w:val="left" w:pos="5103"/>
              </w:tabs>
              <w:spacing w:line="276" w:lineRule="auto"/>
              <w:ind w:left="0"/>
              <w:jc w:val="both"/>
              <w:rPr>
                <w:rFonts w:cs="Arial"/>
                <w:bCs/>
                <w:sz w:val="20"/>
                <w:szCs w:val="20"/>
              </w:rPr>
            </w:pPr>
            <w:r>
              <w:rPr>
                <w:rFonts w:cs="Arial"/>
                <w:bCs/>
                <w:sz w:val="20"/>
                <w:szCs w:val="20"/>
              </w:rPr>
              <w:t xml:space="preserve">David mentioned he had given a presentation at the </w:t>
            </w:r>
            <w:r w:rsidR="00B01D05">
              <w:rPr>
                <w:rFonts w:cs="Arial"/>
                <w:bCs/>
                <w:sz w:val="20"/>
                <w:szCs w:val="20"/>
              </w:rPr>
              <w:t>EFFC</w:t>
            </w:r>
            <w:r w:rsidR="0081434F">
              <w:rPr>
                <w:rFonts w:cs="Arial"/>
                <w:bCs/>
                <w:sz w:val="20"/>
                <w:szCs w:val="20"/>
              </w:rPr>
              <w:t xml:space="preserve"> AGM</w:t>
            </w:r>
            <w:r>
              <w:rPr>
                <w:rFonts w:cs="Arial"/>
                <w:bCs/>
                <w:sz w:val="20"/>
                <w:szCs w:val="20"/>
              </w:rPr>
              <w:t xml:space="preserve"> about the </w:t>
            </w:r>
            <w:r w:rsidR="00B01D05">
              <w:rPr>
                <w:rFonts w:cs="Arial"/>
                <w:bCs/>
                <w:sz w:val="20"/>
                <w:szCs w:val="20"/>
              </w:rPr>
              <w:t>FPS E</w:t>
            </w:r>
            <w:r>
              <w:rPr>
                <w:rFonts w:cs="Arial"/>
                <w:bCs/>
                <w:sz w:val="20"/>
                <w:szCs w:val="20"/>
              </w:rPr>
              <w:t xml:space="preserve">arly </w:t>
            </w:r>
            <w:r w:rsidR="00B01D05">
              <w:rPr>
                <w:rFonts w:cs="Arial"/>
                <w:bCs/>
                <w:sz w:val="20"/>
                <w:szCs w:val="20"/>
              </w:rPr>
              <w:t>C</w:t>
            </w:r>
            <w:r>
              <w:rPr>
                <w:rFonts w:cs="Arial"/>
                <w:bCs/>
                <w:sz w:val="20"/>
                <w:szCs w:val="20"/>
              </w:rPr>
              <w:t>areers Group</w:t>
            </w:r>
            <w:r w:rsidR="00B01D05">
              <w:rPr>
                <w:rFonts w:cs="Arial"/>
                <w:bCs/>
                <w:sz w:val="20"/>
                <w:szCs w:val="20"/>
              </w:rPr>
              <w:t xml:space="preserve">, </w:t>
            </w:r>
            <w:r>
              <w:rPr>
                <w:rFonts w:cs="Arial"/>
                <w:bCs/>
                <w:sz w:val="20"/>
                <w:szCs w:val="20"/>
              </w:rPr>
              <w:t xml:space="preserve">and stated some federations also have similar early in career groups (Netherlands, </w:t>
            </w:r>
            <w:proofErr w:type="gramStart"/>
            <w:r>
              <w:rPr>
                <w:rFonts w:cs="Arial"/>
                <w:bCs/>
                <w:sz w:val="20"/>
                <w:szCs w:val="20"/>
              </w:rPr>
              <w:t>Germany</w:t>
            </w:r>
            <w:proofErr w:type="gramEnd"/>
            <w:r>
              <w:rPr>
                <w:rFonts w:cs="Arial"/>
                <w:bCs/>
                <w:sz w:val="20"/>
                <w:szCs w:val="20"/>
              </w:rPr>
              <w:t xml:space="preserve"> and France). </w:t>
            </w:r>
          </w:p>
          <w:p w14:paraId="40209C4A" w14:textId="1A06A78A" w:rsidR="00B01D05" w:rsidRDefault="003948DF" w:rsidP="0064406A">
            <w:pPr>
              <w:pStyle w:val="BodyTextIndent2"/>
              <w:tabs>
                <w:tab w:val="left" w:pos="1800"/>
                <w:tab w:val="left" w:pos="1843"/>
                <w:tab w:val="left" w:pos="5103"/>
              </w:tabs>
              <w:spacing w:line="276" w:lineRule="auto"/>
              <w:ind w:left="0"/>
              <w:jc w:val="both"/>
              <w:rPr>
                <w:rFonts w:cs="Arial"/>
                <w:bCs/>
                <w:sz w:val="20"/>
                <w:szCs w:val="20"/>
              </w:rPr>
            </w:pPr>
            <w:r>
              <w:rPr>
                <w:rFonts w:cs="Arial"/>
                <w:bCs/>
                <w:sz w:val="20"/>
                <w:szCs w:val="20"/>
              </w:rPr>
              <w:t xml:space="preserve">A discussion ensued on the Bauer Equipment December event </w:t>
            </w:r>
            <w:proofErr w:type="gramStart"/>
            <w:r>
              <w:rPr>
                <w:rFonts w:cs="Arial"/>
                <w:bCs/>
                <w:sz w:val="20"/>
                <w:szCs w:val="20"/>
              </w:rPr>
              <w:t>in reference to</w:t>
            </w:r>
            <w:proofErr w:type="gramEnd"/>
            <w:r>
              <w:rPr>
                <w:rFonts w:cs="Arial"/>
                <w:bCs/>
                <w:sz w:val="20"/>
                <w:szCs w:val="20"/>
              </w:rPr>
              <w:t xml:space="preserve"> COVID. </w:t>
            </w:r>
            <w:r w:rsidR="00B01D05">
              <w:rPr>
                <w:rFonts w:cs="Arial"/>
                <w:bCs/>
                <w:sz w:val="20"/>
                <w:szCs w:val="20"/>
              </w:rPr>
              <w:t>David</w:t>
            </w:r>
            <w:r>
              <w:rPr>
                <w:rFonts w:cs="Arial"/>
                <w:bCs/>
                <w:sz w:val="20"/>
                <w:szCs w:val="20"/>
              </w:rPr>
              <w:t xml:space="preserve"> stated he has been m</w:t>
            </w:r>
            <w:r w:rsidR="00B01D05">
              <w:rPr>
                <w:rFonts w:cs="Arial"/>
                <w:bCs/>
                <w:sz w:val="20"/>
                <w:szCs w:val="20"/>
              </w:rPr>
              <w:t xml:space="preserve">onitoring the situation and if the guidance changes in line with government guidance. </w:t>
            </w:r>
          </w:p>
          <w:p w14:paraId="647818F4" w14:textId="2CFA819A" w:rsidR="003948DF" w:rsidRDefault="003948DF" w:rsidP="0064406A">
            <w:pPr>
              <w:pStyle w:val="BodyTextIndent2"/>
              <w:tabs>
                <w:tab w:val="left" w:pos="1800"/>
                <w:tab w:val="left" w:pos="1843"/>
                <w:tab w:val="left" w:pos="5103"/>
              </w:tabs>
              <w:spacing w:line="276" w:lineRule="auto"/>
              <w:ind w:left="0"/>
              <w:jc w:val="both"/>
              <w:rPr>
                <w:rFonts w:cs="Arial"/>
                <w:bCs/>
                <w:sz w:val="20"/>
                <w:szCs w:val="20"/>
              </w:rPr>
            </w:pPr>
            <w:r>
              <w:rPr>
                <w:rFonts w:cs="Arial"/>
                <w:bCs/>
                <w:sz w:val="20"/>
                <w:szCs w:val="20"/>
              </w:rPr>
              <w:t>Post meeting note: The visit has now been postponed to 2021.</w:t>
            </w:r>
          </w:p>
          <w:p w14:paraId="76DA28E9" w14:textId="01BBD98C" w:rsidR="00A8195F" w:rsidRPr="00A8195F" w:rsidRDefault="0081434F" w:rsidP="00324BBC">
            <w:pPr>
              <w:pStyle w:val="BodyTextIndent2"/>
              <w:tabs>
                <w:tab w:val="left" w:pos="1800"/>
                <w:tab w:val="left" w:pos="1843"/>
                <w:tab w:val="left" w:pos="5103"/>
              </w:tabs>
              <w:spacing w:line="276" w:lineRule="auto"/>
              <w:ind w:left="0"/>
              <w:jc w:val="both"/>
              <w:rPr>
                <w:rFonts w:cs="Arial"/>
                <w:bCs/>
                <w:sz w:val="20"/>
                <w:szCs w:val="20"/>
              </w:rPr>
            </w:pPr>
            <w:r>
              <w:rPr>
                <w:rFonts w:cs="Arial"/>
                <w:bCs/>
                <w:sz w:val="20"/>
                <w:szCs w:val="20"/>
              </w:rPr>
              <w:t>David t</w:t>
            </w:r>
            <w:r w:rsidR="00B01D05">
              <w:rPr>
                <w:rFonts w:cs="Arial"/>
                <w:bCs/>
                <w:sz w:val="20"/>
                <w:szCs w:val="20"/>
              </w:rPr>
              <w:t>hanked all FPS Members who have given support to the Group.</w:t>
            </w:r>
          </w:p>
        </w:tc>
        <w:tc>
          <w:tcPr>
            <w:tcW w:w="1729" w:type="dxa"/>
            <w:shd w:val="clear" w:color="auto" w:fill="auto"/>
          </w:tcPr>
          <w:p w14:paraId="04F6CE8A" w14:textId="77777777" w:rsidR="00B36165" w:rsidRDefault="00B36165"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DE1272"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E0B5BD2"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F8A5D0A"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0D6CB1A"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A0F161B"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052830C"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00FB2CE"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3A30BBB"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5928E3"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FDD8CFD"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688B1B"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C17F031"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E7722FA"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A118BB"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FF04B0A"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FE8B363"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98DF1DF"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54DB487"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4955650"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9837364"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2B21E99"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B1B0691"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A855F35"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3B193DA"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10DE5BC"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5073B25"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F4D62C9"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F5980B6"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FE4B793"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5350D0E"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FBB675F"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EC4B666"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0A2E7BA"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00156A3"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51E8DF"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22B828E"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52AFD33"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6E4DFB3"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B39FA14"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B2BFE7D"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DF45F3"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B194864"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B499395"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B9C5823"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0FB6069"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97349F4"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CF0E4A0"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19FA3BF"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34B4A77"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8B125E3"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7D14E1"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FDFE833"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143B53"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F78B0A2"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B8BD729"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A6C916B"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1C81E72"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E879B55"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DFDEEB8" w14:textId="77777777" w:rsidR="00324BB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A607938" w14:textId="435EFC32" w:rsidR="00324BBC" w:rsidRPr="00631C0C" w:rsidRDefault="00324BBC" w:rsidP="006130F1">
            <w:pPr>
              <w:tabs>
                <w:tab w:val="left" w:pos="709"/>
                <w:tab w:val="left" w:pos="2127"/>
                <w:tab w:val="left" w:pos="2552"/>
                <w:tab w:val="left" w:pos="4536"/>
                <w:tab w:val="right" w:pos="6802"/>
                <w:tab w:val="right" w:pos="8991"/>
              </w:tabs>
              <w:spacing w:before="120" w:after="120"/>
              <w:contextualSpacing/>
              <w:jc w:val="both"/>
              <w:rPr>
                <w:rFonts w:cs="Arial"/>
                <w:b/>
                <w:sz w:val="20"/>
              </w:rPr>
            </w:pPr>
          </w:p>
        </w:tc>
      </w:tr>
      <w:bookmarkEnd w:id="0"/>
      <w:tr w:rsidR="009912A9" w:rsidRPr="00B17DD2" w14:paraId="65042126" w14:textId="77777777" w:rsidTr="00956CC5">
        <w:tc>
          <w:tcPr>
            <w:tcW w:w="533" w:type="dxa"/>
            <w:shd w:val="clear" w:color="auto" w:fill="D9D9D9"/>
          </w:tcPr>
          <w:p w14:paraId="1BA527C5" w14:textId="3006EDCB" w:rsidR="009912A9" w:rsidRDefault="00F57F2B" w:rsidP="009912A9">
            <w:pPr>
              <w:tabs>
                <w:tab w:val="left" w:pos="709"/>
                <w:tab w:val="left" w:pos="2127"/>
                <w:tab w:val="left" w:pos="2552"/>
                <w:tab w:val="left" w:pos="4536"/>
                <w:tab w:val="right" w:pos="6802"/>
                <w:tab w:val="right" w:pos="8991"/>
              </w:tabs>
              <w:spacing w:before="120" w:after="120"/>
              <w:rPr>
                <w:rFonts w:cs="Arial"/>
                <w:b/>
                <w:sz w:val="20"/>
              </w:rPr>
            </w:pPr>
            <w:r>
              <w:rPr>
                <w:rFonts w:cs="Arial"/>
                <w:b/>
                <w:sz w:val="20"/>
              </w:rPr>
              <w:lastRenderedPageBreak/>
              <w:t>6</w:t>
            </w:r>
            <w:r w:rsidR="009912A9">
              <w:rPr>
                <w:rFonts w:cs="Arial"/>
                <w:b/>
                <w:sz w:val="20"/>
              </w:rPr>
              <w:t>.</w:t>
            </w:r>
          </w:p>
        </w:tc>
        <w:tc>
          <w:tcPr>
            <w:tcW w:w="7768" w:type="dxa"/>
            <w:shd w:val="clear" w:color="auto" w:fill="D9D9D9"/>
          </w:tcPr>
          <w:p w14:paraId="29F37F05" w14:textId="754F0E80" w:rsidR="009912A9" w:rsidRDefault="00A37BF6" w:rsidP="009912A9">
            <w:pPr>
              <w:pStyle w:val="ColorfulList-Accent11"/>
              <w:tabs>
                <w:tab w:val="right" w:pos="851"/>
                <w:tab w:val="left" w:pos="1843"/>
                <w:tab w:val="left" w:pos="2268"/>
                <w:tab w:val="left" w:pos="2694"/>
                <w:tab w:val="left" w:pos="2977"/>
                <w:tab w:val="left" w:pos="4395"/>
                <w:tab w:val="left" w:pos="5670"/>
                <w:tab w:val="right" w:pos="9356"/>
              </w:tabs>
              <w:spacing w:before="120" w:after="120"/>
              <w:ind w:left="33" w:right="-23"/>
              <w:contextualSpacing/>
              <w:jc w:val="both"/>
              <w:rPr>
                <w:rFonts w:cs="Arial"/>
                <w:b/>
                <w:sz w:val="20"/>
              </w:rPr>
            </w:pPr>
            <w:r>
              <w:rPr>
                <w:rFonts w:cs="Arial"/>
                <w:b/>
                <w:sz w:val="20"/>
              </w:rPr>
              <w:t>QUARTERLY ORDER STATISTICS</w:t>
            </w:r>
          </w:p>
        </w:tc>
        <w:tc>
          <w:tcPr>
            <w:tcW w:w="1729" w:type="dxa"/>
            <w:shd w:val="clear" w:color="auto" w:fill="D9D9D9"/>
          </w:tcPr>
          <w:p w14:paraId="7D5C9D1B" w14:textId="77777777" w:rsidR="009912A9" w:rsidRPr="00631C0C" w:rsidRDefault="009912A9" w:rsidP="009912A9">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9912A9" w:rsidRPr="00B17DD2" w14:paraId="44200218" w14:textId="77777777" w:rsidTr="00956CC5">
        <w:tc>
          <w:tcPr>
            <w:tcW w:w="533" w:type="dxa"/>
            <w:shd w:val="clear" w:color="auto" w:fill="auto"/>
          </w:tcPr>
          <w:p w14:paraId="2E5B2564" w14:textId="77777777" w:rsidR="009912A9" w:rsidRDefault="009912A9" w:rsidP="009912A9">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47E351BB" w14:textId="55A18D81" w:rsidR="00B01D05" w:rsidRDefault="003948DF"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Steve noted the orders for </w:t>
            </w:r>
            <w:r w:rsidR="00B01D05">
              <w:rPr>
                <w:rFonts w:cs="Arial"/>
                <w:snapToGrid w:val="0"/>
                <w:sz w:val="20"/>
                <w:szCs w:val="20"/>
              </w:rPr>
              <w:t xml:space="preserve">Driven Pile statistics are </w:t>
            </w:r>
            <w:r w:rsidR="001915E3">
              <w:rPr>
                <w:rFonts w:cs="Arial"/>
                <w:snapToGrid w:val="0"/>
                <w:sz w:val="20"/>
                <w:szCs w:val="20"/>
              </w:rPr>
              <w:t>higher and</w:t>
            </w:r>
            <w:r>
              <w:rPr>
                <w:rFonts w:cs="Arial"/>
                <w:snapToGrid w:val="0"/>
                <w:sz w:val="20"/>
                <w:szCs w:val="20"/>
              </w:rPr>
              <w:t xml:space="preserve"> invited participants to share their views</w:t>
            </w:r>
            <w:r w:rsidR="00B01D05">
              <w:rPr>
                <w:rFonts w:cs="Arial"/>
                <w:snapToGrid w:val="0"/>
                <w:sz w:val="20"/>
                <w:szCs w:val="20"/>
              </w:rPr>
              <w:t>.</w:t>
            </w:r>
          </w:p>
          <w:p w14:paraId="2809B8B0" w14:textId="130B4A8E" w:rsidR="00B01D05" w:rsidRDefault="00B01D05"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Michael Jones </w:t>
            </w:r>
            <w:r w:rsidR="003948DF">
              <w:rPr>
                <w:rFonts w:cs="Arial"/>
                <w:snapToGrid w:val="0"/>
                <w:sz w:val="20"/>
                <w:szCs w:val="20"/>
              </w:rPr>
              <w:t>(B</w:t>
            </w:r>
            <w:r>
              <w:rPr>
                <w:rFonts w:cs="Arial"/>
                <w:snapToGrid w:val="0"/>
                <w:sz w:val="20"/>
                <w:szCs w:val="20"/>
              </w:rPr>
              <w:t>auer</w:t>
            </w:r>
            <w:r w:rsidR="003948DF">
              <w:rPr>
                <w:rFonts w:cs="Arial"/>
                <w:snapToGrid w:val="0"/>
                <w:sz w:val="20"/>
                <w:szCs w:val="20"/>
              </w:rPr>
              <w:t>) noted</w:t>
            </w:r>
            <w:r>
              <w:rPr>
                <w:rFonts w:cs="Arial"/>
                <w:snapToGrid w:val="0"/>
                <w:sz w:val="20"/>
                <w:szCs w:val="20"/>
              </w:rPr>
              <w:t xml:space="preserve"> the last quarter ha</w:t>
            </w:r>
            <w:r w:rsidR="003948DF">
              <w:rPr>
                <w:rFonts w:cs="Arial"/>
                <w:snapToGrid w:val="0"/>
                <w:sz w:val="20"/>
                <w:szCs w:val="20"/>
              </w:rPr>
              <w:t>d</w:t>
            </w:r>
            <w:r>
              <w:rPr>
                <w:rFonts w:cs="Arial"/>
                <w:snapToGrid w:val="0"/>
                <w:sz w:val="20"/>
                <w:szCs w:val="20"/>
              </w:rPr>
              <w:t xml:space="preserve"> been extremely busy pri</w:t>
            </w:r>
            <w:r w:rsidR="003948DF">
              <w:rPr>
                <w:rFonts w:cs="Arial"/>
                <w:snapToGrid w:val="0"/>
                <w:sz w:val="20"/>
                <w:szCs w:val="20"/>
              </w:rPr>
              <w:t>c</w:t>
            </w:r>
            <w:r>
              <w:rPr>
                <w:rFonts w:cs="Arial"/>
                <w:snapToGrid w:val="0"/>
                <w:sz w:val="20"/>
                <w:szCs w:val="20"/>
              </w:rPr>
              <w:t>ing infra</w:t>
            </w:r>
            <w:r w:rsidR="003948DF">
              <w:rPr>
                <w:rFonts w:cs="Arial"/>
                <w:snapToGrid w:val="0"/>
                <w:sz w:val="20"/>
                <w:szCs w:val="20"/>
              </w:rPr>
              <w:t>s</w:t>
            </w:r>
            <w:r>
              <w:rPr>
                <w:rFonts w:cs="Arial"/>
                <w:snapToGrid w:val="0"/>
                <w:sz w:val="20"/>
                <w:szCs w:val="20"/>
              </w:rPr>
              <w:t xml:space="preserve">tructure jobs. </w:t>
            </w:r>
            <w:r w:rsidR="003948DF">
              <w:rPr>
                <w:rFonts w:cs="Arial"/>
                <w:snapToGrid w:val="0"/>
                <w:sz w:val="20"/>
                <w:szCs w:val="20"/>
              </w:rPr>
              <w:t>Michael noted t</w:t>
            </w:r>
            <w:r>
              <w:rPr>
                <w:rFonts w:cs="Arial"/>
                <w:snapToGrid w:val="0"/>
                <w:sz w:val="20"/>
                <w:szCs w:val="20"/>
              </w:rPr>
              <w:t xml:space="preserve">he next quarter and beyond look positive from an infrastructure </w:t>
            </w:r>
            <w:r w:rsidR="001915E3">
              <w:rPr>
                <w:rFonts w:cs="Arial"/>
                <w:snapToGrid w:val="0"/>
                <w:sz w:val="20"/>
                <w:szCs w:val="20"/>
              </w:rPr>
              <w:t>perspective, and t</w:t>
            </w:r>
            <w:r>
              <w:rPr>
                <w:rFonts w:cs="Arial"/>
                <w:snapToGrid w:val="0"/>
                <w:sz w:val="20"/>
                <w:szCs w:val="20"/>
              </w:rPr>
              <w:t xml:space="preserve">he next half year could </w:t>
            </w:r>
            <w:r w:rsidR="001915E3">
              <w:rPr>
                <w:rFonts w:cs="Arial"/>
                <w:snapToGrid w:val="0"/>
                <w:sz w:val="20"/>
                <w:szCs w:val="20"/>
              </w:rPr>
              <w:t>se</w:t>
            </w:r>
            <w:r>
              <w:rPr>
                <w:rFonts w:cs="Arial"/>
                <w:snapToGrid w:val="0"/>
                <w:sz w:val="20"/>
                <w:szCs w:val="20"/>
              </w:rPr>
              <w:t>e a real</w:t>
            </w:r>
            <w:r w:rsidR="001915E3">
              <w:rPr>
                <w:rFonts w:cs="Arial"/>
                <w:snapToGrid w:val="0"/>
                <w:sz w:val="20"/>
                <w:szCs w:val="20"/>
              </w:rPr>
              <w:t xml:space="preserve"> increase, with their tender department exceptionally busy. Michael noted o</w:t>
            </w:r>
            <w:r>
              <w:rPr>
                <w:rFonts w:cs="Arial"/>
                <w:snapToGrid w:val="0"/>
                <w:sz w:val="20"/>
                <w:szCs w:val="20"/>
              </w:rPr>
              <w:t>perations wise</w:t>
            </w:r>
            <w:r w:rsidR="001915E3">
              <w:rPr>
                <w:rFonts w:cs="Arial"/>
                <w:snapToGrid w:val="0"/>
                <w:sz w:val="20"/>
                <w:szCs w:val="20"/>
              </w:rPr>
              <w:t xml:space="preserve"> things had been</w:t>
            </w:r>
            <w:r>
              <w:rPr>
                <w:rFonts w:cs="Arial"/>
                <w:snapToGrid w:val="0"/>
                <w:sz w:val="20"/>
                <w:szCs w:val="20"/>
              </w:rPr>
              <w:t xml:space="preserve"> on a low </w:t>
            </w:r>
            <w:r w:rsidR="001915E3">
              <w:rPr>
                <w:rFonts w:cs="Arial"/>
                <w:snapToGrid w:val="0"/>
                <w:sz w:val="20"/>
                <w:szCs w:val="20"/>
              </w:rPr>
              <w:t>ebb,</w:t>
            </w:r>
            <w:r>
              <w:rPr>
                <w:rFonts w:cs="Arial"/>
                <w:snapToGrid w:val="0"/>
                <w:sz w:val="20"/>
                <w:szCs w:val="20"/>
              </w:rPr>
              <w:t xml:space="preserve"> but</w:t>
            </w:r>
            <w:r w:rsidR="001915E3">
              <w:rPr>
                <w:rFonts w:cs="Arial"/>
                <w:snapToGrid w:val="0"/>
                <w:sz w:val="20"/>
                <w:szCs w:val="20"/>
              </w:rPr>
              <w:t xml:space="preserve"> they were</w:t>
            </w:r>
            <w:r>
              <w:rPr>
                <w:rFonts w:cs="Arial"/>
                <w:snapToGrid w:val="0"/>
                <w:sz w:val="20"/>
                <w:szCs w:val="20"/>
              </w:rPr>
              <w:t xml:space="preserve"> surviving, but it </w:t>
            </w:r>
            <w:r w:rsidR="001915E3">
              <w:rPr>
                <w:rFonts w:cs="Arial"/>
                <w:snapToGrid w:val="0"/>
                <w:sz w:val="20"/>
                <w:szCs w:val="20"/>
              </w:rPr>
              <w:t>wa</w:t>
            </w:r>
            <w:r>
              <w:rPr>
                <w:rFonts w:cs="Arial"/>
                <w:snapToGrid w:val="0"/>
                <w:sz w:val="20"/>
                <w:szCs w:val="20"/>
              </w:rPr>
              <w:t xml:space="preserve">s going to be very busy going forward. </w:t>
            </w:r>
          </w:p>
          <w:p w14:paraId="29BA1CE6" w14:textId="4B28FF91" w:rsidR="00B01D05" w:rsidRDefault="00B01D05"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S</w:t>
            </w:r>
            <w:r w:rsidR="001915E3">
              <w:rPr>
                <w:rFonts w:cs="Arial"/>
                <w:snapToGrid w:val="0"/>
                <w:sz w:val="20"/>
                <w:szCs w:val="20"/>
              </w:rPr>
              <w:t>teve responded, stating</w:t>
            </w:r>
            <w:r>
              <w:rPr>
                <w:rFonts w:cs="Arial"/>
                <w:snapToGrid w:val="0"/>
                <w:sz w:val="20"/>
                <w:szCs w:val="20"/>
              </w:rPr>
              <w:t xml:space="preserve"> this represents the projections</w:t>
            </w:r>
            <w:r w:rsidR="001915E3">
              <w:rPr>
                <w:rFonts w:cs="Arial"/>
                <w:snapToGrid w:val="0"/>
                <w:sz w:val="20"/>
                <w:szCs w:val="20"/>
              </w:rPr>
              <w:t xml:space="preserve"> he had mentioned previously</w:t>
            </w:r>
            <w:r>
              <w:rPr>
                <w:rFonts w:cs="Arial"/>
                <w:snapToGrid w:val="0"/>
                <w:sz w:val="20"/>
                <w:szCs w:val="20"/>
              </w:rPr>
              <w:t xml:space="preserve"> going forward</w:t>
            </w:r>
            <w:r w:rsidR="001915E3">
              <w:rPr>
                <w:rFonts w:cs="Arial"/>
                <w:snapToGrid w:val="0"/>
                <w:sz w:val="20"/>
                <w:szCs w:val="20"/>
              </w:rPr>
              <w:t xml:space="preserve">, </w:t>
            </w:r>
            <w:proofErr w:type="gramStart"/>
            <w:r w:rsidR="001915E3">
              <w:rPr>
                <w:rFonts w:cs="Arial"/>
                <w:snapToGrid w:val="0"/>
                <w:sz w:val="20"/>
                <w:szCs w:val="20"/>
              </w:rPr>
              <w:t>in reference to</w:t>
            </w:r>
            <w:proofErr w:type="gramEnd"/>
            <w:r w:rsidR="001915E3">
              <w:rPr>
                <w:rFonts w:cs="Arial"/>
                <w:snapToGrid w:val="0"/>
                <w:sz w:val="20"/>
                <w:szCs w:val="20"/>
              </w:rPr>
              <w:t xml:space="preserve"> HS2.</w:t>
            </w:r>
          </w:p>
          <w:p w14:paraId="230DE596" w14:textId="1AF98868" w:rsidR="00B01D05" w:rsidRDefault="00B01D05"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S</w:t>
            </w:r>
            <w:r w:rsidR="001915E3">
              <w:rPr>
                <w:rFonts w:cs="Arial"/>
                <w:snapToGrid w:val="0"/>
                <w:sz w:val="20"/>
                <w:szCs w:val="20"/>
              </w:rPr>
              <w:t>teve invited S</w:t>
            </w:r>
            <w:r>
              <w:rPr>
                <w:rFonts w:cs="Arial"/>
                <w:snapToGrid w:val="0"/>
                <w:sz w:val="20"/>
                <w:szCs w:val="20"/>
              </w:rPr>
              <w:t>am Pyper</w:t>
            </w:r>
            <w:r w:rsidR="001915E3">
              <w:rPr>
                <w:rFonts w:cs="Arial"/>
                <w:snapToGrid w:val="0"/>
                <w:sz w:val="20"/>
                <w:szCs w:val="20"/>
              </w:rPr>
              <w:t xml:space="preserve"> to present his view. Sam mentioned </w:t>
            </w:r>
            <w:r w:rsidR="007F7FE3">
              <w:rPr>
                <w:rFonts w:cs="Arial"/>
                <w:snapToGrid w:val="0"/>
                <w:sz w:val="20"/>
                <w:szCs w:val="20"/>
              </w:rPr>
              <w:t>FK Lowry were</w:t>
            </w:r>
            <w:r w:rsidR="001915E3">
              <w:rPr>
                <w:rFonts w:cs="Arial"/>
                <w:snapToGrid w:val="0"/>
                <w:sz w:val="20"/>
                <w:szCs w:val="20"/>
              </w:rPr>
              <w:t xml:space="preserve"> approximately </w:t>
            </w:r>
            <w:r>
              <w:rPr>
                <w:rFonts w:cs="Arial"/>
                <w:snapToGrid w:val="0"/>
                <w:sz w:val="20"/>
                <w:szCs w:val="20"/>
              </w:rPr>
              <w:t>35% down on turnover, pre-</w:t>
            </w:r>
            <w:proofErr w:type="spellStart"/>
            <w:r>
              <w:rPr>
                <w:rFonts w:cs="Arial"/>
                <w:snapToGrid w:val="0"/>
                <w:sz w:val="20"/>
                <w:szCs w:val="20"/>
              </w:rPr>
              <w:t>covid</w:t>
            </w:r>
            <w:proofErr w:type="spellEnd"/>
            <w:r>
              <w:rPr>
                <w:rFonts w:cs="Arial"/>
                <w:snapToGrid w:val="0"/>
                <w:sz w:val="20"/>
                <w:szCs w:val="20"/>
              </w:rPr>
              <w:t xml:space="preserve"> there were </w:t>
            </w:r>
            <w:proofErr w:type="gramStart"/>
            <w:r>
              <w:rPr>
                <w:rFonts w:cs="Arial"/>
                <w:snapToGrid w:val="0"/>
                <w:sz w:val="20"/>
                <w:szCs w:val="20"/>
              </w:rPr>
              <w:t>a number of</w:t>
            </w:r>
            <w:proofErr w:type="gramEnd"/>
            <w:r>
              <w:rPr>
                <w:rFonts w:cs="Arial"/>
                <w:snapToGrid w:val="0"/>
                <w:sz w:val="20"/>
                <w:szCs w:val="20"/>
              </w:rPr>
              <w:t xml:space="preserve"> large schemes. </w:t>
            </w:r>
            <w:proofErr w:type="spellStart"/>
            <w:r w:rsidR="001915E3">
              <w:rPr>
                <w:rFonts w:cs="Arial"/>
                <w:snapToGrid w:val="0"/>
                <w:sz w:val="20"/>
                <w:szCs w:val="20"/>
              </w:rPr>
              <w:t>Covid</w:t>
            </w:r>
            <w:proofErr w:type="spellEnd"/>
            <w:r w:rsidR="001915E3">
              <w:rPr>
                <w:rFonts w:cs="Arial"/>
                <w:snapToGrid w:val="0"/>
                <w:sz w:val="20"/>
                <w:szCs w:val="20"/>
              </w:rPr>
              <w:t xml:space="preserve"> has had a </w:t>
            </w:r>
            <w:r>
              <w:rPr>
                <w:rFonts w:cs="Arial"/>
                <w:snapToGrid w:val="0"/>
                <w:sz w:val="20"/>
                <w:szCs w:val="20"/>
              </w:rPr>
              <w:t xml:space="preserve">massive impact on </w:t>
            </w:r>
            <w:r w:rsidR="001915E3">
              <w:rPr>
                <w:rFonts w:cs="Arial"/>
                <w:snapToGrid w:val="0"/>
                <w:sz w:val="20"/>
                <w:szCs w:val="20"/>
              </w:rPr>
              <w:t>r</w:t>
            </w:r>
            <w:r>
              <w:rPr>
                <w:rFonts w:cs="Arial"/>
                <w:snapToGrid w:val="0"/>
                <w:sz w:val="20"/>
                <w:szCs w:val="20"/>
              </w:rPr>
              <w:t>esidential</w:t>
            </w:r>
            <w:r w:rsidR="001915E3">
              <w:rPr>
                <w:rFonts w:cs="Arial"/>
                <w:snapToGrid w:val="0"/>
                <w:sz w:val="20"/>
                <w:szCs w:val="20"/>
              </w:rPr>
              <w:t xml:space="preserve"> schemes, and commercial office space</w:t>
            </w:r>
            <w:r>
              <w:rPr>
                <w:rFonts w:cs="Arial"/>
                <w:snapToGrid w:val="0"/>
                <w:sz w:val="20"/>
                <w:szCs w:val="20"/>
              </w:rPr>
              <w:t xml:space="preserve">. </w:t>
            </w:r>
            <w:r w:rsidR="001915E3">
              <w:rPr>
                <w:rFonts w:cs="Arial"/>
                <w:snapToGrid w:val="0"/>
                <w:sz w:val="20"/>
                <w:szCs w:val="20"/>
              </w:rPr>
              <w:t xml:space="preserve">Sam felt it </w:t>
            </w:r>
            <w:r>
              <w:rPr>
                <w:rFonts w:cs="Arial"/>
                <w:snapToGrid w:val="0"/>
                <w:sz w:val="20"/>
                <w:szCs w:val="20"/>
              </w:rPr>
              <w:t>w</w:t>
            </w:r>
            <w:r w:rsidR="001915E3">
              <w:rPr>
                <w:rFonts w:cs="Arial"/>
                <w:snapToGrid w:val="0"/>
                <w:sz w:val="20"/>
                <w:szCs w:val="20"/>
              </w:rPr>
              <w:t>ou</w:t>
            </w:r>
            <w:r>
              <w:rPr>
                <w:rFonts w:cs="Arial"/>
                <w:snapToGrid w:val="0"/>
                <w:sz w:val="20"/>
                <w:szCs w:val="20"/>
              </w:rPr>
              <w:t>l</w:t>
            </w:r>
            <w:r w:rsidR="001915E3">
              <w:rPr>
                <w:rFonts w:cs="Arial"/>
                <w:snapToGrid w:val="0"/>
                <w:sz w:val="20"/>
                <w:szCs w:val="20"/>
              </w:rPr>
              <w:t>d</w:t>
            </w:r>
            <w:r>
              <w:rPr>
                <w:rFonts w:cs="Arial"/>
                <w:snapToGrid w:val="0"/>
                <w:sz w:val="20"/>
                <w:szCs w:val="20"/>
              </w:rPr>
              <w:t xml:space="preserve"> probably take 2/3 years </w:t>
            </w:r>
            <w:r w:rsidR="00D143C9">
              <w:rPr>
                <w:rFonts w:cs="Arial"/>
                <w:snapToGrid w:val="0"/>
                <w:sz w:val="20"/>
                <w:szCs w:val="20"/>
              </w:rPr>
              <w:t xml:space="preserve">for the market to rebalance. </w:t>
            </w:r>
          </w:p>
          <w:p w14:paraId="340DF547" w14:textId="79D81677" w:rsidR="00D143C9" w:rsidRDefault="00D143C9"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S</w:t>
            </w:r>
            <w:r w:rsidR="001915E3">
              <w:rPr>
                <w:rFonts w:cs="Arial"/>
                <w:snapToGrid w:val="0"/>
                <w:sz w:val="20"/>
                <w:szCs w:val="20"/>
              </w:rPr>
              <w:t xml:space="preserve">teve stated at Central Piling </w:t>
            </w:r>
            <w:r>
              <w:rPr>
                <w:rFonts w:cs="Arial"/>
                <w:snapToGrid w:val="0"/>
                <w:sz w:val="20"/>
                <w:szCs w:val="20"/>
              </w:rPr>
              <w:t>there</w:t>
            </w:r>
            <w:r w:rsidR="001915E3">
              <w:rPr>
                <w:rFonts w:cs="Arial"/>
                <w:snapToGrid w:val="0"/>
                <w:sz w:val="20"/>
                <w:szCs w:val="20"/>
              </w:rPr>
              <w:t xml:space="preserve"> had been</w:t>
            </w:r>
            <w:r>
              <w:rPr>
                <w:rFonts w:cs="Arial"/>
                <w:snapToGrid w:val="0"/>
                <w:sz w:val="20"/>
                <w:szCs w:val="20"/>
              </w:rPr>
              <w:t xml:space="preserve"> a reduction in orders, </w:t>
            </w:r>
            <w:proofErr w:type="gramStart"/>
            <w:r>
              <w:rPr>
                <w:rFonts w:cs="Arial"/>
                <w:snapToGrid w:val="0"/>
                <w:sz w:val="20"/>
                <w:szCs w:val="20"/>
              </w:rPr>
              <w:t>as a consequence of</w:t>
            </w:r>
            <w:proofErr w:type="gramEnd"/>
            <w:r>
              <w:rPr>
                <w:rFonts w:cs="Arial"/>
                <w:snapToGrid w:val="0"/>
                <w:sz w:val="20"/>
                <w:szCs w:val="20"/>
              </w:rPr>
              <w:t xml:space="preserve"> a falling number in enquiries in the Spring</w:t>
            </w:r>
            <w:r w:rsidR="001915E3">
              <w:rPr>
                <w:rFonts w:cs="Arial"/>
                <w:snapToGrid w:val="0"/>
                <w:sz w:val="20"/>
                <w:szCs w:val="20"/>
              </w:rPr>
              <w:t>, however n</w:t>
            </w:r>
            <w:r>
              <w:rPr>
                <w:rFonts w:cs="Arial"/>
                <w:snapToGrid w:val="0"/>
                <w:sz w:val="20"/>
                <w:szCs w:val="20"/>
              </w:rPr>
              <w:t xml:space="preserve">ow numbers </w:t>
            </w:r>
            <w:r w:rsidR="001915E3">
              <w:rPr>
                <w:rFonts w:cs="Arial"/>
                <w:snapToGrid w:val="0"/>
                <w:sz w:val="20"/>
                <w:szCs w:val="20"/>
              </w:rPr>
              <w:t xml:space="preserve">of orders </w:t>
            </w:r>
            <w:r>
              <w:rPr>
                <w:rFonts w:cs="Arial"/>
                <w:snapToGrid w:val="0"/>
                <w:sz w:val="20"/>
                <w:szCs w:val="20"/>
              </w:rPr>
              <w:t xml:space="preserve">are increasing. </w:t>
            </w:r>
            <w:r w:rsidR="001915E3">
              <w:rPr>
                <w:rFonts w:cs="Arial"/>
                <w:snapToGrid w:val="0"/>
                <w:sz w:val="20"/>
                <w:szCs w:val="20"/>
              </w:rPr>
              <w:t>Steve stated there is a g</w:t>
            </w:r>
            <w:r>
              <w:rPr>
                <w:rFonts w:cs="Arial"/>
                <w:snapToGrid w:val="0"/>
                <w:sz w:val="20"/>
                <w:szCs w:val="20"/>
              </w:rPr>
              <w:t>eographical difference</w:t>
            </w:r>
            <w:r w:rsidR="001915E3">
              <w:rPr>
                <w:rFonts w:cs="Arial"/>
                <w:snapToGrid w:val="0"/>
                <w:sz w:val="20"/>
                <w:szCs w:val="20"/>
              </w:rPr>
              <w:t xml:space="preserve"> across the UK</w:t>
            </w:r>
            <w:r>
              <w:rPr>
                <w:rFonts w:cs="Arial"/>
                <w:snapToGrid w:val="0"/>
                <w:sz w:val="20"/>
                <w:szCs w:val="20"/>
              </w:rPr>
              <w:t>.</w:t>
            </w:r>
          </w:p>
          <w:p w14:paraId="66FADF8E" w14:textId="221412DC" w:rsidR="00D143C9" w:rsidRDefault="001915E3"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Steve invited James (Jim) Blackwell for an insight. Jim noted</w:t>
            </w:r>
            <w:r w:rsidR="00D143C9">
              <w:rPr>
                <w:rFonts w:cs="Arial"/>
                <w:snapToGrid w:val="0"/>
                <w:sz w:val="20"/>
                <w:szCs w:val="20"/>
              </w:rPr>
              <w:t xml:space="preserve"> </w:t>
            </w:r>
            <w:r>
              <w:rPr>
                <w:rFonts w:cs="Arial"/>
                <w:snapToGrid w:val="0"/>
                <w:sz w:val="20"/>
                <w:szCs w:val="20"/>
              </w:rPr>
              <w:t xml:space="preserve">Martello </w:t>
            </w:r>
            <w:r w:rsidR="00D143C9">
              <w:rPr>
                <w:rFonts w:cs="Arial"/>
                <w:snapToGrid w:val="0"/>
                <w:sz w:val="20"/>
                <w:szCs w:val="20"/>
              </w:rPr>
              <w:t>have been busy doing larger rotary bored piling</w:t>
            </w:r>
            <w:r>
              <w:rPr>
                <w:rFonts w:cs="Arial"/>
                <w:snapToGrid w:val="0"/>
                <w:sz w:val="20"/>
                <w:szCs w:val="20"/>
              </w:rPr>
              <w:t>, however a</w:t>
            </w:r>
            <w:r w:rsidR="00D143C9">
              <w:rPr>
                <w:rFonts w:cs="Arial"/>
                <w:snapToGrid w:val="0"/>
                <w:sz w:val="20"/>
                <w:szCs w:val="20"/>
              </w:rPr>
              <w:t xml:space="preserve">cross the business, </w:t>
            </w:r>
            <w:r>
              <w:rPr>
                <w:rFonts w:cs="Arial"/>
                <w:snapToGrid w:val="0"/>
                <w:sz w:val="20"/>
                <w:szCs w:val="20"/>
              </w:rPr>
              <w:t xml:space="preserve">orders are </w:t>
            </w:r>
            <w:r w:rsidR="00D143C9">
              <w:rPr>
                <w:rFonts w:cs="Arial"/>
                <w:snapToGrid w:val="0"/>
                <w:sz w:val="20"/>
                <w:szCs w:val="20"/>
              </w:rPr>
              <w:t xml:space="preserve">down </w:t>
            </w:r>
            <w:r>
              <w:rPr>
                <w:rFonts w:cs="Arial"/>
                <w:snapToGrid w:val="0"/>
                <w:sz w:val="20"/>
                <w:szCs w:val="20"/>
              </w:rPr>
              <w:t xml:space="preserve">compared to </w:t>
            </w:r>
            <w:r w:rsidR="00D143C9">
              <w:rPr>
                <w:rFonts w:cs="Arial"/>
                <w:snapToGrid w:val="0"/>
                <w:sz w:val="20"/>
                <w:szCs w:val="20"/>
              </w:rPr>
              <w:t xml:space="preserve">previous years. </w:t>
            </w:r>
          </w:p>
          <w:p w14:paraId="206407E8" w14:textId="01DC4BEC" w:rsidR="00D143C9" w:rsidRDefault="001915E3"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Steve invited </w:t>
            </w:r>
            <w:r w:rsidR="00D143C9">
              <w:rPr>
                <w:rFonts w:cs="Arial"/>
                <w:snapToGrid w:val="0"/>
                <w:sz w:val="20"/>
                <w:szCs w:val="20"/>
              </w:rPr>
              <w:t>Bob Thompson</w:t>
            </w:r>
            <w:r>
              <w:rPr>
                <w:rFonts w:cs="Arial"/>
                <w:snapToGrid w:val="0"/>
                <w:sz w:val="20"/>
                <w:szCs w:val="20"/>
              </w:rPr>
              <w:t xml:space="preserve"> to respond. Bob noted there had been </w:t>
            </w:r>
            <w:r w:rsidR="00D143C9">
              <w:rPr>
                <w:rFonts w:cs="Arial"/>
                <w:snapToGrid w:val="0"/>
                <w:sz w:val="20"/>
                <w:szCs w:val="20"/>
              </w:rPr>
              <w:t>a significant drop in enquiries and awards</w:t>
            </w:r>
            <w:r>
              <w:rPr>
                <w:rFonts w:cs="Arial"/>
                <w:snapToGrid w:val="0"/>
                <w:sz w:val="20"/>
                <w:szCs w:val="20"/>
              </w:rPr>
              <w:t xml:space="preserve">, however the </w:t>
            </w:r>
            <w:r w:rsidR="00D143C9">
              <w:rPr>
                <w:rFonts w:cs="Arial"/>
                <w:snapToGrid w:val="0"/>
                <w:sz w:val="20"/>
                <w:szCs w:val="20"/>
              </w:rPr>
              <w:t>CFA work for HS2 taking place.</w:t>
            </w:r>
          </w:p>
          <w:p w14:paraId="0B671461" w14:textId="5A794ED0" w:rsidR="00D143C9" w:rsidRDefault="001915E3"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lastRenderedPageBreak/>
              <w:t>Steve stated HS</w:t>
            </w:r>
            <w:r w:rsidR="00D143C9">
              <w:rPr>
                <w:rFonts w:cs="Arial"/>
                <w:snapToGrid w:val="0"/>
                <w:sz w:val="20"/>
                <w:szCs w:val="20"/>
              </w:rPr>
              <w:t>2</w:t>
            </w:r>
            <w:r>
              <w:rPr>
                <w:rFonts w:cs="Arial"/>
                <w:snapToGrid w:val="0"/>
                <w:sz w:val="20"/>
                <w:szCs w:val="20"/>
              </w:rPr>
              <w:t xml:space="preserve"> will</w:t>
            </w:r>
            <w:r w:rsidR="00D143C9">
              <w:rPr>
                <w:rFonts w:cs="Arial"/>
                <w:snapToGrid w:val="0"/>
                <w:sz w:val="20"/>
                <w:szCs w:val="20"/>
              </w:rPr>
              <w:t xml:space="preserve"> be a real catalyst for growth</w:t>
            </w:r>
            <w:r>
              <w:rPr>
                <w:rFonts w:cs="Arial"/>
                <w:snapToGrid w:val="0"/>
                <w:sz w:val="20"/>
                <w:szCs w:val="20"/>
              </w:rPr>
              <w:t>, and the FPS needs to p</w:t>
            </w:r>
            <w:r w:rsidR="00D143C9">
              <w:rPr>
                <w:rFonts w:cs="Arial"/>
                <w:snapToGrid w:val="0"/>
                <w:sz w:val="20"/>
                <w:szCs w:val="20"/>
              </w:rPr>
              <w:t>ush through associations to ensure HS2 and major infrastructure schemes</w:t>
            </w:r>
            <w:r>
              <w:rPr>
                <w:rFonts w:cs="Arial"/>
                <w:snapToGrid w:val="0"/>
                <w:sz w:val="20"/>
                <w:szCs w:val="20"/>
              </w:rPr>
              <w:t xml:space="preserve"> to ensure there is sustained activity over the next few years.</w:t>
            </w:r>
            <w:r w:rsidR="00D143C9">
              <w:rPr>
                <w:rFonts w:cs="Arial"/>
                <w:snapToGrid w:val="0"/>
                <w:sz w:val="20"/>
                <w:szCs w:val="20"/>
              </w:rPr>
              <w:t xml:space="preserve"> </w:t>
            </w:r>
          </w:p>
          <w:p w14:paraId="5780A9A3" w14:textId="47EF137D" w:rsidR="00B01D05" w:rsidRDefault="001915E3"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Steve invited Paul Kelly from </w:t>
            </w:r>
            <w:r w:rsidR="00D143C9">
              <w:rPr>
                <w:rFonts w:cs="Arial"/>
                <w:snapToGrid w:val="0"/>
                <w:sz w:val="20"/>
                <w:szCs w:val="20"/>
              </w:rPr>
              <w:t xml:space="preserve">Sheet Piling </w:t>
            </w:r>
            <w:r>
              <w:rPr>
                <w:rFonts w:cs="Arial"/>
                <w:snapToGrid w:val="0"/>
                <w:sz w:val="20"/>
                <w:szCs w:val="20"/>
              </w:rPr>
              <w:t xml:space="preserve">to present his view. Paul mentioned they had </w:t>
            </w:r>
            <w:r w:rsidR="00D143C9">
              <w:rPr>
                <w:rFonts w:cs="Arial"/>
                <w:snapToGrid w:val="0"/>
                <w:sz w:val="20"/>
                <w:szCs w:val="20"/>
              </w:rPr>
              <w:t xml:space="preserve">probably </w:t>
            </w:r>
            <w:r>
              <w:rPr>
                <w:rFonts w:cs="Arial"/>
                <w:snapToGrid w:val="0"/>
                <w:sz w:val="20"/>
                <w:szCs w:val="20"/>
              </w:rPr>
              <w:t>their</w:t>
            </w:r>
            <w:r w:rsidR="00D143C9">
              <w:rPr>
                <w:rFonts w:cs="Arial"/>
                <w:snapToGrid w:val="0"/>
                <w:sz w:val="20"/>
                <w:szCs w:val="20"/>
              </w:rPr>
              <w:t xml:space="preserve"> busiest year, </w:t>
            </w:r>
            <w:r>
              <w:rPr>
                <w:rFonts w:cs="Arial"/>
                <w:snapToGrid w:val="0"/>
                <w:sz w:val="20"/>
                <w:szCs w:val="20"/>
              </w:rPr>
              <w:t xml:space="preserve">with </w:t>
            </w:r>
            <w:r w:rsidR="00D143C9">
              <w:rPr>
                <w:rFonts w:cs="Arial"/>
                <w:snapToGrid w:val="0"/>
                <w:sz w:val="20"/>
                <w:szCs w:val="20"/>
              </w:rPr>
              <w:t>60% sheet piling, big infrastructure work</w:t>
            </w:r>
            <w:r>
              <w:rPr>
                <w:rFonts w:cs="Arial"/>
                <w:snapToGrid w:val="0"/>
                <w:sz w:val="20"/>
                <w:szCs w:val="20"/>
              </w:rPr>
              <w:t xml:space="preserve"> for example </w:t>
            </w:r>
            <w:r w:rsidR="00D143C9">
              <w:rPr>
                <w:rFonts w:cs="Arial"/>
                <w:snapToGrid w:val="0"/>
                <w:sz w:val="20"/>
                <w:szCs w:val="20"/>
              </w:rPr>
              <w:t xml:space="preserve">smart motorways and HS2. </w:t>
            </w:r>
            <w:r>
              <w:rPr>
                <w:rFonts w:cs="Arial"/>
                <w:snapToGrid w:val="0"/>
                <w:sz w:val="20"/>
                <w:szCs w:val="20"/>
              </w:rPr>
              <w:t xml:space="preserve">Paul stated they would not be </w:t>
            </w:r>
            <w:proofErr w:type="gramStart"/>
            <w:r>
              <w:rPr>
                <w:rFonts w:cs="Arial"/>
                <w:snapToGrid w:val="0"/>
                <w:sz w:val="20"/>
                <w:szCs w:val="20"/>
              </w:rPr>
              <w:t>in a position</w:t>
            </w:r>
            <w:proofErr w:type="gramEnd"/>
            <w:r>
              <w:rPr>
                <w:rFonts w:cs="Arial"/>
                <w:snapToGrid w:val="0"/>
                <w:sz w:val="20"/>
                <w:szCs w:val="20"/>
              </w:rPr>
              <w:t xml:space="preserve"> to be looking for further work until </w:t>
            </w:r>
            <w:r w:rsidR="00D143C9">
              <w:rPr>
                <w:rFonts w:cs="Arial"/>
                <w:snapToGrid w:val="0"/>
                <w:sz w:val="20"/>
                <w:szCs w:val="20"/>
              </w:rPr>
              <w:t xml:space="preserve">March / April 2021. </w:t>
            </w:r>
            <w:r>
              <w:rPr>
                <w:rFonts w:cs="Arial"/>
                <w:snapToGrid w:val="0"/>
                <w:sz w:val="20"/>
                <w:szCs w:val="20"/>
              </w:rPr>
              <w:t>Paul mentioned f</w:t>
            </w:r>
            <w:r w:rsidR="00D143C9">
              <w:rPr>
                <w:rFonts w:cs="Arial"/>
                <w:snapToGrid w:val="0"/>
                <w:sz w:val="20"/>
                <w:szCs w:val="20"/>
              </w:rPr>
              <w:t>urther concrete work would be beneficial</w:t>
            </w:r>
            <w:r>
              <w:rPr>
                <w:rFonts w:cs="Arial"/>
                <w:snapToGrid w:val="0"/>
                <w:sz w:val="20"/>
                <w:szCs w:val="20"/>
              </w:rPr>
              <w:t>, and that s</w:t>
            </w:r>
            <w:r w:rsidR="00D143C9">
              <w:rPr>
                <w:rFonts w:cs="Arial"/>
                <w:snapToGrid w:val="0"/>
                <w:sz w:val="20"/>
                <w:szCs w:val="20"/>
              </w:rPr>
              <w:t>heet piling work</w:t>
            </w:r>
            <w:r>
              <w:rPr>
                <w:rFonts w:cs="Arial"/>
                <w:snapToGrid w:val="0"/>
                <w:sz w:val="20"/>
                <w:szCs w:val="20"/>
              </w:rPr>
              <w:t xml:space="preserve"> has been </w:t>
            </w:r>
            <w:r w:rsidR="00D143C9">
              <w:rPr>
                <w:rFonts w:cs="Arial"/>
                <w:snapToGrid w:val="0"/>
                <w:sz w:val="20"/>
                <w:szCs w:val="20"/>
              </w:rPr>
              <w:t>on the increase</w:t>
            </w:r>
            <w:r w:rsidR="004116E2">
              <w:rPr>
                <w:rFonts w:cs="Arial"/>
                <w:snapToGrid w:val="0"/>
                <w:sz w:val="20"/>
                <w:szCs w:val="20"/>
              </w:rPr>
              <w:t xml:space="preserve"> over the last 12 months</w:t>
            </w:r>
            <w:r w:rsidR="00D143C9">
              <w:rPr>
                <w:rFonts w:cs="Arial"/>
                <w:snapToGrid w:val="0"/>
                <w:sz w:val="20"/>
                <w:szCs w:val="20"/>
              </w:rPr>
              <w:t xml:space="preserve">. </w:t>
            </w:r>
          </w:p>
          <w:p w14:paraId="48C11486" w14:textId="77777777" w:rsidR="009912A9" w:rsidRDefault="00F52494"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The FPS Secretariat added that there has been a query on the quarter one numbers which needs to be followed up with a member</w:t>
            </w:r>
            <w:r w:rsidR="00B01D05">
              <w:rPr>
                <w:rFonts w:cs="Arial"/>
                <w:snapToGrid w:val="0"/>
                <w:sz w:val="20"/>
                <w:szCs w:val="20"/>
              </w:rPr>
              <w:t xml:space="preserve"> – this query is still ongoing.</w:t>
            </w:r>
          </w:p>
          <w:p w14:paraId="6E58260D" w14:textId="77777777" w:rsidR="00D143C9" w:rsidRPr="006A0384" w:rsidRDefault="00D143C9"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p>
          <w:p w14:paraId="2B8296A8" w14:textId="347924AF" w:rsidR="00D143C9" w:rsidRPr="006A0384" w:rsidRDefault="00D143C9"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u w:val="single"/>
              </w:rPr>
            </w:pPr>
            <w:r w:rsidRPr="006A0384">
              <w:rPr>
                <w:rFonts w:cs="Arial"/>
                <w:b/>
                <w:bCs/>
                <w:snapToGrid w:val="0"/>
                <w:sz w:val="20"/>
                <w:szCs w:val="20"/>
                <w:u w:val="single"/>
              </w:rPr>
              <w:t>Tech</w:t>
            </w:r>
            <w:r w:rsidR="004116E2" w:rsidRPr="006A0384">
              <w:rPr>
                <w:rFonts w:cs="Arial"/>
                <w:b/>
                <w:bCs/>
                <w:snapToGrid w:val="0"/>
                <w:sz w:val="20"/>
                <w:szCs w:val="20"/>
                <w:u w:val="single"/>
              </w:rPr>
              <w:t>nical</w:t>
            </w:r>
            <w:r w:rsidRPr="006A0384">
              <w:rPr>
                <w:rFonts w:cs="Arial"/>
                <w:b/>
                <w:bCs/>
                <w:snapToGrid w:val="0"/>
                <w:sz w:val="20"/>
                <w:szCs w:val="20"/>
                <w:u w:val="single"/>
              </w:rPr>
              <w:t xml:space="preserve"> Committee</w:t>
            </w:r>
          </w:p>
          <w:p w14:paraId="0154F6A3" w14:textId="28FD1941" w:rsidR="004116E2" w:rsidRPr="004116E2" w:rsidRDefault="00D143C9"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Cs w:val="22"/>
              </w:rPr>
            </w:pPr>
            <w:r>
              <w:rPr>
                <w:rFonts w:cs="Arial"/>
                <w:snapToGrid w:val="0"/>
                <w:sz w:val="20"/>
                <w:szCs w:val="20"/>
              </w:rPr>
              <w:t>Mark Pennington</w:t>
            </w:r>
            <w:r w:rsidR="004116E2">
              <w:rPr>
                <w:rFonts w:cs="Arial"/>
                <w:snapToGrid w:val="0"/>
                <w:sz w:val="20"/>
                <w:szCs w:val="20"/>
              </w:rPr>
              <w:t xml:space="preserve"> stated there were four main items the Technical Committee have </w:t>
            </w:r>
            <w:r w:rsidR="004116E2" w:rsidRPr="004116E2">
              <w:rPr>
                <w:rFonts w:cs="Arial"/>
                <w:snapToGrid w:val="0"/>
                <w:szCs w:val="22"/>
              </w:rPr>
              <w:t>been working on:</w:t>
            </w:r>
          </w:p>
          <w:p w14:paraId="3282D3B9" w14:textId="77777777" w:rsidR="00B162B6" w:rsidRPr="00B162B6" w:rsidRDefault="004116E2" w:rsidP="00B162B6">
            <w:pPr>
              <w:pStyle w:val="ListParagraph"/>
              <w:numPr>
                <w:ilvl w:val="0"/>
                <w:numId w:val="44"/>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b/>
                <w:bCs/>
                <w:snapToGrid w:val="0"/>
                <w:sz w:val="20"/>
                <w:szCs w:val="20"/>
              </w:rPr>
            </w:pPr>
            <w:r w:rsidRPr="00B162B6">
              <w:rPr>
                <w:rFonts w:ascii="Arial" w:hAnsi="Arial" w:cs="Arial"/>
                <w:b/>
                <w:bCs/>
                <w:snapToGrid w:val="0"/>
                <w:sz w:val="20"/>
                <w:szCs w:val="20"/>
              </w:rPr>
              <w:t>CIRIA Guides</w:t>
            </w:r>
            <w:r w:rsidR="00B162B6" w:rsidRPr="00B162B6">
              <w:rPr>
                <w:rFonts w:ascii="Arial" w:hAnsi="Arial" w:cs="Arial"/>
                <w:b/>
                <w:bCs/>
                <w:snapToGrid w:val="0"/>
                <w:sz w:val="20"/>
                <w:szCs w:val="20"/>
              </w:rPr>
              <w:t>:</w:t>
            </w:r>
          </w:p>
          <w:p w14:paraId="712C2F9D" w14:textId="77777777" w:rsidR="00B162B6" w:rsidRPr="00B162B6" w:rsidRDefault="004116E2" w:rsidP="00B162B6">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snapToGrid w:val="0"/>
                <w:sz w:val="20"/>
                <w:szCs w:val="20"/>
              </w:rPr>
            </w:pPr>
            <w:r w:rsidRPr="00B162B6">
              <w:rPr>
                <w:rFonts w:cs="Arial"/>
                <w:snapToGrid w:val="0"/>
                <w:sz w:val="20"/>
                <w:szCs w:val="20"/>
              </w:rPr>
              <w:t>Mark clarified the</w:t>
            </w:r>
            <w:r w:rsidR="00B162B6" w:rsidRPr="00B162B6">
              <w:rPr>
                <w:rFonts w:cs="Arial"/>
                <w:snapToGrid w:val="0"/>
                <w:sz w:val="20"/>
                <w:szCs w:val="20"/>
              </w:rPr>
              <w:t xml:space="preserve"> Steering Committee</w:t>
            </w:r>
            <w:r w:rsidRPr="00B162B6">
              <w:rPr>
                <w:rFonts w:cs="Arial"/>
                <w:snapToGrid w:val="0"/>
                <w:sz w:val="20"/>
                <w:szCs w:val="20"/>
              </w:rPr>
              <w:t xml:space="preserve"> representatives</w:t>
            </w:r>
            <w:r w:rsidR="00B162B6" w:rsidRPr="00B162B6">
              <w:rPr>
                <w:rFonts w:cs="Arial"/>
                <w:snapToGrid w:val="0"/>
                <w:sz w:val="20"/>
                <w:szCs w:val="20"/>
              </w:rPr>
              <w:t xml:space="preserve">, who are as follows: </w:t>
            </w:r>
          </w:p>
          <w:p w14:paraId="495447AC" w14:textId="408D69F9" w:rsidR="004116E2" w:rsidRDefault="004116E2" w:rsidP="00B162B6">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snapToGrid w:val="0"/>
                <w:sz w:val="20"/>
                <w:szCs w:val="20"/>
              </w:rPr>
            </w:pPr>
            <w:r w:rsidRPr="00B162B6">
              <w:rPr>
                <w:rFonts w:cs="Arial"/>
                <w:snapToGrid w:val="0"/>
                <w:sz w:val="20"/>
                <w:szCs w:val="20"/>
              </w:rPr>
              <w:t xml:space="preserve">Andy Heathcote (Keller), Andy Bell (Cementation), Chris </w:t>
            </w:r>
            <w:proofErr w:type="spellStart"/>
            <w:r w:rsidRPr="00B162B6">
              <w:rPr>
                <w:rFonts w:cs="Arial"/>
                <w:snapToGrid w:val="0"/>
                <w:sz w:val="20"/>
                <w:szCs w:val="20"/>
              </w:rPr>
              <w:t>Benyon</w:t>
            </w:r>
            <w:proofErr w:type="spellEnd"/>
            <w:r w:rsidRPr="00B162B6">
              <w:rPr>
                <w:rFonts w:cs="Arial"/>
                <w:snapToGrid w:val="0"/>
                <w:sz w:val="20"/>
                <w:szCs w:val="20"/>
              </w:rPr>
              <w:t xml:space="preserve"> (JRL), Chris Barker (ARUP), and Tony Suckling (A2)</w:t>
            </w:r>
          </w:p>
          <w:p w14:paraId="0C273C91" w14:textId="1C883720" w:rsidR="00303FDC" w:rsidRPr="00B162B6" w:rsidRDefault="00303FDC" w:rsidP="00303FDC">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Steve noted a comment from Cliff Wren, who asked if CIRIA had defined the target audience for the guide. Mark Pennington noted the original guide was well used in the 70s/80s to understand technical aspects around piling and the audience is primarily people involved within the industry to educate new people coming into the industry as to best practice processes. </w:t>
            </w:r>
          </w:p>
          <w:p w14:paraId="3C6A19C8" w14:textId="7B29FCF9" w:rsidR="00D143C9" w:rsidRPr="00B162B6" w:rsidRDefault="004116E2" w:rsidP="00B162B6">
            <w:pPr>
              <w:pStyle w:val="ListParagraph"/>
              <w:numPr>
                <w:ilvl w:val="0"/>
                <w:numId w:val="44"/>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b/>
                <w:bCs/>
                <w:snapToGrid w:val="0"/>
                <w:sz w:val="20"/>
                <w:szCs w:val="20"/>
              </w:rPr>
            </w:pPr>
            <w:r w:rsidRPr="00B162B6">
              <w:rPr>
                <w:rFonts w:ascii="Arial" w:hAnsi="Arial" w:cs="Arial"/>
                <w:b/>
                <w:bCs/>
                <w:snapToGrid w:val="0"/>
                <w:sz w:val="20"/>
                <w:szCs w:val="20"/>
              </w:rPr>
              <w:t>Minimum SI Requirements</w:t>
            </w:r>
          </w:p>
          <w:p w14:paraId="3A77D0A6" w14:textId="30B7911B" w:rsidR="00303FDC" w:rsidRPr="00B162B6" w:rsidRDefault="00B162B6" w:rsidP="00303FDC">
            <w:pPr>
              <w:tabs>
                <w:tab w:val="right" w:pos="1276"/>
                <w:tab w:val="left" w:pos="2127"/>
                <w:tab w:val="left" w:pos="2977"/>
                <w:tab w:val="right" w:pos="9356"/>
              </w:tabs>
              <w:ind w:right="-23"/>
              <w:jc w:val="both"/>
              <w:rPr>
                <w:rFonts w:cs="Arial"/>
                <w:b/>
                <w:bCs/>
                <w:snapToGrid w:val="0"/>
                <w:sz w:val="20"/>
                <w:szCs w:val="20"/>
              </w:rPr>
            </w:pPr>
            <w:r w:rsidRPr="00B162B6">
              <w:rPr>
                <w:rFonts w:cs="Arial"/>
                <w:sz w:val="20"/>
                <w:szCs w:val="20"/>
              </w:rPr>
              <w:t xml:space="preserve">The FPS Technical Committee has been looking at the guidance on ’Minimum Standard for Site Investigation for Piling’ which is being led by Jonathan Ball. An SI survey from 2008 has been re-issued </w:t>
            </w:r>
            <w:proofErr w:type="gramStart"/>
            <w:r w:rsidRPr="00B162B6">
              <w:rPr>
                <w:rFonts w:cs="Arial"/>
                <w:sz w:val="20"/>
                <w:szCs w:val="20"/>
              </w:rPr>
              <w:t>in order to</w:t>
            </w:r>
            <w:proofErr w:type="gramEnd"/>
            <w:r w:rsidRPr="00B162B6">
              <w:rPr>
                <w:rFonts w:cs="Arial"/>
                <w:sz w:val="20"/>
                <w:szCs w:val="20"/>
              </w:rPr>
              <w:t xml:space="preserve"> get a clear opinion on quality of site investigation and see what change has occurred in the past 10 years. Jonathan Ball has reviewed the responses and has noted the industry is still well behind </w:t>
            </w:r>
            <w:proofErr w:type="gramStart"/>
            <w:r w:rsidRPr="00B162B6">
              <w:rPr>
                <w:rFonts w:cs="Arial"/>
                <w:sz w:val="20"/>
                <w:szCs w:val="20"/>
              </w:rPr>
              <w:t>with regard to</w:t>
            </w:r>
            <w:proofErr w:type="gramEnd"/>
            <w:r w:rsidRPr="00B162B6">
              <w:rPr>
                <w:rFonts w:cs="Arial"/>
                <w:sz w:val="20"/>
                <w:szCs w:val="20"/>
              </w:rPr>
              <w:t xml:space="preserve"> SI sufficiency as the results were more or less the same as in 2008. However there has been significant improvements to digital construction with the use of BIM. It was noted that Jonathan Ball recently presented to the FPS Early Career Group who have discussed how to disseminate the findings and raise awareness. It was noted that Julia Hill has joined the Technical Committee to represent the FPS ECG. </w:t>
            </w:r>
          </w:p>
          <w:p w14:paraId="7168F3B4" w14:textId="3B393082" w:rsidR="004116E2" w:rsidRPr="000023D6" w:rsidRDefault="004116E2" w:rsidP="004116E2">
            <w:pPr>
              <w:pStyle w:val="ListParagraph"/>
              <w:numPr>
                <w:ilvl w:val="0"/>
                <w:numId w:val="44"/>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b/>
                <w:bCs/>
                <w:snapToGrid w:val="0"/>
                <w:sz w:val="20"/>
                <w:szCs w:val="20"/>
              </w:rPr>
            </w:pPr>
            <w:r w:rsidRPr="000023D6">
              <w:rPr>
                <w:rFonts w:ascii="Arial" w:hAnsi="Arial" w:cs="Arial"/>
                <w:b/>
                <w:bCs/>
                <w:snapToGrid w:val="0"/>
                <w:sz w:val="20"/>
                <w:szCs w:val="20"/>
              </w:rPr>
              <w:t>Load Case Guidance</w:t>
            </w:r>
          </w:p>
          <w:p w14:paraId="1D492250" w14:textId="200B9B40" w:rsidR="00B162B6" w:rsidRPr="00B162B6" w:rsidRDefault="004116E2"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162B6">
              <w:rPr>
                <w:rFonts w:cs="Arial"/>
                <w:snapToGrid w:val="0"/>
                <w:sz w:val="20"/>
                <w:szCs w:val="20"/>
              </w:rPr>
              <w:t>Mark has r</w:t>
            </w:r>
            <w:r w:rsidR="00D143C9" w:rsidRPr="00B162B6">
              <w:rPr>
                <w:rFonts w:cs="Arial"/>
                <w:snapToGrid w:val="0"/>
                <w:sz w:val="20"/>
                <w:szCs w:val="20"/>
              </w:rPr>
              <w:t>ecorded a Podcast which will be available shor</w:t>
            </w:r>
            <w:r w:rsidR="00360B75" w:rsidRPr="00B162B6">
              <w:rPr>
                <w:rFonts w:cs="Arial"/>
                <w:snapToGrid w:val="0"/>
                <w:sz w:val="20"/>
                <w:szCs w:val="20"/>
              </w:rPr>
              <w:t>t</w:t>
            </w:r>
            <w:r w:rsidR="00D143C9" w:rsidRPr="00B162B6">
              <w:rPr>
                <w:rFonts w:cs="Arial"/>
                <w:snapToGrid w:val="0"/>
                <w:sz w:val="20"/>
                <w:szCs w:val="20"/>
              </w:rPr>
              <w:t>ly which raises the profile of the pile schedule updated.</w:t>
            </w:r>
          </w:p>
          <w:p w14:paraId="7437B6DC" w14:textId="788858C0" w:rsidR="004116E2" w:rsidRPr="00B162B6" w:rsidRDefault="004116E2" w:rsidP="004116E2">
            <w:pPr>
              <w:pStyle w:val="ListParagraph"/>
              <w:numPr>
                <w:ilvl w:val="0"/>
                <w:numId w:val="44"/>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b/>
                <w:bCs/>
                <w:snapToGrid w:val="0"/>
                <w:sz w:val="20"/>
                <w:szCs w:val="20"/>
              </w:rPr>
            </w:pPr>
            <w:proofErr w:type="spellStart"/>
            <w:r w:rsidRPr="00B162B6">
              <w:rPr>
                <w:rFonts w:ascii="Arial" w:hAnsi="Arial" w:cs="Arial"/>
                <w:b/>
                <w:bCs/>
                <w:snapToGrid w:val="0"/>
                <w:sz w:val="20"/>
                <w:szCs w:val="20"/>
              </w:rPr>
              <w:t>Tensar</w:t>
            </w:r>
            <w:proofErr w:type="spellEnd"/>
            <w:r w:rsidRPr="00B162B6">
              <w:rPr>
                <w:rFonts w:ascii="Arial" w:hAnsi="Arial" w:cs="Arial"/>
                <w:b/>
                <w:bCs/>
                <w:snapToGrid w:val="0"/>
                <w:sz w:val="20"/>
                <w:szCs w:val="20"/>
              </w:rPr>
              <w:t xml:space="preserve"> Plate Testing </w:t>
            </w:r>
          </w:p>
          <w:p w14:paraId="71F3154D" w14:textId="32D58EBE" w:rsidR="00360B75" w:rsidRDefault="00B162B6" w:rsidP="00303FDC">
            <w:pPr>
              <w:pStyle w:val="minsbody"/>
              <w:ind w:left="0"/>
              <w:rPr>
                <w:rFonts w:cs="Arial"/>
                <w:snapToGrid w:val="0"/>
                <w:szCs w:val="20"/>
              </w:rPr>
            </w:pPr>
            <w:r w:rsidRPr="00B162B6">
              <w:rPr>
                <w:rFonts w:ascii="Arial" w:hAnsi="Arial" w:cs="Arial"/>
                <w:szCs w:val="20"/>
              </w:rPr>
              <w:t>At the meeting in September the Committee agreed it would worthwhile producing a note with the key points and look to place this in the CIRIA guidance, which would have more impact than producing guidance for the FPS website.</w:t>
            </w:r>
          </w:p>
          <w:p w14:paraId="2D2199C6" w14:textId="17566169" w:rsidR="00360B75" w:rsidRDefault="00360B75"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C</w:t>
            </w:r>
            <w:r w:rsidR="002430EE">
              <w:rPr>
                <w:rFonts w:cs="Arial"/>
                <w:snapToGrid w:val="0"/>
                <w:sz w:val="20"/>
                <w:szCs w:val="20"/>
              </w:rPr>
              <w:t xml:space="preserve">iaran noted </w:t>
            </w:r>
            <w:r>
              <w:rPr>
                <w:rFonts w:cs="Arial"/>
                <w:snapToGrid w:val="0"/>
                <w:sz w:val="20"/>
                <w:szCs w:val="20"/>
              </w:rPr>
              <w:t>the DFI and EFFC</w:t>
            </w:r>
            <w:r w:rsidR="002430EE">
              <w:rPr>
                <w:rFonts w:cs="Arial"/>
                <w:snapToGrid w:val="0"/>
                <w:sz w:val="20"/>
                <w:szCs w:val="20"/>
              </w:rPr>
              <w:t xml:space="preserve"> have</w:t>
            </w:r>
            <w:r>
              <w:rPr>
                <w:rFonts w:cs="Arial"/>
                <w:snapToGrid w:val="0"/>
                <w:sz w:val="20"/>
                <w:szCs w:val="20"/>
              </w:rPr>
              <w:t xml:space="preserve"> put together a guide to working platforms that points people at process of working platform cer</w:t>
            </w:r>
            <w:r w:rsidR="002430EE">
              <w:rPr>
                <w:rFonts w:cs="Arial"/>
                <w:snapToGrid w:val="0"/>
                <w:sz w:val="20"/>
                <w:szCs w:val="20"/>
              </w:rPr>
              <w:t>ti</w:t>
            </w:r>
            <w:r>
              <w:rPr>
                <w:rFonts w:cs="Arial"/>
                <w:snapToGrid w:val="0"/>
                <w:sz w:val="20"/>
                <w:szCs w:val="20"/>
              </w:rPr>
              <w:t>f</w:t>
            </w:r>
            <w:r w:rsidR="002430EE">
              <w:rPr>
                <w:rFonts w:cs="Arial"/>
                <w:snapToGrid w:val="0"/>
                <w:sz w:val="20"/>
                <w:szCs w:val="20"/>
              </w:rPr>
              <w:t>i</w:t>
            </w:r>
            <w:r>
              <w:rPr>
                <w:rFonts w:cs="Arial"/>
                <w:snapToGrid w:val="0"/>
                <w:sz w:val="20"/>
                <w:szCs w:val="20"/>
              </w:rPr>
              <w:t xml:space="preserve">cate scheme. They are looking to update this and include more information around testing of platforms. </w:t>
            </w:r>
          </w:p>
          <w:p w14:paraId="65257C21" w14:textId="31A85BB4" w:rsidR="00303FDC" w:rsidRPr="000023D6" w:rsidRDefault="00303FDC" w:rsidP="00303FDC">
            <w:pPr>
              <w:pStyle w:val="ListParagraph"/>
              <w:numPr>
                <w:ilvl w:val="0"/>
                <w:numId w:val="44"/>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snapToGrid w:val="0"/>
                <w:sz w:val="20"/>
                <w:szCs w:val="20"/>
              </w:rPr>
            </w:pPr>
            <w:r w:rsidRPr="000023D6">
              <w:rPr>
                <w:rFonts w:ascii="Arial" w:hAnsi="Arial" w:cs="Arial"/>
                <w:b/>
                <w:bCs/>
                <w:snapToGrid w:val="0"/>
                <w:sz w:val="20"/>
                <w:szCs w:val="20"/>
              </w:rPr>
              <w:lastRenderedPageBreak/>
              <w:t>Integrity testing</w:t>
            </w:r>
            <w:r w:rsidRPr="000023D6">
              <w:rPr>
                <w:rFonts w:ascii="Arial" w:hAnsi="Arial" w:cs="Arial"/>
                <w:snapToGrid w:val="0"/>
                <w:sz w:val="20"/>
                <w:szCs w:val="20"/>
              </w:rPr>
              <w:t xml:space="preserve"> – </w:t>
            </w:r>
          </w:p>
          <w:p w14:paraId="4C2155FF" w14:textId="77777777" w:rsidR="006A0384" w:rsidRDefault="00303FDC"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Mark Pennington noted the technical committee felt the guidance has not moved on since 2017, which showed the pro’s and </w:t>
            </w:r>
            <w:proofErr w:type="gramStart"/>
            <w:r>
              <w:rPr>
                <w:rFonts w:cs="Arial"/>
                <w:snapToGrid w:val="0"/>
                <w:sz w:val="20"/>
                <w:szCs w:val="20"/>
              </w:rPr>
              <w:t>con’s</w:t>
            </w:r>
            <w:proofErr w:type="gramEnd"/>
            <w:r>
              <w:rPr>
                <w:rFonts w:cs="Arial"/>
                <w:snapToGrid w:val="0"/>
                <w:sz w:val="20"/>
                <w:szCs w:val="20"/>
              </w:rPr>
              <w:t xml:space="preserve"> and tip testing cannot supersede sonic logging as there is no viable alternative. Ciaran asked for guidance on what testing methods should be used to steer away from sonic logging – Mark stated there is no viable alternative currently available. A discussion ensued on the safety of Sonic Logging, with </w:t>
            </w:r>
            <w:r w:rsidR="00360B75">
              <w:rPr>
                <w:rFonts w:cs="Arial"/>
                <w:snapToGrid w:val="0"/>
                <w:sz w:val="20"/>
                <w:szCs w:val="20"/>
              </w:rPr>
              <w:t>J</w:t>
            </w:r>
            <w:r>
              <w:rPr>
                <w:rFonts w:cs="Arial"/>
                <w:snapToGrid w:val="0"/>
                <w:sz w:val="20"/>
                <w:szCs w:val="20"/>
              </w:rPr>
              <w:t xml:space="preserve">on </w:t>
            </w:r>
            <w:r w:rsidR="00360B75">
              <w:rPr>
                <w:rFonts w:cs="Arial"/>
                <w:snapToGrid w:val="0"/>
                <w:sz w:val="20"/>
                <w:szCs w:val="20"/>
              </w:rPr>
              <w:t>C</w:t>
            </w:r>
            <w:r>
              <w:rPr>
                <w:rFonts w:cs="Arial"/>
                <w:snapToGrid w:val="0"/>
                <w:sz w:val="20"/>
                <w:szCs w:val="20"/>
              </w:rPr>
              <w:t>hick presenting his view, asking why</w:t>
            </w:r>
            <w:r w:rsidR="00360B75">
              <w:rPr>
                <w:rFonts w:cs="Arial"/>
                <w:snapToGrid w:val="0"/>
                <w:sz w:val="20"/>
                <w:szCs w:val="20"/>
              </w:rPr>
              <w:t xml:space="preserve"> when there is no alternative </w:t>
            </w:r>
            <w:r>
              <w:rPr>
                <w:rFonts w:cs="Arial"/>
                <w:snapToGrid w:val="0"/>
                <w:sz w:val="20"/>
                <w:szCs w:val="20"/>
              </w:rPr>
              <w:t>the industry is still asking individuals to do</w:t>
            </w:r>
            <w:r w:rsidR="00360B75">
              <w:rPr>
                <w:rFonts w:cs="Arial"/>
                <w:snapToGrid w:val="0"/>
                <w:sz w:val="20"/>
                <w:szCs w:val="20"/>
              </w:rPr>
              <w:t xml:space="preserve"> something that puts people at risk. </w:t>
            </w:r>
          </w:p>
          <w:p w14:paraId="394AF995" w14:textId="517BCD97" w:rsidR="006A0384" w:rsidRDefault="00360B75"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J</w:t>
            </w:r>
            <w:r w:rsidR="006A0384">
              <w:rPr>
                <w:rFonts w:cs="Arial"/>
                <w:snapToGrid w:val="0"/>
                <w:sz w:val="20"/>
                <w:szCs w:val="20"/>
              </w:rPr>
              <w:t xml:space="preserve">on stated it would be wise to </w:t>
            </w:r>
            <w:r>
              <w:rPr>
                <w:rFonts w:cs="Arial"/>
                <w:snapToGrid w:val="0"/>
                <w:sz w:val="20"/>
                <w:szCs w:val="20"/>
              </w:rPr>
              <w:t>r</w:t>
            </w:r>
            <w:r w:rsidR="006A0384">
              <w:rPr>
                <w:rFonts w:cs="Arial"/>
                <w:snapToGrid w:val="0"/>
                <w:sz w:val="20"/>
                <w:szCs w:val="20"/>
              </w:rPr>
              <w:t>eview</w:t>
            </w:r>
            <w:r>
              <w:rPr>
                <w:rFonts w:cs="Arial"/>
                <w:snapToGrid w:val="0"/>
                <w:sz w:val="20"/>
                <w:szCs w:val="20"/>
              </w:rPr>
              <w:t xml:space="preserve"> historic records to see where piles have been sonically </w:t>
            </w:r>
            <w:r w:rsidR="008B282C">
              <w:rPr>
                <w:rFonts w:cs="Arial"/>
                <w:snapToGrid w:val="0"/>
                <w:sz w:val="20"/>
                <w:szCs w:val="20"/>
              </w:rPr>
              <w:t>logged and</w:t>
            </w:r>
            <w:r w:rsidR="006A0384">
              <w:rPr>
                <w:rFonts w:cs="Arial"/>
                <w:snapToGrid w:val="0"/>
                <w:sz w:val="20"/>
                <w:szCs w:val="20"/>
              </w:rPr>
              <w:t xml:space="preserve"> asked if we </w:t>
            </w:r>
            <w:r w:rsidR="00B93A06">
              <w:rPr>
                <w:rFonts w:cs="Arial"/>
                <w:snapToGrid w:val="0"/>
                <w:sz w:val="20"/>
                <w:szCs w:val="20"/>
              </w:rPr>
              <w:t xml:space="preserve">really say there is no alternative. </w:t>
            </w:r>
          </w:p>
          <w:p w14:paraId="13A8EE61" w14:textId="30989E7C" w:rsidR="00B93A06" w:rsidRDefault="00B93A06" w:rsidP="006A038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S</w:t>
            </w:r>
            <w:r w:rsidR="006A0384">
              <w:rPr>
                <w:rFonts w:cs="Arial"/>
                <w:snapToGrid w:val="0"/>
                <w:sz w:val="20"/>
                <w:szCs w:val="20"/>
              </w:rPr>
              <w:t xml:space="preserve">teve stated that </w:t>
            </w:r>
            <w:r>
              <w:rPr>
                <w:rFonts w:cs="Arial"/>
                <w:snapToGrid w:val="0"/>
                <w:sz w:val="20"/>
                <w:szCs w:val="20"/>
              </w:rPr>
              <w:t xml:space="preserve">the technical justification seems to be </w:t>
            </w:r>
            <w:proofErr w:type="gramStart"/>
            <w:r w:rsidR="008B282C">
              <w:rPr>
                <w:rFonts w:cs="Arial"/>
                <w:snapToGrid w:val="0"/>
                <w:sz w:val="20"/>
                <w:szCs w:val="20"/>
              </w:rPr>
              <w:t>fairly weak</w:t>
            </w:r>
            <w:proofErr w:type="gramEnd"/>
            <w:r>
              <w:rPr>
                <w:rFonts w:cs="Arial"/>
                <w:snapToGrid w:val="0"/>
                <w:sz w:val="20"/>
                <w:szCs w:val="20"/>
              </w:rPr>
              <w:t>, and if sonic logging was really key would this not be used on every pile. S</w:t>
            </w:r>
            <w:r w:rsidR="006A0384">
              <w:rPr>
                <w:rFonts w:cs="Arial"/>
                <w:snapToGrid w:val="0"/>
                <w:sz w:val="20"/>
                <w:szCs w:val="20"/>
              </w:rPr>
              <w:t>teve asked if it was</w:t>
            </w:r>
            <w:r>
              <w:rPr>
                <w:rFonts w:cs="Arial"/>
                <w:snapToGrid w:val="0"/>
                <w:sz w:val="20"/>
                <w:szCs w:val="20"/>
              </w:rPr>
              <w:t xml:space="preserve"> worth revisiting the conversation to discuss with the </w:t>
            </w:r>
            <w:r w:rsidR="006A0384">
              <w:rPr>
                <w:rFonts w:cs="Arial"/>
                <w:snapToGrid w:val="0"/>
                <w:sz w:val="20"/>
                <w:szCs w:val="20"/>
              </w:rPr>
              <w:t>E</w:t>
            </w:r>
            <w:r>
              <w:rPr>
                <w:rFonts w:cs="Arial"/>
                <w:snapToGrid w:val="0"/>
                <w:sz w:val="20"/>
                <w:szCs w:val="20"/>
              </w:rPr>
              <w:t>xecutive</w:t>
            </w:r>
            <w:r w:rsidR="006A0384">
              <w:rPr>
                <w:rFonts w:cs="Arial"/>
                <w:snapToGrid w:val="0"/>
                <w:sz w:val="20"/>
                <w:szCs w:val="20"/>
              </w:rPr>
              <w:t xml:space="preserve"> Committee</w:t>
            </w:r>
            <w:r>
              <w:rPr>
                <w:rFonts w:cs="Arial"/>
                <w:snapToGrid w:val="0"/>
                <w:sz w:val="20"/>
                <w:szCs w:val="20"/>
              </w:rPr>
              <w:t xml:space="preserve"> and Mark Pennington to establish a position on this. </w:t>
            </w:r>
          </w:p>
          <w:p w14:paraId="3CA77551" w14:textId="77777777" w:rsidR="006A0384" w:rsidRDefault="00B93A06"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S</w:t>
            </w:r>
            <w:r w:rsidR="006A0384">
              <w:rPr>
                <w:rFonts w:cs="Arial"/>
                <w:snapToGrid w:val="0"/>
                <w:sz w:val="20"/>
                <w:szCs w:val="20"/>
              </w:rPr>
              <w:t xml:space="preserve">teve </w:t>
            </w:r>
            <w:r>
              <w:rPr>
                <w:rFonts w:cs="Arial"/>
                <w:snapToGrid w:val="0"/>
                <w:sz w:val="20"/>
                <w:szCs w:val="20"/>
              </w:rPr>
              <w:t>asked for volunteers to sit on a working group</w:t>
            </w:r>
            <w:r w:rsidR="006A0384">
              <w:rPr>
                <w:rFonts w:cs="Arial"/>
                <w:snapToGrid w:val="0"/>
                <w:sz w:val="20"/>
                <w:szCs w:val="20"/>
              </w:rPr>
              <w:t xml:space="preserve">, who are </w:t>
            </w:r>
            <w:r>
              <w:rPr>
                <w:rFonts w:cs="Arial"/>
                <w:snapToGrid w:val="0"/>
                <w:sz w:val="20"/>
                <w:szCs w:val="20"/>
              </w:rPr>
              <w:t>outside of the technical committee</w:t>
            </w:r>
            <w:r w:rsidR="00893E24">
              <w:rPr>
                <w:rFonts w:cs="Arial"/>
                <w:snapToGrid w:val="0"/>
                <w:sz w:val="20"/>
                <w:szCs w:val="20"/>
              </w:rPr>
              <w:t xml:space="preserve">. </w:t>
            </w:r>
          </w:p>
          <w:p w14:paraId="2D6690A5" w14:textId="77777777" w:rsidR="006A0384" w:rsidRDefault="00893E24"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J</w:t>
            </w:r>
            <w:r w:rsidR="006A0384">
              <w:rPr>
                <w:rFonts w:cs="Arial"/>
                <w:snapToGrid w:val="0"/>
                <w:sz w:val="20"/>
                <w:szCs w:val="20"/>
              </w:rPr>
              <w:t xml:space="preserve">on </w:t>
            </w:r>
            <w:r>
              <w:rPr>
                <w:rFonts w:cs="Arial"/>
                <w:snapToGrid w:val="0"/>
                <w:sz w:val="20"/>
                <w:szCs w:val="20"/>
              </w:rPr>
              <w:t>C</w:t>
            </w:r>
            <w:r w:rsidR="006A0384">
              <w:rPr>
                <w:rFonts w:cs="Arial"/>
                <w:snapToGrid w:val="0"/>
                <w:sz w:val="20"/>
                <w:szCs w:val="20"/>
              </w:rPr>
              <w:t>hick</w:t>
            </w:r>
            <w:r>
              <w:rPr>
                <w:rFonts w:cs="Arial"/>
                <w:snapToGrid w:val="0"/>
                <w:sz w:val="20"/>
                <w:szCs w:val="20"/>
              </w:rPr>
              <w:t xml:space="preserve"> confirmed Expanded would like to be involved</w:t>
            </w:r>
            <w:r w:rsidR="006A0384">
              <w:rPr>
                <w:rFonts w:cs="Arial"/>
                <w:snapToGrid w:val="0"/>
                <w:sz w:val="20"/>
                <w:szCs w:val="20"/>
              </w:rPr>
              <w:t xml:space="preserve">, and Steve, Mark Pennington and Ciaran will develop the investigation of the issue further over the next </w:t>
            </w:r>
            <w:r>
              <w:rPr>
                <w:rFonts w:cs="Arial"/>
                <w:snapToGrid w:val="0"/>
                <w:sz w:val="20"/>
                <w:szCs w:val="20"/>
              </w:rPr>
              <w:t xml:space="preserve">quarter. </w:t>
            </w:r>
          </w:p>
          <w:p w14:paraId="54C564C0" w14:textId="4C754533" w:rsidR="00893E24" w:rsidRDefault="00893E24"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A discussion ensued as to how best to do gain consensus within the FPS, prove the case not to use Sonic testing, and influence the specifiers/consultants. </w:t>
            </w:r>
          </w:p>
          <w:p w14:paraId="49EC8075" w14:textId="52FD3088" w:rsidR="00893E24" w:rsidRDefault="00893E24"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A</w:t>
            </w:r>
            <w:r w:rsidR="006A0384">
              <w:rPr>
                <w:rFonts w:cs="Arial"/>
                <w:snapToGrid w:val="0"/>
                <w:sz w:val="20"/>
                <w:szCs w:val="20"/>
              </w:rPr>
              <w:t>n agreement was made that a</w:t>
            </w:r>
            <w:r>
              <w:rPr>
                <w:rFonts w:cs="Arial"/>
                <w:snapToGrid w:val="0"/>
                <w:sz w:val="20"/>
                <w:szCs w:val="20"/>
              </w:rPr>
              <w:t xml:space="preserve"> statement and a consensus</w:t>
            </w:r>
            <w:r w:rsidR="006A0384">
              <w:rPr>
                <w:rFonts w:cs="Arial"/>
                <w:snapToGrid w:val="0"/>
                <w:sz w:val="20"/>
                <w:szCs w:val="20"/>
              </w:rPr>
              <w:t xml:space="preserve"> will</w:t>
            </w:r>
            <w:r>
              <w:rPr>
                <w:rFonts w:cs="Arial"/>
                <w:snapToGrid w:val="0"/>
                <w:sz w:val="20"/>
                <w:szCs w:val="20"/>
              </w:rPr>
              <w:t xml:space="preserve"> be created and placed on the </w:t>
            </w:r>
            <w:r w:rsidR="006A0384">
              <w:rPr>
                <w:rFonts w:cs="Arial"/>
                <w:snapToGrid w:val="0"/>
                <w:sz w:val="20"/>
                <w:szCs w:val="20"/>
              </w:rPr>
              <w:t xml:space="preserve">FPS </w:t>
            </w:r>
            <w:r>
              <w:rPr>
                <w:rFonts w:cs="Arial"/>
                <w:snapToGrid w:val="0"/>
                <w:sz w:val="20"/>
                <w:szCs w:val="20"/>
              </w:rPr>
              <w:t>website, followed up by a more detailed guidance in the CIRIA document.</w:t>
            </w:r>
          </w:p>
          <w:p w14:paraId="6FCAC4AD" w14:textId="594EDB21" w:rsidR="00893E24" w:rsidRDefault="006A0384"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6A0384">
              <w:rPr>
                <w:rFonts w:cs="Arial"/>
                <w:b/>
                <w:bCs/>
                <w:snapToGrid w:val="0"/>
                <w:sz w:val="20"/>
                <w:szCs w:val="20"/>
              </w:rPr>
              <w:t>Action: Working Group to be established for Integrity Testing – to be set up by F</w:t>
            </w:r>
            <w:r w:rsidR="00324BBC">
              <w:rPr>
                <w:rFonts w:cs="Arial"/>
                <w:b/>
                <w:bCs/>
                <w:snapToGrid w:val="0"/>
                <w:sz w:val="20"/>
                <w:szCs w:val="20"/>
              </w:rPr>
              <w:t>PS</w:t>
            </w:r>
            <w:r w:rsidRPr="006A0384">
              <w:rPr>
                <w:rFonts w:cs="Arial"/>
                <w:b/>
                <w:bCs/>
                <w:snapToGrid w:val="0"/>
                <w:sz w:val="20"/>
                <w:szCs w:val="20"/>
              </w:rPr>
              <w:t xml:space="preserve"> Secretariat</w:t>
            </w:r>
          </w:p>
          <w:p w14:paraId="41397581" w14:textId="77777777" w:rsidR="00324BBC" w:rsidRPr="00D37BEB" w:rsidRDefault="00324BBC"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p>
          <w:p w14:paraId="6FBCA14F" w14:textId="0A130083" w:rsidR="00893E24" w:rsidRPr="006A0384" w:rsidRDefault="00893E24"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u w:val="single"/>
              </w:rPr>
            </w:pPr>
            <w:r w:rsidRPr="006A0384">
              <w:rPr>
                <w:rFonts w:cs="Arial"/>
                <w:b/>
                <w:bCs/>
                <w:snapToGrid w:val="0"/>
                <w:sz w:val="20"/>
                <w:szCs w:val="20"/>
                <w:u w:val="single"/>
              </w:rPr>
              <w:t>Safety, Plant &amp; Operations Committee</w:t>
            </w:r>
          </w:p>
          <w:p w14:paraId="0366A404" w14:textId="768E9B26" w:rsidR="00893E24" w:rsidRDefault="00893E24"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P</w:t>
            </w:r>
            <w:r w:rsidR="006A0384">
              <w:rPr>
                <w:rFonts w:cs="Arial"/>
                <w:snapToGrid w:val="0"/>
                <w:sz w:val="20"/>
                <w:szCs w:val="20"/>
              </w:rPr>
              <w:t>hil Hines led the update from the Committee</w:t>
            </w:r>
          </w:p>
          <w:p w14:paraId="38013A33" w14:textId="7032191C" w:rsidR="006C5966" w:rsidRDefault="006C5966"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b/>
                <w:bCs/>
                <w:snapToGrid w:val="0"/>
                <w:sz w:val="20"/>
                <w:szCs w:val="20"/>
              </w:rPr>
              <w:t>Piling Supervisor’s Site Safety Training Scheme (</w:t>
            </w:r>
            <w:r w:rsidR="00893E24" w:rsidRPr="006C5966">
              <w:rPr>
                <w:rFonts w:cs="Arial"/>
                <w:b/>
                <w:bCs/>
                <w:snapToGrid w:val="0"/>
                <w:sz w:val="20"/>
                <w:szCs w:val="20"/>
              </w:rPr>
              <w:t>PSSSTS</w:t>
            </w:r>
            <w:r>
              <w:rPr>
                <w:rFonts w:cs="Arial"/>
                <w:b/>
                <w:bCs/>
                <w:snapToGrid w:val="0"/>
                <w:sz w:val="20"/>
                <w:szCs w:val="20"/>
              </w:rPr>
              <w:t>):</w:t>
            </w:r>
          </w:p>
          <w:p w14:paraId="2644BC80" w14:textId="4DDAB490" w:rsidR="00893E24" w:rsidRDefault="006C5966"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Phil stated there is currently an issue delivering the course, due to the lack of trainers, and </w:t>
            </w:r>
            <w:r w:rsidR="00893E24">
              <w:rPr>
                <w:rFonts w:cs="Arial"/>
                <w:snapToGrid w:val="0"/>
                <w:sz w:val="20"/>
                <w:szCs w:val="20"/>
              </w:rPr>
              <w:t xml:space="preserve">an alternative delivery strategy </w:t>
            </w:r>
            <w:r>
              <w:rPr>
                <w:rFonts w:cs="Arial"/>
                <w:snapToGrid w:val="0"/>
                <w:sz w:val="20"/>
                <w:szCs w:val="20"/>
              </w:rPr>
              <w:t>is being sought. Do</w:t>
            </w:r>
            <w:r w:rsidR="00893E24">
              <w:rPr>
                <w:rFonts w:cs="Arial"/>
                <w:snapToGrid w:val="0"/>
                <w:sz w:val="20"/>
                <w:szCs w:val="20"/>
              </w:rPr>
              <w:t xml:space="preserve"> Members have anyone to assist in the training</w:t>
            </w:r>
            <w:r>
              <w:rPr>
                <w:rFonts w:cs="Arial"/>
                <w:snapToGrid w:val="0"/>
                <w:sz w:val="20"/>
                <w:szCs w:val="20"/>
              </w:rPr>
              <w:t xml:space="preserve">?  Phil stated </w:t>
            </w:r>
            <w:r w:rsidR="00893E24">
              <w:rPr>
                <w:rFonts w:cs="Arial"/>
                <w:snapToGrid w:val="0"/>
                <w:sz w:val="20"/>
                <w:szCs w:val="20"/>
              </w:rPr>
              <w:t>Cliff Wren is working with CITA to progress.</w:t>
            </w:r>
          </w:p>
          <w:p w14:paraId="06D79488" w14:textId="1312E0C2" w:rsidR="006C5966" w:rsidRPr="006C5966" w:rsidRDefault="006C5966"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6C5966">
              <w:rPr>
                <w:rFonts w:cs="Arial"/>
                <w:b/>
                <w:bCs/>
                <w:snapToGrid w:val="0"/>
                <w:sz w:val="20"/>
                <w:szCs w:val="20"/>
              </w:rPr>
              <w:t>Action: All to let the FCA Secretariat know whether:</w:t>
            </w:r>
          </w:p>
          <w:p w14:paraId="4BB9B73B" w14:textId="00CB8216" w:rsidR="00893E24" w:rsidRPr="006C5966" w:rsidRDefault="006C5966" w:rsidP="006C5966">
            <w:pPr>
              <w:pStyle w:val="ListParagraph"/>
              <w:numPr>
                <w:ilvl w:val="1"/>
                <w:numId w:val="46"/>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b/>
                <w:bCs/>
                <w:snapToGrid w:val="0"/>
                <w:sz w:val="20"/>
                <w:szCs w:val="20"/>
              </w:rPr>
            </w:pPr>
            <w:r w:rsidRPr="006C5966">
              <w:rPr>
                <w:rFonts w:ascii="Arial" w:hAnsi="Arial" w:cs="Arial"/>
                <w:b/>
                <w:bCs/>
                <w:snapToGrid w:val="0"/>
                <w:sz w:val="20"/>
                <w:szCs w:val="20"/>
              </w:rPr>
              <w:t>The</w:t>
            </w:r>
            <w:r w:rsidR="00893E24" w:rsidRPr="006C5966">
              <w:rPr>
                <w:rFonts w:ascii="Arial" w:hAnsi="Arial" w:cs="Arial"/>
                <w:b/>
                <w:bCs/>
                <w:snapToGrid w:val="0"/>
                <w:sz w:val="20"/>
                <w:szCs w:val="20"/>
              </w:rPr>
              <w:t xml:space="preserve"> </w:t>
            </w:r>
            <w:r w:rsidRPr="006C5966">
              <w:rPr>
                <w:rFonts w:ascii="Arial" w:hAnsi="Arial" w:cs="Arial"/>
                <w:b/>
                <w:bCs/>
                <w:snapToGrid w:val="0"/>
                <w:sz w:val="20"/>
                <w:szCs w:val="20"/>
              </w:rPr>
              <w:t xml:space="preserve">course </w:t>
            </w:r>
            <w:r w:rsidR="00893E24" w:rsidRPr="006C5966">
              <w:rPr>
                <w:rFonts w:ascii="Arial" w:hAnsi="Arial" w:cs="Arial"/>
                <w:b/>
                <w:bCs/>
                <w:snapToGrid w:val="0"/>
                <w:sz w:val="20"/>
                <w:szCs w:val="20"/>
              </w:rPr>
              <w:t>need</w:t>
            </w:r>
            <w:r w:rsidRPr="006C5966">
              <w:rPr>
                <w:rFonts w:ascii="Arial" w:hAnsi="Arial" w:cs="Arial"/>
                <w:b/>
                <w:bCs/>
                <w:snapToGrid w:val="0"/>
                <w:sz w:val="20"/>
                <w:szCs w:val="20"/>
              </w:rPr>
              <w:t>s</w:t>
            </w:r>
            <w:r w:rsidR="00893E24" w:rsidRPr="006C5966">
              <w:rPr>
                <w:rFonts w:ascii="Arial" w:hAnsi="Arial" w:cs="Arial"/>
                <w:b/>
                <w:bCs/>
                <w:snapToGrid w:val="0"/>
                <w:sz w:val="20"/>
                <w:szCs w:val="20"/>
              </w:rPr>
              <w:t xml:space="preserve"> to </w:t>
            </w:r>
            <w:proofErr w:type="gramStart"/>
            <w:r w:rsidR="00893E24" w:rsidRPr="006C5966">
              <w:rPr>
                <w:rFonts w:ascii="Arial" w:hAnsi="Arial" w:cs="Arial"/>
                <w:b/>
                <w:bCs/>
                <w:snapToGrid w:val="0"/>
                <w:sz w:val="20"/>
                <w:szCs w:val="20"/>
              </w:rPr>
              <w:t>continue?</w:t>
            </w:r>
            <w:proofErr w:type="gramEnd"/>
          </w:p>
          <w:p w14:paraId="11D81784" w14:textId="62A034E9" w:rsidR="006C5966" w:rsidRPr="006C5966" w:rsidRDefault="006C5966" w:rsidP="006C5966">
            <w:pPr>
              <w:pStyle w:val="ListParagraph"/>
              <w:numPr>
                <w:ilvl w:val="1"/>
                <w:numId w:val="46"/>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b/>
                <w:bCs/>
                <w:snapToGrid w:val="0"/>
                <w:sz w:val="20"/>
                <w:szCs w:val="20"/>
              </w:rPr>
            </w:pPr>
            <w:r>
              <w:rPr>
                <w:rFonts w:ascii="Arial" w:hAnsi="Arial" w:cs="Arial"/>
                <w:b/>
                <w:bCs/>
                <w:snapToGrid w:val="0"/>
                <w:sz w:val="20"/>
                <w:szCs w:val="20"/>
              </w:rPr>
              <w:t>A</w:t>
            </w:r>
            <w:r w:rsidRPr="006C5966">
              <w:rPr>
                <w:rFonts w:ascii="Arial" w:hAnsi="Arial" w:cs="Arial"/>
                <w:b/>
                <w:bCs/>
                <w:snapToGrid w:val="0"/>
                <w:sz w:val="20"/>
                <w:szCs w:val="20"/>
              </w:rPr>
              <w:t>ny FPS Members have any individuals who could assist in the training?</w:t>
            </w:r>
          </w:p>
          <w:p w14:paraId="1CBD76C3" w14:textId="7E15ADF8" w:rsidR="006C5966" w:rsidRDefault="00893E24"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6C5966">
              <w:rPr>
                <w:rFonts w:cs="Arial"/>
                <w:b/>
                <w:bCs/>
                <w:snapToGrid w:val="0"/>
                <w:sz w:val="20"/>
                <w:szCs w:val="20"/>
              </w:rPr>
              <w:t>Restricted Zones</w:t>
            </w:r>
            <w:r w:rsidR="006C5966">
              <w:rPr>
                <w:rFonts w:cs="Arial"/>
                <w:b/>
                <w:bCs/>
                <w:snapToGrid w:val="0"/>
                <w:sz w:val="20"/>
                <w:szCs w:val="20"/>
              </w:rPr>
              <w:t xml:space="preserve"> </w:t>
            </w:r>
          </w:p>
          <w:p w14:paraId="4FCD2AC5" w14:textId="77777777" w:rsidR="006C5966" w:rsidRDefault="006C5966"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6C5966">
              <w:rPr>
                <w:rFonts w:cs="Arial"/>
                <w:snapToGrid w:val="0"/>
                <w:sz w:val="20"/>
                <w:szCs w:val="20"/>
              </w:rPr>
              <w:t>Phil stated</w:t>
            </w:r>
            <w:r>
              <w:rPr>
                <w:rFonts w:cs="Arial"/>
                <w:b/>
                <w:bCs/>
                <w:snapToGrid w:val="0"/>
                <w:sz w:val="20"/>
                <w:szCs w:val="20"/>
              </w:rPr>
              <w:t xml:space="preserve"> </w:t>
            </w:r>
            <w:r w:rsidR="00893E24">
              <w:rPr>
                <w:rFonts w:cs="Arial"/>
                <w:snapToGrid w:val="0"/>
                <w:sz w:val="20"/>
                <w:szCs w:val="20"/>
              </w:rPr>
              <w:t>this is a key issue</w:t>
            </w:r>
            <w:r>
              <w:rPr>
                <w:rFonts w:cs="Arial"/>
                <w:snapToGrid w:val="0"/>
                <w:sz w:val="20"/>
                <w:szCs w:val="20"/>
              </w:rPr>
              <w:t>, and the</w:t>
            </w:r>
            <w:r w:rsidR="00893E24">
              <w:rPr>
                <w:rFonts w:cs="Arial"/>
                <w:snapToGrid w:val="0"/>
                <w:sz w:val="20"/>
                <w:szCs w:val="20"/>
              </w:rPr>
              <w:t xml:space="preserve"> purpose </w:t>
            </w:r>
            <w:r>
              <w:rPr>
                <w:rFonts w:cs="Arial"/>
                <w:snapToGrid w:val="0"/>
                <w:sz w:val="20"/>
                <w:szCs w:val="20"/>
              </w:rPr>
              <w:t xml:space="preserve">of the zone </w:t>
            </w:r>
            <w:r w:rsidR="00893E24">
              <w:rPr>
                <w:rFonts w:cs="Arial"/>
                <w:snapToGrid w:val="0"/>
                <w:sz w:val="20"/>
                <w:szCs w:val="20"/>
              </w:rPr>
              <w:t>is to protect Piling Employees. The</w:t>
            </w:r>
            <w:r>
              <w:rPr>
                <w:rFonts w:cs="Arial"/>
                <w:snapToGrid w:val="0"/>
                <w:sz w:val="20"/>
                <w:szCs w:val="20"/>
              </w:rPr>
              <w:t xml:space="preserve"> zones </w:t>
            </w:r>
            <w:r w:rsidR="00893E24">
              <w:rPr>
                <w:rFonts w:cs="Arial"/>
                <w:snapToGrid w:val="0"/>
                <w:sz w:val="20"/>
                <w:szCs w:val="20"/>
              </w:rPr>
              <w:t>must be</w:t>
            </w:r>
            <w:r>
              <w:rPr>
                <w:rFonts w:cs="Arial"/>
                <w:snapToGrid w:val="0"/>
                <w:sz w:val="20"/>
                <w:szCs w:val="20"/>
              </w:rPr>
              <w:t xml:space="preserve"> in place</w:t>
            </w:r>
            <w:r w:rsidR="00893E24">
              <w:rPr>
                <w:rFonts w:cs="Arial"/>
                <w:snapToGrid w:val="0"/>
                <w:sz w:val="20"/>
                <w:szCs w:val="20"/>
              </w:rPr>
              <w:t xml:space="preserve"> to avoid serious injuries. </w:t>
            </w:r>
          </w:p>
          <w:p w14:paraId="094E5A1A" w14:textId="3FF78537" w:rsidR="000B3850" w:rsidRDefault="00893E24"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P</w:t>
            </w:r>
            <w:r w:rsidR="006C5966">
              <w:rPr>
                <w:rFonts w:cs="Arial"/>
                <w:snapToGrid w:val="0"/>
                <w:sz w:val="20"/>
                <w:szCs w:val="20"/>
              </w:rPr>
              <w:t xml:space="preserve">hil </w:t>
            </w:r>
            <w:r>
              <w:rPr>
                <w:rFonts w:cs="Arial"/>
                <w:snapToGrid w:val="0"/>
                <w:sz w:val="20"/>
                <w:szCs w:val="20"/>
              </w:rPr>
              <w:t>urged</w:t>
            </w:r>
            <w:r w:rsidR="006C5966">
              <w:rPr>
                <w:rFonts w:cs="Arial"/>
                <w:snapToGrid w:val="0"/>
                <w:sz w:val="20"/>
                <w:szCs w:val="20"/>
              </w:rPr>
              <w:t xml:space="preserve"> everyone</w:t>
            </w:r>
            <w:r>
              <w:rPr>
                <w:rFonts w:cs="Arial"/>
                <w:snapToGrid w:val="0"/>
                <w:sz w:val="20"/>
                <w:szCs w:val="20"/>
              </w:rPr>
              <w:t xml:space="preserve"> to look at and implement</w:t>
            </w:r>
            <w:r w:rsidR="006C5966">
              <w:rPr>
                <w:rFonts w:cs="Arial"/>
                <w:snapToGrid w:val="0"/>
                <w:sz w:val="20"/>
                <w:szCs w:val="20"/>
              </w:rPr>
              <w:t xml:space="preserve"> Restricted Zones</w:t>
            </w:r>
            <w:r>
              <w:rPr>
                <w:rFonts w:cs="Arial"/>
                <w:snapToGrid w:val="0"/>
                <w:sz w:val="20"/>
                <w:szCs w:val="20"/>
              </w:rPr>
              <w:t>, with photographic examples, but this will take time and personal involvement. It needs to be implemented on site</w:t>
            </w:r>
            <w:r w:rsidR="006C5966">
              <w:rPr>
                <w:rFonts w:cs="Arial"/>
                <w:snapToGrid w:val="0"/>
                <w:sz w:val="20"/>
                <w:szCs w:val="20"/>
              </w:rPr>
              <w:t xml:space="preserve">. </w:t>
            </w:r>
          </w:p>
          <w:p w14:paraId="3C171AD6" w14:textId="29F87EF2" w:rsidR="000B3850" w:rsidRDefault="000B3850"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Bob Thompson raised a question in relation to the comments on the Restricted Zones document, and whether these had been considered. In response, Phil stated the </w:t>
            </w:r>
            <w:r>
              <w:rPr>
                <w:rFonts w:cs="Arial"/>
                <w:snapToGrid w:val="0"/>
                <w:sz w:val="20"/>
                <w:szCs w:val="20"/>
              </w:rPr>
              <w:lastRenderedPageBreak/>
              <w:t>Working Group have an action to put together a ‘you said we did’ document, and have been challenged to come up with the optimum compromise to consider all the opinions.</w:t>
            </w:r>
          </w:p>
          <w:p w14:paraId="298B4EA6" w14:textId="72D67BAA" w:rsidR="00893E24" w:rsidRPr="00D37BEB" w:rsidRDefault="00893E24"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D37BEB">
              <w:rPr>
                <w:rFonts w:cs="Arial"/>
                <w:b/>
                <w:bCs/>
                <w:snapToGrid w:val="0"/>
                <w:sz w:val="20"/>
                <w:szCs w:val="20"/>
              </w:rPr>
              <w:t>Concrete Pumping</w:t>
            </w:r>
          </w:p>
          <w:p w14:paraId="29532F08" w14:textId="4D683E4F" w:rsidR="00893E24" w:rsidRDefault="006C5966"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Phil stated the w</w:t>
            </w:r>
            <w:r w:rsidR="00893E24">
              <w:rPr>
                <w:rFonts w:cs="Arial"/>
                <w:snapToGrid w:val="0"/>
                <w:sz w:val="20"/>
                <w:szCs w:val="20"/>
              </w:rPr>
              <w:t>orking group</w:t>
            </w:r>
            <w:r>
              <w:rPr>
                <w:rFonts w:cs="Arial"/>
                <w:snapToGrid w:val="0"/>
                <w:sz w:val="20"/>
                <w:szCs w:val="20"/>
              </w:rPr>
              <w:t xml:space="preserve"> have been challenged</w:t>
            </w:r>
            <w:r w:rsidR="00893E24">
              <w:rPr>
                <w:rFonts w:cs="Arial"/>
                <w:snapToGrid w:val="0"/>
                <w:sz w:val="20"/>
                <w:szCs w:val="20"/>
              </w:rPr>
              <w:t xml:space="preserve"> to come up with story board type processes </w:t>
            </w:r>
            <w:r>
              <w:rPr>
                <w:rFonts w:cs="Arial"/>
                <w:snapToGrid w:val="0"/>
                <w:sz w:val="20"/>
                <w:szCs w:val="20"/>
              </w:rPr>
              <w:t xml:space="preserve">for the dealing with obstructions </w:t>
            </w:r>
            <w:r w:rsidR="00893E24">
              <w:rPr>
                <w:rFonts w:cs="Arial"/>
                <w:snapToGrid w:val="0"/>
                <w:sz w:val="20"/>
                <w:szCs w:val="20"/>
              </w:rPr>
              <w:t xml:space="preserve">and the group will re-form to complete this work. </w:t>
            </w:r>
          </w:p>
          <w:p w14:paraId="13F57090" w14:textId="56B8D54D" w:rsidR="00893E24" w:rsidRDefault="006C5966"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The </w:t>
            </w:r>
            <w:r w:rsidR="00893E24">
              <w:rPr>
                <w:rFonts w:cs="Arial"/>
                <w:snapToGrid w:val="0"/>
                <w:sz w:val="20"/>
                <w:szCs w:val="20"/>
              </w:rPr>
              <w:t>Concrete Pumping guidance</w:t>
            </w:r>
            <w:r>
              <w:rPr>
                <w:rFonts w:cs="Arial"/>
                <w:snapToGrid w:val="0"/>
                <w:sz w:val="20"/>
                <w:szCs w:val="20"/>
              </w:rPr>
              <w:t xml:space="preserve"> has been placed</w:t>
            </w:r>
            <w:r w:rsidR="00893E24">
              <w:rPr>
                <w:rFonts w:cs="Arial"/>
                <w:snapToGrid w:val="0"/>
                <w:sz w:val="20"/>
                <w:szCs w:val="20"/>
              </w:rPr>
              <w:t xml:space="preserve"> on to the </w:t>
            </w:r>
            <w:r>
              <w:rPr>
                <w:rFonts w:cs="Arial"/>
                <w:snapToGrid w:val="0"/>
                <w:sz w:val="20"/>
                <w:szCs w:val="20"/>
              </w:rPr>
              <w:t xml:space="preserve">FPS </w:t>
            </w:r>
            <w:r w:rsidR="00893E24">
              <w:rPr>
                <w:rFonts w:cs="Arial"/>
                <w:snapToGrid w:val="0"/>
                <w:sz w:val="20"/>
                <w:szCs w:val="20"/>
              </w:rPr>
              <w:t>Members site.</w:t>
            </w:r>
          </w:p>
          <w:p w14:paraId="001A34B2" w14:textId="5025A182" w:rsidR="00893E24" w:rsidRPr="00D37BEB" w:rsidRDefault="00893E24"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D37BEB">
              <w:rPr>
                <w:rFonts w:cs="Arial"/>
                <w:b/>
                <w:bCs/>
                <w:snapToGrid w:val="0"/>
                <w:sz w:val="20"/>
                <w:szCs w:val="20"/>
              </w:rPr>
              <w:t>Rig Operator Training</w:t>
            </w:r>
          </w:p>
          <w:p w14:paraId="54AF1245" w14:textId="002E3F28" w:rsidR="004638FA" w:rsidRDefault="006C5966"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Phil stated there are two simulators in the UK, o</w:t>
            </w:r>
            <w:r w:rsidR="00893E24">
              <w:rPr>
                <w:rFonts w:cs="Arial"/>
                <w:snapToGrid w:val="0"/>
                <w:sz w:val="20"/>
                <w:szCs w:val="20"/>
              </w:rPr>
              <w:t>ne grab and one rotary piling simulators from Bauer</w:t>
            </w:r>
            <w:r>
              <w:rPr>
                <w:rFonts w:cs="Arial"/>
                <w:snapToGrid w:val="0"/>
                <w:sz w:val="20"/>
                <w:szCs w:val="20"/>
              </w:rPr>
              <w:t>. Phil mentioned he is a</w:t>
            </w:r>
            <w:r w:rsidR="00893E24">
              <w:rPr>
                <w:rFonts w:cs="Arial"/>
                <w:snapToGrid w:val="0"/>
                <w:sz w:val="20"/>
                <w:szCs w:val="20"/>
              </w:rPr>
              <w:t xml:space="preserve">waiting </w:t>
            </w:r>
            <w:r>
              <w:rPr>
                <w:rFonts w:cs="Arial"/>
                <w:snapToGrid w:val="0"/>
                <w:sz w:val="20"/>
                <w:szCs w:val="20"/>
              </w:rPr>
              <w:t xml:space="preserve">their </w:t>
            </w:r>
            <w:r w:rsidR="00893E24">
              <w:rPr>
                <w:rFonts w:cs="Arial"/>
                <w:snapToGrid w:val="0"/>
                <w:sz w:val="20"/>
                <w:szCs w:val="20"/>
              </w:rPr>
              <w:t>location</w:t>
            </w:r>
            <w:r>
              <w:rPr>
                <w:rFonts w:cs="Arial"/>
                <w:snapToGrid w:val="0"/>
                <w:sz w:val="20"/>
                <w:szCs w:val="20"/>
              </w:rPr>
              <w:t>, and t</w:t>
            </w:r>
            <w:r w:rsidR="00893E24">
              <w:rPr>
                <w:rFonts w:cs="Arial"/>
                <w:snapToGrid w:val="0"/>
                <w:sz w:val="20"/>
                <w:szCs w:val="20"/>
              </w:rPr>
              <w:t>hen hopefully the</w:t>
            </w:r>
            <w:r>
              <w:rPr>
                <w:rFonts w:cs="Arial"/>
                <w:snapToGrid w:val="0"/>
                <w:sz w:val="20"/>
                <w:szCs w:val="20"/>
              </w:rPr>
              <w:t xml:space="preserve"> simulators</w:t>
            </w:r>
            <w:r w:rsidR="00893E24">
              <w:rPr>
                <w:rFonts w:cs="Arial"/>
                <w:snapToGrid w:val="0"/>
                <w:sz w:val="20"/>
                <w:szCs w:val="20"/>
              </w:rPr>
              <w:t xml:space="preserve"> will be available for others to use. </w:t>
            </w:r>
            <w:r>
              <w:rPr>
                <w:rFonts w:cs="Arial"/>
                <w:snapToGrid w:val="0"/>
                <w:sz w:val="20"/>
                <w:szCs w:val="20"/>
              </w:rPr>
              <w:t xml:space="preserve">Colin Williams is working with the Group to get </w:t>
            </w:r>
            <w:r w:rsidR="000B3850">
              <w:rPr>
                <w:rFonts w:cs="Arial"/>
                <w:snapToGrid w:val="0"/>
                <w:sz w:val="20"/>
                <w:szCs w:val="20"/>
              </w:rPr>
              <w:t>a</w:t>
            </w:r>
            <w:r>
              <w:rPr>
                <w:rFonts w:cs="Arial"/>
                <w:snapToGrid w:val="0"/>
                <w:sz w:val="20"/>
                <w:szCs w:val="20"/>
              </w:rPr>
              <w:t xml:space="preserve"> standard from NOCN agreed </w:t>
            </w:r>
            <w:r w:rsidR="000B3850">
              <w:rPr>
                <w:rFonts w:cs="Arial"/>
                <w:snapToGrid w:val="0"/>
                <w:sz w:val="20"/>
                <w:szCs w:val="20"/>
              </w:rPr>
              <w:t>to r</w:t>
            </w:r>
            <w:r w:rsidR="004638FA">
              <w:rPr>
                <w:rFonts w:cs="Arial"/>
                <w:snapToGrid w:val="0"/>
                <w:sz w:val="20"/>
                <w:szCs w:val="20"/>
              </w:rPr>
              <w:t>ecognise the</w:t>
            </w:r>
            <w:r w:rsidR="000B3850">
              <w:rPr>
                <w:rFonts w:cs="Arial"/>
                <w:snapToGrid w:val="0"/>
                <w:sz w:val="20"/>
                <w:szCs w:val="20"/>
              </w:rPr>
              <w:t xml:space="preserve"> </w:t>
            </w:r>
            <w:r w:rsidR="004638FA">
              <w:rPr>
                <w:rFonts w:cs="Arial"/>
                <w:snapToGrid w:val="0"/>
                <w:sz w:val="20"/>
                <w:szCs w:val="20"/>
              </w:rPr>
              <w:t>simulator training</w:t>
            </w:r>
            <w:r w:rsidR="000B3850">
              <w:rPr>
                <w:rFonts w:cs="Arial"/>
                <w:snapToGrid w:val="0"/>
                <w:sz w:val="20"/>
                <w:szCs w:val="20"/>
              </w:rPr>
              <w:t xml:space="preserve"> as part of the Rig Operator training scheme process.</w:t>
            </w:r>
          </w:p>
          <w:p w14:paraId="103BBF4B" w14:textId="266390C1" w:rsidR="004638FA" w:rsidRDefault="004638FA"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S</w:t>
            </w:r>
            <w:r w:rsidR="000B3850">
              <w:rPr>
                <w:rFonts w:cs="Arial"/>
                <w:snapToGrid w:val="0"/>
                <w:sz w:val="20"/>
                <w:szCs w:val="20"/>
              </w:rPr>
              <w:t>teve</w:t>
            </w:r>
            <w:r>
              <w:rPr>
                <w:rFonts w:cs="Arial"/>
                <w:snapToGrid w:val="0"/>
                <w:sz w:val="20"/>
                <w:szCs w:val="20"/>
              </w:rPr>
              <w:t xml:space="preserve"> stated </w:t>
            </w:r>
            <w:r w:rsidR="000B3850">
              <w:rPr>
                <w:rFonts w:cs="Arial"/>
                <w:snapToGrid w:val="0"/>
                <w:sz w:val="20"/>
                <w:szCs w:val="20"/>
              </w:rPr>
              <w:t xml:space="preserve">Central Piling had been </w:t>
            </w:r>
            <w:r>
              <w:rPr>
                <w:rFonts w:cs="Arial"/>
                <w:snapToGrid w:val="0"/>
                <w:sz w:val="20"/>
                <w:szCs w:val="20"/>
              </w:rPr>
              <w:t xml:space="preserve">looking at </w:t>
            </w:r>
            <w:r w:rsidR="000B3850">
              <w:rPr>
                <w:rFonts w:cs="Arial"/>
                <w:snapToGrid w:val="0"/>
                <w:sz w:val="20"/>
                <w:szCs w:val="20"/>
              </w:rPr>
              <w:t xml:space="preserve">fixing </w:t>
            </w:r>
            <w:r>
              <w:rPr>
                <w:rFonts w:cs="Arial"/>
                <w:snapToGrid w:val="0"/>
                <w:sz w:val="20"/>
                <w:szCs w:val="20"/>
              </w:rPr>
              <w:t>something to go onto the rear of machines – with plant managers currently reviewing what might be practical to ensure restricted zones are implemented.</w:t>
            </w:r>
          </w:p>
          <w:p w14:paraId="1C59F42F" w14:textId="77777777" w:rsidR="000B3850" w:rsidRPr="000B3850" w:rsidRDefault="004638FA"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0B3850">
              <w:rPr>
                <w:rFonts w:cs="Arial"/>
                <w:b/>
                <w:bCs/>
                <w:snapToGrid w:val="0"/>
                <w:sz w:val="20"/>
                <w:szCs w:val="20"/>
              </w:rPr>
              <w:t>C</w:t>
            </w:r>
            <w:r w:rsidR="000B3850" w:rsidRPr="000B3850">
              <w:rPr>
                <w:rFonts w:cs="Arial"/>
                <w:b/>
                <w:bCs/>
                <w:snapToGrid w:val="0"/>
                <w:sz w:val="20"/>
                <w:szCs w:val="20"/>
              </w:rPr>
              <w:t>ommittee C</w:t>
            </w:r>
            <w:r w:rsidRPr="000B3850">
              <w:rPr>
                <w:rFonts w:cs="Arial"/>
                <w:b/>
                <w:bCs/>
                <w:snapToGrid w:val="0"/>
                <w:sz w:val="20"/>
                <w:szCs w:val="20"/>
              </w:rPr>
              <w:t>hair</w:t>
            </w:r>
          </w:p>
          <w:p w14:paraId="177519F3" w14:textId="5DDE5F68" w:rsidR="004638FA" w:rsidRDefault="000B3850"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Phil stated he had </w:t>
            </w:r>
            <w:r w:rsidR="004638FA">
              <w:rPr>
                <w:rFonts w:cs="Arial"/>
                <w:snapToGrid w:val="0"/>
                <w:sz w:val="20"/>
                <w:szCs w:val="20"/>
              </w:rPr>
              <w:t xml:space="preserve">further </w:t>
            </w:r>
            <w:proofErr w:type="gramStart"/>
            <w:r w:rsidR="004638FA">
              <w:rPr>
                <w:rFonts w:cs="Arial"/>
                <w:snapToGrid w:val="0"/>
                <w:sz w:val="20"/>
                <w:szCs w:val="20"/>
              </w:rPr>
              <w:t>calls</w:t>
            </w:r>
            <w:proofErr w:type="gramEnd"/>
            <w:r w:rsidR="004638FA">
              <w:rPr>
                <w:rFonts w:cs="Arial"/>
                <w:snapToGrid w:val="0"/>
                <w:sz w:val="20"/>
                <w:szCs w:val="20"/>
              </w:rPr>
              <w:t xml:space="preserve"> to </w:t>
            </w:r>
            <w:r w:rsidR="00183F9B">
              <w:rPr>
                <w:rFonts w:cs="Arial"/>
                <w:snapToGrid w:val="0"/>
                <w:sz w:val="20"/>
                <w:szCs w:val="20"/>
              </w:rPr>
              <w:t>make</w:t>
            </w:r>
            <w:r w:rsidR="004638FA">
              <w:rPr>
                <w:rFonts w:cs="Arial"/>
                <w:snapToGrid w:val="0"/>
                <w:sz w:val="20"/>
                <w:szCs w:val="20"/>
              </w:rPr>
              <w:t xml:space="preserve"> and</w:t>
            </w:r>
            <w:r w:rsidR="00183F9B">
              <w:rPr>
                <w:rFonts w:cs="Arial"/>
                <w:snapToGrid w:val="0"/>
                <w:sz w:val="20"/>
                <w:szCs w:val="20"/>
              </w:rPr>
              <w:t xml:space="preserve"> an</w:t>
            </w:r>
            <w:r>
              <w:rPr>
                <w:rFonts w:cs="Arial"/>
                <w:snapToGrid w:val="0"/>
                <w:sz w:val="20"/>
                <w:szCs w:val="20"/>
              </w:rPr>
              <w:t xml:space="preserve"> announcement would be made shortly. </w:t>
            </w:r>
            <w:r w:rsidR="004638FA">
              <w:rPr>
                <w:rFonts w:cs="Arial"/>
                <w:snapToGrid w:val="0"/>
                <w:sz w:val="20"/>
                <w:szCs w:val="20"/>
              </w:rPr>
              <w:t xml:space="preserve"> </w:t>
            </w:r>
          </w:p>
          <w:p w14:paraId="5EF2352C" w14:textId="77777777" w:rsidR="000B3850" w:rsidRDefault="004638FA"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S</w:t>
            </w:r>
            <w:r w:rsidR="000B3850">
              <w:rPr>
                <w:rFonts w:cs="Arial"/>
                <w:snapToGrid w:val="0"/>
                <w:sz w:val="20"/>
                <w:szCs w:val="20"/>
              </w:rPr>
              <w:t xml:space="preserve">teve mentioned the Executive had agreed to </w:t>
            </w:r>
            <w:r>
              <w:rPr>
                <w:rFonts w:cs="Arial"/>
                <w:snapToGrid w:val="0"/>
                <w:sz w:val="20"/>
                <w:szCs w:val="20"/>
              </w:rPr>
              <w:t>cha</w:t>
            </w:r>
            <w:r w:rsidR="000B3850">
              <w:rPr>
                <w:rFonts w:cs="Arial"/>
                <w:snapToGrid w:val="0"/>
                <w:sz w:val="20"/>
                <w:szCs w:val="20"/>
              </w:rPr>
              <w:t>n</w:t>
            </w:r>
            <w:r>
              <w:rPr>
                <w:rFonts w:cs="Arial"/>
                <w:snapToGrid w:val="0"/>
                <w:sz w:val="20"/>
                <w:szCs w:val="20"/>
              </w:rPr>
              <w:t>g</w:t>
            </w:r>
            <w:r w:rsidR="000B3850">
              <w:rPr>
                <w:rFonts w:cs="Arial"/>
                <w:snapToGrid w:val="0"/>
                <w:sz w:val="20"/>
                <w:szCs w:val="20"/>
              </w:rPr>
              <w:t>e</w:t>
            </w:r>
            <w:r>
              <w:rPr>
                <w:rFonts w:cs="Arial"/>
                <w:snapToGrid w:val="0"/>
                <w:sz w:val="20"/>
                <w:szCs w:val="20"/>
              </w:rPr>
              <w:t xml:space="preserve"> the way C</w:t>
            </w:r>
            <w:r w:rsidR="000B3850">
              <w:rPr>
                <w:rFonts w:cs="Arial"/>
                <w:snapToGrid w:val="0"/>
                <w:sz w:val="20"/>
                <w:szCs w:val="20"/>
              </w:rPr>
              <w:t>ommittee C</w:t>
            </w:r>
            <w:r>
              <w:rPr>
                <w:rFonts w:cs="Arial"/>
                <w:snapToGrid w:val="0"/>
                <w:sz w:val="20"/>
                <w:szCs w:val="20"/>
              </w:rPr>
              <w:t xml:space="preserve">hairs are appointed in any role and any organisation to ensure fairness and inclusivity. </w:t>
            </w:r>
          </w:p>
          <w:p w14:paraId="7A6B16AE" w14:textId="5D547705" w:rsidR="004638FA" w:rsidRDefault="000B3850"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Steve stated Chair’s and Vice Chairs will have a t</w:t>
            </w:r>
            <w:r w:rsidR="00D37BEB">
              <w:rPr>
                <w:rFonts w:cs="Arial"/>
                <w:snapToGrid w:val="0"/>
                <w:sz w:val="20"/>
                <w:szCs w:val="20"/>
              </w:rPr>
              <w:t>wo-year</w:t>
            </w:r>
            <w:r w:rsidR="004638FA">
              <w:rPr>
                <w:rFonts w:cs="Arial"/>
                <w:snapToGrid w:val="0"/>
                <w:sz w:val="20"/>
                <w:szCs w:val="20"/>
              </w:rPr>
              <w:t xml:space="preserve"> term vice chairs </w:t>
            </w:r>
            <w:r>
              <w:rPr>
                <w:rFonts w:cs="Arial"/>
                <w:snapToGrid w:val="0"/>
                <w:sz w:val="20"/>
                <w:szCs w:val="20"/>
              </w:rPr>
              <w:t xml:space="preserve">these will be assessed </w:t>
            </w:r>
            <w:r w:rsidR="004638FA">
              <w:rPr>
                <w:rFonts w:cs="Arial"/>
                <w:snapToGrid w:val="0"/>
                <w:sz w:val="20"/>
                <w:szCs w:val="20"/>
              </w:rPr>
              <w:t>by the FPS C</w:t>
            </w:r>
            <w:r>
              <w:rPr>
                <w:rFonts w:cs="Arial"/>
                <w:snapToGrid w:val="0"/>
                <w:sz w:val="20"/>
                <w:szCs w:val="20"/>
              </w:rPr>
              <w:t>hair</w:t>
            </w:r>
            <w:r w:rsidR="004638FA">
              <w:rPr>
                <w:rFonts w:cs="Arial"/>
                <w:snapToGrid w:val="0"/>
                <w:sz w:val="20"/>
                <w:szCs w:val="20"/>
              </w:rPr>
              <w:t>,</w:t>
            </w:r>
            <w:r>
              <w:rPr>
                <w:rFonts w:cs="Arial"/>
                <w:snapToGrid w:val="0"/>
                <w:sz w:val="20"/>
                <w:szCs w:val="20"/>
              </w:rPr>
              <w:t xml:space="preserve"> the</w:t>
            </w:r>
            <w:r w:rsidR="004638FA">
              <w:rPr>
                <w:rFonts w:cs="Arial"/>
                <w:snapToGrid w:val="0"/>
                <w:sz w:val="20"/>
                <w:szCs w:val="20"/>
              </w:rPr>
              <w:t xml:space="preserve"> Exec</w:t>
            </w:r>
            <w:r>
              <w:rPr>
                <w:rFonts w:cs="Arial"/>
                <w:snapToGrid w:val="0"/>
                <w:sz w:val="20"/>
                <w:szCs w:val="20"/>
              </w:rPr>
              <w:t>utive</w:t>
            </w:r>
            <w:r w:rsidR="004638FA">
              <w:rPr>
                <w:rFonts w:cs="Arial"/>
                <w:snapToGrid w:val="0"/>
                <w:sz w:val="20"/>
                <w:szCs w:val="20"/>
              </w:rPr>
              <w:t xml:space="preserve"> Sponsor and outgoing Chair. </w:t>
            </w:r>
          </w:p>
          <w:p w14:paraId="5DC1C6D2" w14:textId="5D6D6991" w:rsidR="004638FA" w:rsidRDefault="004638FA"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P</w:t>
            </w:r>
            <w:r w:rsidR="000B3850">
              <w:rPr>
                <w:rFonts w:cs="Arial"/>
                <w:snapToGrid w:val="0"/>
                <w:sz w:val="20"/>
                <w:szCs w:val="20"/>
              </w:rPr>
              <w:t xml:space="preserve">hil stated he was </w:t>
            </w:r>
            <w:r>
              <w:rPr>
                <w:rFonts w:cs="Arial"/>
                <w:snapToGrid w:val="0"/>
                <w:sz w:val="20"/>
                <w:szCs w:val="20"/>
              </w:rPr>
              <w:t>conscious</w:t>
            </w:r>
            <w:r w:rsidR="000B3850">
              <w:rPr>
                <w:rFonts w:cs="Arial"/>
                <w:snapToGrid w:val="0"/>
                <w:sz w:val="20"/>
                <w:szCs w:val="20"/>
              </w:rPr>
              <w:t xml:space="preserve"> that</w:t>
            </w:r>
            <w:r>
              <w:rPr>
                <w:rFonts w:cs="Arial"/>
                <w:snapToGrid w:val="0"/>
                <w:sz w:val="20"/>
                <w:szCs w:val="20"/>
              </w:rPr>
              <w:t xml:space="preserve"> initiatives take too long</w:t>
            </w:r>
            <w:r w:rsidR="000B3850">
              <w:rPr>
                <w:rFonts w:cs="Arial"/>
                <w:snapToGrid w:val="0"/>
                <w:sz w:val="20"/>
                <w:szCs w:val="20"/>
              </w:rPr>
              <w:t xml:space="preserve">, and so meetings had been organised for the Chair, the Secretariat and Executive Sponsor in between committee meetings </w:t>
            </w:r>
            <w:r>
              <w:rPr>
                <w:rFonts w:cs="Arial"/>
                <w:snapToGrid w:val="0"/>
                <w:sz w:val="20"/>
                <w:szCs w:val="20"/>
              </w:rPr>
              <w:t xml:space="preserve">to move issues forward. </w:t>
            </w:r>
          </w:p>
          <w:p w14:paraId="4977DA1C" w14:textId="77777777" w:rsidR="000B3850" w:rsidRPr="000B3850" w:rsidRDefault="000B3850"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p>
          <w:p w14:paraId="00241CB3" w14:textId="01BE0746" w:rsidR="004638FA" w:rsidRPr="000B3850" w:rsidRDefault="004638FA"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u w:val="single"/>
              </w:rPr>
            </w:pPr>
            <w:r w:rsidRPr="000B3850">
              <w:rPr>
                <w:rFonts w:cs="Arial"/>
                <w:b/>
                <w:bCs/>
                <w:snapToGrid w:val="0"/>
                <w:sz w:val="20"/>
                <w:szCs w:val="20"/>
                <w:u w:val="single"/>
              </w:rPr>
              <w:t>Commercial Committee</w:t>
            </w:r>
          </w:p>
          <w:p w14:paraId="4842158E" w14:textId="77777777" w:rsidR="00175737" w:rsidRDefault="000B3850"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In Mark Sheridan’s absence, </w:t>
            </w:r>
            <w:r w:rsidR="004638FA">
              <w:rPr>
                <w:rFonts w:cs="Arial"/>
                <w:snapToGrid w:val="0"/>
                <w:sz w:val="20"/>
                <w:szCs w:val="20"/>
              </w:rPr>
              <w:t>C</w:t>
            </w:r>
            <w:r>
              <w:rPr>
                <w:rFonts w:cs="Arial"/>
                <w:snapToGrid w:val="0"/>
                <w:sz w:val="20"/>
                <w:szCs w:val="20"/>
              </w:rPr>
              <w:t xml:space="preserve">iaran </w:t>
            </w:r>
            <w:r w:rsidR="004638FA">
              <w:rPr>
                <w:rFonts w:cs="Arial"/>
                <w:snapToGrid w:val="0"/>
                <w:sz w:val="20"/>
                <w:szCs w:val="20"/>
              </w:rPr>
              <w:t>updated the group</w:t>
            </w:r>
            <w:r w:rsidR="00175737">
              <w:rPr>
                <w:rFonts w:cs="Arial"/>
                <w:snapToGrid w:val="0"/>
                <w:sz w:val="20"/>
                <w:szCs w:val="20"/>
              </w:rPr>
              <w:t xml:space="preserve">, and stated there were discussions on four main items at the previous meeting. </w:t>
            </w:r>
          </w:p>
          <w:p w14:paraId="0C9E8E74" w14:textId="1EF66CCC" w:rsidR="004638FA" w:rsidRDefault="00175737"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The first was a r</w:t>
            </w:r>
            <w:r w:rsidR="004638FA">
              <w:rPr>
                <w:rFonts w:cs="Arial"/>
                <w:snapToGrid w:val="0"/>
                <w:sz w:val="20"/>
                <w:szCs w:val="20"/>
              </w:rPr>
              <w:t>eview of the Quarterly Statistics</w:t>
            </w:r>
            <w:r>
              <w:rPr>
                <w:rFonts w:cs="Arial"/>
                <w:snapToGrid w:val="0"/>
                <w:sz w:val="20"/>
                <w:szCs w:val="20"/>
              </w:rPr>
              <w:t xml:space="preserve"> including</w:t>
            </w:r>
            <w:r w:rsidR="004638FA">
              <w:rPr>
                <w:rFonts w:cs="Arial"/>
                <w:snapToGrid w:val="0"/>
                <w:sz w:val="20"/>
                <w:szCs w:val="20"/>
              </w:rPr>
              <w:t xml:space="preserve"> the use of labour agencies and their effect on the industry</w:t>
            </w:r>
            <w:r>
              <w:rPr>
                <w:rFonts w:cs="Arial"/>
                <w:snapToGrid w:val="0"/>
                <w:sz w:val="20"/>
                <w:szCs w:val="20"/>
              </w:rPr>
              <w:t>, especially w</w:t>
            </w:r>
            <w:r w:rsidR="004638FA">
              <w:rPr>
                <w:rFonts w:cs="Arial"/>
                <w:snapToGrid w:val="0"/>
                <w:sz w:val="20"/>
                <w:szCs w:val="20"/>
              </w:rPr>
              <w:t>ith the uncertainty in the industry at the moment – there may be a drift to workers seeking security and seeking permanent employment.</w:t>
            </w:r>
          </w:p>
          <w:p w14:paraId="505FCD8B" w14:textId="67AAB943" w:rsidR="004638FA" w:rsidRDefault="00175737"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There was a discussion on</w:t>
            </w:r>
            <w:r w:rsidR="004638FA">
              <w:rPr>
                <w:rFonts w:cs="Arial"/>
                <w:snapToGrid w:val="0"/>
                <w:sz w:val="20"/>
                <w:szCs w:val="20"/>
              </w:rPr>
              <w:t xml:space="preserve"> COVID issues – </w:t>
            </w:r>
            <w:r>
              <w:rPr>
                <w:rFonts w:cs="Arial"/>
                <w:snapToGrid w:val="0"/>
                <w:sz w:val="20"/>
                <w:szCs w:val="20"/>
              </w:rPr>
              <w:t xml:space="preserve">and Ciaran asked to </w:t>
            </w:r>
            <w:r w:rsidR="004638FA">
              <w:rPr>
                <w:rFonts w:cs="Arial"/>
                <w:snapToGrid w:val="0"/>
                <w:sz w:val="20"/>
                <w:szCs w:val="20"/>
              </w:rPr>
              <w:t xml:space="preserve">pass issues to </w:t>
            </w:r>
            <w:r>
              <w:rPr>
                <w:rFonts w:cs="Arial"/>
                <w:snapToGrid w:val="0"/>
                <w:sz w:val="20"/>
                <w:szCs w:val="20"/>
              </w:rPr>
              <w:t xml:space="preserve">him, which he could raise with </w:t>
            </w:r>
            <w:r w:rsidR="004638FA">
              <w:rPr>
                <w:rFonts w:cs="Arial"/>
                <w:snapToGrid w:val="0"/>
                <w:sz w:val="20"/>
                <w:szCs w:val="20"/>
              </w:rPr>
              <w:t xml:space="preserve">Build UK. </w:t>
            </w:r>
            <w:r>
              <w:rPr>
                <w:rFonts w:cs="Arial"/>
                <w:snapToGrid w:val="0"/>
                <w:sz w:val="20"/>
                <w:szCs w:val="20"/>
              </w:rPr>
              <w:t>The Committee wondered whether a ‘b</w:t>
            </w:r>
            <w:r w:rsidR="004638FA">
              <w:rPr>
                <w:rFonts w:cs="Arial"/>
                <w:snapToGrid w:val="0"/>
                <w:sz w:val="20"/>
                <w:szCs w:val="20"/>
              </w:rPr>
              <w:t>reak the glass plan</w:t>
            </w:r>
            <w:r>
              <w:rPr>
                <w:rFonts w:cs="Arial"/>
                <w:snapToGrid w:val="0"/>
                <w:sz w:val="20"/>
                <w:szCs w:val="20"/>
              </w:rPr>
              <w:t>’ should</w:t>
            </w:r>
            <w:r w:rsidR="004638FA">
              <w:rPr>
                <w:rFonts w:cs="Arial"/>
                <w:snapToGrid w:val="0"/>
                <w:sz w:val="20"/>
                <w:szCs w:val="20"/>
              </w:rPr>
              <w:t xml:space="preserve"> be created</w:t>
            </w:r>
            <w:r>
              <w:rPr>
                <w:rFonts w:cs="Arial"/>
                <w:snapToGrid w:val="0"/>
                <w:sz w:val="20"/>
                <w:szCs w:val="20"/>
              </w:rPr>
              <w:t>, to ensure there is guidance captured should COVID or a future pandemic arise.</w:t>
            </w:r>
          </w:p>
          <w:p w14:paraId="1E77CC64" w14:textId="023701C1" w:rsidR="00175737" w:rsidRDefault="004638FA" w:rsidP="00175737">
            <w:pPr>
              <w:tabs>
                <w:tab w:val="right" w:pos="1276"/>
                <w:tab w:val="left" w:pos="2127"/>
                <w:tab w:val="left" w:pos="2977"/>
                <w:tab w:val="right" w:pos="9356"/>
              </w:tabs>
              <w:ind w:right="-23"/>
              <w:jc w:val="both"/>
              <w:rPr>
                <w:rFonts w:cs="Arial"/>
                <w:b/>
                <w:bCs/>
                <w:snapToGrid w:val="0"/>
                <w:sz w:val="20"/>
                <w:szCs w:val="20"/>
              </w:rPr>
            </w:pPr>
            <w:r w:rsidRPr="00D37BEB">
              <w:rPr>
                <w:rFonts w:cs="Arial"/>
                <w:b/>
                <w:bCs/>
                <w:snapToGrid w:val="0"/>
                <w:sz w:val="20"/>
                <w:szCs w:val="20"/>
              </w:rPr>
              <w:t>Balanced Scorecard</w:t>
            </w:r>
          </w:p>
          <w:p w14:paraId="22A8A675" w14:textId="77777777" w:rsidR="00175737" w:rsidRDefault="00175737" w:rsidP="00175737">
            <w:pPr>
              <w:tabs>
                <w:tab w:val="right" w:pos="1276"/>
                <w:tab w:val="left" w:pos="2127"/>
                <w:tab w:val="left" w:pos="2977"/>
                <w:tab w:val="right" w:pos="9356"/>
              </w:tabs>
              <w:ind w:right="-23"/>
              <w:jc w:val="both"/>
              <w:rPr>
                <w:rFonts w:cs="Arial"/>
                <w:sz w:val="18"/>
                <w:szCs w:val="18"/>
              </w:rPr>
            </w:pPr>
          </w:p>
          <w:p w14:paraId="16B60B75" w14:textId="77777777" w:rsidR="00175737" w:rsidRDefault="00175737" w:rsidP="00175737">
            <w:pPr>
              <w:tabs>
                <w:tab w:val="right" w:pos="1276"/>
                <w:tab w:val="left" w:pos="2127"/>
                <w:tab w:val="left" w:pos="2977"/>
                <w:tab w:val="right" w:pos="9356"/>
              </w:tabs>
              <w:ind w:right="-23"/>
              <w:jc w:val="both"/>
              <w:rPr>
                <w:rFonts w:cs="Arial"/>
                <w:sz w:val="20"/>
                <w:szCs w:val="20"/>
              </w:rPr>
            </w:pPr>
            <w:r w:rsidRPr="00175737">
              <w:rPr>
                <w:rFonts w:cs="Arial"/>
                <w:sz w:val="20"/>
                <w:szCs w:val="20"/>
              </w:rPr>
              <w:t xml:space="preserve">There was a long discussion relating to how the FPS can educate customers about the quality value proposition that Membership endorses. It was recognised that the underlying challenge here is to educate the people to setting the procurement questions and the management above them and that the scorecard concept may be of limited value here. More widely it was suggested that the FPS needs to find a way to align its messages regarding quality and value with the values of the customers that Members want to work with while also setting out the case for using Members where </w:t>
            </w:r>
            <w:r w:rsidRPr="00175737">
              <w:rPr>
                <w:rFonts w:cs="Arial"/>
                <w:sz w:val="20"/>
                <w:szCs w:val="20"/>
              </w:rPr>
              <w:lastRenderedPageBreak/>
              <w:t>contractors and clients are only interested in cost and divesting themselves of risk. It was noted that there is a lot of variation in positions and attitudes different client organisations take corporately – e.g. housebuilders vs HS2 vs Heathrow Expansion vs commercial building owner. No firm strategy or approach has yet been determined.</w:t>
            </w:r>
          </w:p>
          <w:p w14:paraId="622E5EA8" w14:textId="77777777" w:rsidR="00175737" w:rsidRDefault="00175737" w:rsidP="00175737">
            <w:pPr>
              <w:tabs>
                <w:tab w:val="right" w:pos="1276"/>
                <w:tab w:val="left" w:pos="2127"/>
                <w:tab w:val="left" w:pos="2977"/>
                <w:tab w:val="right" w:pos="9356"/>
              </w:tabs>
              <w:ind w:right="-23"/>
              <w:jc w:val="both"/>
              <w:rPr>
                <w:rFonts w:cs="Arial"/>
                <w:sz w:val="20"/>
                <w:szCs w:val="20"/>
              </w:rPr>
            </w:pPr>
          </w:p>
          <w:p w14:paraId="27F23317" w14:textId="77777777" w:rsidR="00175737" w:rsidRPr="000F6AC8" w:rsidRDefault="00175737" w:rsidP="00175737">
            <w:pPr>
              <w:tabs>
                <w:tab w:val="right" w:pos="1276"/>
                <w:tab w:val="left" w:pos="2127"/>
                <w:tab w:val="left" w:pos="2977"/>
                <w:tab w:val="right" w:pos="9356"/>
              </w:tabs>
              <w:ind w:right="-23"/>
              <w:jc w:val="both"/>
              <w:rPr>
                <w:rFonts w:cs="Arial"/>
                <w:b/>
                <w:bCs/>
                <w:sz w:val="18"/>
                <w:szCs w:val="18"/>
              </w:rPr>
            </w:pPr>
            <w:r w:rsidRPr="000F6AC8">
              <w:rPr>
                <w:rFonts w:cs="Arial"/>
                <w:b/>
                <w:bCs/>
                <w:sz w:val="18"/>
                <w:szCs w:val="18"/>
              </w:rPr>
              <w:t>Collaborative working</w:t>
            </w:r>
          </w:p>
          <w:p w14:paraId="119ECDF4" w14:textId="77777777" w:rsidR="00175737" w:rsidRDefault="00175737" w:rsidP="00175737">
            <w:pPr>
              <w:tabs>
                <w:tab w:val="right" w:pos="1276"/>
                <w:tab w:val="left" w:pos="2127"/>
                <w:tab w:val="left" w:pos="2977"/>
                <w:tab w:val="right" w:pos="9356"/>
              </w:tabs>
              <w:ind w:right="-23"/>
              <w:jc w:val="both"/>
              <w:rPr>
                <w:rFonts w:cs="Arial"/>
                <w:sz w:val="18"/>
                <w:szCs w:val="18"/>
              </w:rPr>
            </w:pPr>
          </w:p>
          <w:p w14:paraId="144FBFE4" w14:textId="77777777" w:rsidR="00175737" w:rsidRPr="004B133F" w:rsidRDefault="00175737" w:rsidP="00175737">
            <w:pPr>
              <w:tabs>
                <w:tab w:val="right" w:pos="1276"/>
                <w:tab w:val="left" w:pos="2127"/>
                <w:tab w:val="left" w:pos="2977"/>
                <w:tab w:val="right" w:pos="9356"/>
              </w:tabs>
              <w:ind w:right="-23"/>
              <w:jc w:val="both"/>
              <w:rPr>
                <w:rFonts w:cs="Arial"/>
                <w:sz w:val="20"/>
              </w:rPr>
            </w:pPr>
            <w:r>
              <w:rPr>
                <w:rFonts w:cs="Arial"/>
                <w:sz w:val="20"/>
              </w:rPr>
              <w:t xml:space="preserve">Discussion centred on the contractual models used in BIM projects and whether they facilitated collaborative approaches. The general feeling was that contractual models are </w:t>
            </w:r>
            <w:proofErr w:type="gramStart"/>
            <w:r>
              <w:rPr>
                <w:rFonts w:cs="Arial"/>
                <w:sz w:val="20"/>
              </w:rPr>
              <w:t>lagging behind</w:t>
            </w:r>
            <w:proofErr w:type="gramEnd"/>
            <w:r>
              <w:rPr>
                <w:rFonts w:cs="Arial"/>
                <w:sz w:val="20"/>
              </w:rPr>
              <w:t xml:space="preserve"> the reality of working on digital construction projects. Notably there could be differences in contractual attitudes from collaborative to co-operative behaviours (the latter being problematic). It was discussed whether the FPS facilities and </w:t>
            </w:r>
            <w:proofErr w:type="spellStart"/>
            <w:r>
              <w:rPr>
                <w:rFonts w:cs="Arial"/>
                <w:sz w:val="20"/>
              </w:rPr>
              <w:t>attendences</w:t>
            </w:r>
            <w:proofErr w:type="spellEnd"/>
            <w:r>
              <w:rPr>
                <w:rFonts w:cs="Arial"/>
                <w:sz w:val="20"/>
              </w:rPr>
              <w:t xml:space="preserve"> should be updated, but it was not seen what conditions or requirements could be added to improve the sharing of data and responsibility within a given project. </w:t>
            </w:r>
          </w:p>
          <w:p w14:paraId="51364886" w14:textId="60E23C40" w:rsidR="00175737" w:rsidRPr="00175737" w:rsidRDefault="00175737" w:rsidP="00175737">
            <w:pPr>
              <w:tabs>
                <w:tab w:val="right" w:pos="1276"/>
                <w:tab w:val="left" w:pos="2127"/>
                <w:tab w:val="left" w:pos="2977"/>
                <w:tab w:val="right" w:pos="9356"/>
              </w:tabs>
              <w:ind w:right="-23"/>
              <w:jc w:val="both"/>
              <w:rPr>
                <w:rFonts w:cs="Arial"/>
                <w:sz w:val="20"/>
                <w:szCs w:val="20"/>
              </w:rPr>
            </w:pPr>
            <w:r w:rsidRPr="00175737">
              <w:rPr>
                <w:rFonts w:cs="Arial"/>
                <w:sz w:val="20"/>
                <w:szCs w:val="20"/>
              </w:rPr>
              <w:t xml:space="preserve"> </w:t>
            </w:r>
          </w:p>
          <w:p w14:paraId="10F17570" w14:textId="3D11216D" w:rsidR="002F3376" w:rsidRPr="00175737" w:rsidRDefault="00175737"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175737">
              <w:rPr>
                <w:rFonts w:cs="Arial"/>
                <w:snapToGrid w:val="0"/>
                <w:sz w:val="20"/>
                <w:szCs w:val="20"/>
              </w:rPr>
              <w:t>Steve asked those present w</w:t>
            </w:r>
            <w:r w:rsidR="002F3376" w:rsidRPr="00175737">
              <w:rPr>
                <w:rFonts w:cs="Arial"/>
                <w:snapToGrid w:val="0"/>
                <w:sz w:val="20"/>
                <w:szCs w:val="20"/>
              </w:rPr>
              <w:t>hat</w:t>
            </w:r>
            <w:r w:rsidRPr="00175737">
              <w:rPr>
                <w:rFonts w:cs="Arial"/>
                <w:snapToGrid w:val="0"/>
                <w:sz w:val="20"/>
                <w:szCs w:val="20"/>
              </w:rPr>
              <w:t xml:space="preserve"> FPS Members</w:t>
            </w:r>
            <w:r w:rsidR="002F3376" w:rsidRPr="00175737">
              <w:rPr>
                <w:rFonts w:cs="Arial"/>
                <w:snapToGrid w:val="0"/>
                <w:sz w:val="20"/>
                <w:szCs w:val="20"/>
              </w:rPr>
              <w:t xml:space="preserve"> would like to see produced by the Commercial Group? </w:t>
            </w:r>
          </w:p>
          <w:p w14:paraId="31C14732" w14:textId="0382BECF" w:rsidR="00175737" w:rsidRDefault="002F3376"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A</w:t>
            </w:r>
            <w:r w:rsidR="00175737">
              <w:rPr>
                <w:rFonts w:cs="Arial"/>
                <w:snapToGrid w:val="0"/>
                <w:sz w:val="20"/>
                <w:szCs w:val="20"/>
              </w:rPr>
              <w:t>ndy</w:t>
            </w:r>
            <w:r>
              <w:rPr>
                <w:rFonts w:cs="Arial"/>
                <w:snapToGrid w:val="0"/>
                <w:sz w:val="20"/>
                <w:szCs w:val="20"/>
              </w:rPr>
              <w:t xml:space="preserve"> Waghorn</w:t>
            </w:r>
            <w:r w:rsidR="00175737">
              <w:rPr>
                <w:rFonts w:cs="Arial"/>
                <w:snapToGrid w:val="0"/>
                <w:sz w:val="20"/>
                <w:szCs w:val="20"/>
              </w:rPr>
              <w:t xml:space="preserve"> </w:t>
            </w:r>
            <w:r w:rsidR="007F7FE3">
              <w:rPr>
                <w:rFonts w:cs="Arial"/>
                <w:snapToGrid w:val="0"/>
                <w:sz w:val="20"/>
                <w:szCs w:val="20"/>
              </w:rPr>
              <w:t>Murphy Group</w:t>
            </w:r>
            <w:r w:rsidR="00175737" w:rsidRPr="00175737">
              <w:rPr>
                <w:rFonts w:cs="Arial"/>
                <w:snapToGrid w:val="0"/>
                <w:color w:val="FF0000"/>
                <w:sz w:val="20"/>
                <w:szCs w:val="20"/>
              </w:rPr>
              <w:t xml:space="preserve"> </w:t>
            </w:r>
            <w:r w:rsidR="00175737">
              <w:rPr>
                <w:rFonts w:cs="Arial"/>
                <w:snapToGrid w:val="0"/>
                <w:sz w:val="20"/>
                <w:szCs w:val="20"/>
              </w:rPr>
              <w:t xml:space="preserve">has a </w:t>
            </w:r>
            <w:r>
              <w:rPr>
                <w:rFonts w:cs="Arial"/>
                <w:snapToGrid w:val="0"/>
                <w:sz w:val="20"/>
                <w:szCs w:val="20"/>
              </w:rPr>
              <w:t>layered Commercial Functional group</w:t>
            </w:r>
            <w:r w:rsidR="00175737">
              <w:rPr>
                <w:rFonts w:cs="Arial"/>
                <w:snapToGrid w:val="0"/>
                <w:sz w:val="20"/>
                <w:szCs w:val="20"/>
              </w:rPr>
              <w:t xml:space="preserve"> and as</w:t>
            </w:r>
            <w:r>
              <w:rPr>
                <w:rFonts w:cs="Arial"/>
                <w:snapToGrid w:val="0"/>
                <w:sz w:val="20"/>
                <w:szCs w:val="20"/>
              </w:rPr>
              <w:t xml:space="preserve"> it is a </w:t>
            </w:r>
            <w:proofErr w:type="spellStart"/>
            <w:proofErr w:type="gramStart"/>
            <w:r>
              <w:rPr>
                <w:rFonts w:cs="Arial"/>
                <w:snapToGrid w:val="0"/>
                <w:sz w:val="20"/>
                <w:szCs w:val="20"/>
              </w:rPr>
              <w:t>buyers</w:t>
            </w:r>
            <w:proofErr w:type="gramEnd"/>
            <w:r>
              <w:rPr>
                <w:rFonts w:cs="Arial"/>
                <w:snapToGrid w:val="0"/>
                <w:sz w:val="20"/>
                <w:szCs w:val="20"/>
              </w:rPr>
              <w:t xml:space="preserve"> market</w:t>
            </w:r>
            <w:proofErr w:type="spellEnd"/>
            <w:r>
              <w:rPr>
                <w:rFonts w:cs="Arial"/>
                <w:snapToGrid w:val="0"/>
                <w:sz w:val="20"/>
                <w:szCs w:val="20"/>
              </w:rPr>
              <w:t xml:space="preserve"> and the price point is proving very challenging and providing a great deal of stress,</w:t>
            </w:r>
            <w:r w:rsidR="00175737">
              <w:rPr>
                <w:rFonts w:cs="Arial"/>
                <w:snapToGrid w:val="0"/>
                <w:sz w:val="20"/>
                <w:szCs w:val="20"/>
              </w:rPr>
              <w:t xml:space="preserve"> how could this be aligned</w:t>
            </w:r>
            <w:r>
              <w:rPr>
                <w:rFonts w:cs="Arial"/>
                <w:snapToGrid w:val="0"/>
                <w:sz w:val="20"/>
                <w:szCs w:val="20"/>
              </w:rPr>
              <w:t>.</w:t>
            </w:r>
            <w:r w:rsidR="00175737">
              <w:rPr>
                <w:rFonts w:cs="Arial"/>
                <w:snapToGrid w:val="0"/>
                <w:sz w:val="20"/>
                <w:szCs w:val="20"/>
              </w:rPr>
              <w:t xml:space="preserve"> </w:t>
            </w:r>
          </w:p>
          <w:p w14:paraId="0004D3E0" w14:textId="4109184C" w:rsidR="002F3376" w:rsidRDefault="00175737"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Andy asked if the group </w:t>
            </w:r>
            <w:proofErr w:type="gramStart"/>
            <w:r>
              <w:rPr>
                <w:rFonts w:cs="Arial"/>
                <w:snapToGrid w:val="0"/>
                <w:sz w:val="20"/>
                <w:szCs w:val="20"/>
              </w:rPr>
              <w:t>c</w:t>
            </w:r>
            <w:r w:rsidR="002F3376">
              <w:rPr>
                <w:rFonts w:cs="Arial"/>
                <w:snapToGrid w:val="0"/>
                <w:sz w:val="20"/>
                <w:szCs w:val="20"/>
              </w:rPr>
              <w:t>an</w:t>
            </w:r>
            <w:proofErr w:type="gramEnd"/>
            <w:r w:rsidR="002F3376">
              <w:rPr>
                <w:rFonts w:cs="Arial"/>
                <w:snapToGrid w:val="0"/>
                <w:sz w:val="20"/>
                <w:szCs w:val="20"/>
              </w:rPr>
              <w:t xml:space="preserve"> guide the wider industry on points we cannot amend and negotiate on? </w:t>
            </w:r>
          </w:p>
          <w:p w14:paraId="3DABFAAA" w14:textId="748CCCFB" w:rsidR="00B5373A" w:rsidRDefault="002F3376"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S</w:t>
            </w:r>
            <w:r w:rsidR="00175737">
              <w:rPr>
                <w:rFonts w:cs="Arial"/>
                <w:snapToGrid w:val="0"/>
                <w:sz w:val="20"/>
                <w:szCs w:val="20"/>
              </w:rPr>
              <w:t>teve n</w:t>
            </w:r>
            <w:r>
              <w:rPr>
                <w:rFonts w:cs="Arial"/>
                <w:snapToGrid w:val="0"/>
                <w:sz w:val="20"/>
                <w:szCs w:val="20"/>
              </w:rPr>
              <w:t>oted a piece</w:t>
            </w:r>
            <w:r w:rsidR="00B5373A">
              <w:rPr>
                <w:rFonts w:cs="Arial"/>
                <w:snapToGrid w:val="0"/>
                <w:sz w:val="20"/>
                <w:szCs w:val="20"/>
              </w:rPr>
              <w:t xml:space="preserve"> of work which had been created last year on</w:t>
            </w:r>
            <w:r>
              <w:rPr>
                <w:rFonts w:cs="Arial"/>
                <w:snapToGrid w:val="0"/>
                <w:sz w:val="20"/>
                <w:szCs w:val="20"/>
              </w:rPr>
              <w:t xml:space="preserve"> limitations on liability created </w:t>
            </w:r>
            <w:r w:rsidR="00B5373A">
              <w:rPr>
                <w:rFonts w:cs="Arial"/>
                <w:snapToGrid w:val="0"/>
                <w:sz w:val="20"/>
                <w:szCs w:val="20"/>
              </w:rPr>
              <w:t xml:space="preserve">for </w:t>
            </w:r>
            <w:r>
              <w:rPr>
                <w:rFonts w:cs="Arial"/>
                <w:snapToGrid w:val="0"/>
                <w:sz w:val="20"/>
                <w:szCs w:val="20"/>
              </w:rPr>
              <w:t xml:space="preserve">contracts. </w:t>
            </w:r>
          </w:p>
          <w:p w14:paraId="70A4F3F5" w14:textId="49DEAD11" w:rsidR="002F3376" w:rsidRDefault="002F3376"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S</w:t>
            </w:r>
            <w:r w:rsidR="00B5373A">
              <w:rPr>
                <w:rFonts w:cs="Arial"/>
                <w:snapToGrid w:val="0"/>
                <w:sz w:val="20"/>
                <w:szCs w:val="20"/>
              </w:rPr>
              <w:t>teve stated he</w:t>
            </w:r>
            <w:r>
              <w:rPr>
                <w:rFonts w:cs="Arial"/>
                <w:snapToGrid w:val="0"/>
                <w:sz w:val="20"/>
                <w:szCs w:val="20"/>
              </w:rPr>
              <w:t xml:space="preserve"> would like to see experience and solidity within the business and to be able to sell this more to the industry</w:t>
            </w:r>
            <w:r w:rsidR="00B5373A">
              <w:rPr>
                <w:rFonts w:cs="Arial"/>
                <w:snapToGrid w:val="0"/>
                <w:sz w:val="20"/>
                <w:szCs w:val="20"/>
              </w:rPr>
              <w:t>, and asked h</w:t>
            </w:r>
            <w:r>
              <w:rPr>
                <w:rFonts w:cs="Arial"/>
                <w:snapToGrid w:val="0"/>
                <w:sz w:val="20"/>
                <w:szCs w:val="20"/>
              </w:rPr>
              <w:t xml:space="preserve">ow </w:t>
            </w:r>
            <w:r w:rsidR="00B5373A">
              <w:rPr>
                <w:rFonts w:cs="Arial"/>
                <w:snapToGrid w:val="0"/>
                <w:sz w:val="20"/>
                <w:szCs w:val="20"/>
              </w:rPr>
              <w:t xml:space="preserve">the group </w:t>
            </w:r>
            <w:r>
              <w:rPr>
                <w:rFonts w:cs="Arial"/>
                <w:snapToGrid w:val="0"/>
                <w:sz w:val="20"/>
                <w:szCs w:val="20"/>
              </w:rPr>
              <w:t>c</w:t>
            </w:r>
            <w:r w:rsidR="00B5373A">
              <w:rPr>
                <w:rFonts w:cs="Arial"/>
                <w:snapToGrid w:val="0"/>
                <w:sz w:val="20"/>
                <w:szCs w:val="20"/>
              </w:rPr>
              <w:t>ould</w:t>
            </w:r>
            <w:r>
              <w:rPr>
                <w:rFonts w:cs="Arial"/>
                <w:snapToGrid w:val="0"/>
                <w:sz w:val="20"/>
                <w:szCs w:val="20"/>
              </w:rPr>
              <w:t xml:space="preserve"> </w:t>
            </w:r>
            <w:r w:rsidR="00B5373A">
              <w:rPr>
                <w:rFonts w:cs="Arial"/>
                <w:snapToGrid w:val="0"/>
                <w:sz w:val="20"/>
                <w:szCs w:val="20"/>
              </w:rPr>
              <w:t>b</w:t>
            </w:r>
            <w:r>
              <w:rPr>
                <w:rFonts w:cs="Arial"/>
                <w:snapToGrid w:val="0"/>
                <w:sz w:val="20"/>
                <w:szCs w:val="20"/>
              </w:rPr>
              <w:t xml:space="preserve">e </w:t>
            </w:r>
            <w:proofErr w:type="gramStart"/>
            <w:r>
              <w:rPr>
                <w:rFonts w:cs="Arial"/>
                <w:snapToGrid w:val="0"/>
                <w:sz w:val="20"/>
                <w:szCs w:val="20"/>
              </w:rPr>
              <w:t>challenge</w:t>
            </w:r>
            <w:r w:rsidR="00B5373A">
              <w:rPr>
                <w:rFonts w:cs="Arial"/>
                <w:snapToGrid w:val="0"/>
                <w:sz w:val="20"/>
                <w:szCs w:val="20"/>
              </w:rPr>
              <w:t>d</w:t>
            </w:r>
            <w:r>
              <w:rPr>
                <w:rFonts w:cs="Arial"/>
                <w:snapToGrid w:val="0"/>
                <w:sz w:val="20"/>
                <w:szCs w:val="20"/>
              </w:rPr>
              <w:t xml:space="preserve">  to</w:t>
            </w:r>
            <w:proofErr w:type="gramEnd"/>
            <w:r>
              <w:rPr>
                <w:rFonts w:cs="Arial"/>
                <w:snapToGrid w:val="0"/>
                <w:sz w:val="20"/>
                <w:szCs w:val="20"/>
              </w:rPr>
              <w:t xml:space="preserve"> provide more deliverables.</w:t>
            </w:r>
          </w:p>
          <w:p w14:paraId="207B0602" w14:textId="77777777" w:rsidR="007F7FE3" w:rsidRPr="007F7FE3" w:rsidRDefault="002F3376"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color w:val="000000" w:themeColor="text1"/>
                <w:sz w:val="20"/>
                <w:szCs w:val="20"/>
              </w:rPr>
            </w:pPr>
            <w:r w:rsidRPr="007F7FE3">
              <w:rPr>
                <w:rFonts w:cs="Arial"/>
                <w:snapToGrid w:val="0"/>
                <w:color w:val="000000" w:themeColor="text1"/>
                <w:sz w:val="20"/>
                <w:szCs w:val="20"/>
              </w:rPr>
              <w:t>C</w:t>
            </w:r>
            <w:r w:rsidR="007F7FE3" w:rsidRPr="007F7FE3">
              <w:rPr>
                <w:rFonts w:cs="Arial"/>
                <w:snapToGrid w:val="0"/>
                <w:color w:val="000000" w:themeColor="text1"/>
                <w:sz w:val="20"/>
                <w:szCs w:val="20"/>
              </w:rPr>
              <w:t xml:space="preserve">liff </w:t>
            </w:r>
            <w:r w:rsidRPr="007F7FE3">
              <w:rPr>
                <w:rFonts w:cs="Arial"/>
                <w:snapToGrid w:val="0"/>
                <w:color w:val="000000" w:themeColor="text1"/>
                <w:sz w:val="20"/>
                <w:szCs w:val="20"/>
              </w:rPr>
              <w:t>W</w:t>
            </w:r>
            <w:r w:rsidR="007F7FE3" w:rsidRPr="007F7FE3">
              <w:rPr>
                <w:rFonts w:cs="Arial"/>
                <w:snapToGrid w:val="0"/>
                <w:color w:val="000000" w:themeColor="text1"/>
                <w:sz w:val="20"/>
                <w:szCs w:val="20"/>
              </w:rPr>
              <w:t>ren from stated RBL were</w:t>
            </w:r>
            <w:r w:rsidRPr="007F7FE3">
              <w:rPr>
                <w:rFonts w:cs="Arial"/>
                <w:snapToGrid w:val="0"/>
                <w:color w:val="000000" w:themeColor="text1"/>
                <w:sz w:val="20"/>
                <w:szCs w:val="20"/>
              </w:rPr>
              <w:t xml:space="preserve"> under a lot more pressure from Clients </w:t>
            </w:r>
            <w:proofErr w:type="gramStart"/>
            <w:r w:rsidRPr="007F7FE3">
              <w:rPr>
                <w:rFonts w:cs="Arial"/>
                <w:snapToGrid w:val="0"/>
                <w:color w:val="000000" w:themeColor="text1"/>
                <w:sz w:val="20"/>
                <w:szCs w:val="20"/>
              </w:rPr>
              <w:t>at the moment</w:t>
            </w:r>
            <w:proofErr w:type="gramEnd"/>
            <w:r w:rsidR="007F7FE3" w:rsidRPr="007F7FE3">
              <w:rPr>
                <w:rFonts w:cs="Arial"/>
                <w:snapToGrid w:val="0"/>
                <w:color w:val="000000" w:themeColor="text1"/>
                <w:sz w:val="20"/>
                <w:szCs w:val="20"/>
              </w:rPr>
              <w:t>, and things were presenting a mixed picture</w:t>
            </w:r>
            <w:r w:rsidRPr="007F7FE3">
              <w:rPr>
                <w:rFonts w:cs="Arial"/>
                <w:snapToGrid w:val="0"/>
                <w:color w:val="000000" w:themeColor="text1"/>
                <w:sz w:val="20"/>
                <w:szCs w:val="20"/>
              </w:rPr>
              <w:t>.</w:t>
            </w:r>
            <w:r w:rsidR="007F7FE3" w:rsidRPr="007F7FE3">
              <w:rPr>
                <w:rFonts w:cs="Arial"/>
                <w:snapToGrid w:val="0"/>
                <w:color w:val="000000" w:themeColor="text1"/>
                <w:sz w:val="20"/>
                <w:szCs w:val="20"/>
              </w:rPr>
              <w:t xml:space="preserve"> Limits of liabilities continue to cause issue.</w:t>
            </w:r>
          </w:p>
          <w:p w14:paraId="7822180E" w14:textId="0A3D7BF7" w:rsidR="002F3376" w:rsidRPr="007F7FE3" w:rsidRDefault="007F7FE3"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color w:val="000000" w:themeColor="text1"/>
                <w:sz w:val="20"/>
                <w:szCs w:val="20"/>
              </w:rPr>
            </w:pPr>
            <w:r w:rsidRPr="007F7FE3">
              <w:rPr>
                <w:rFonts w:cs="Arial"/>
                <w:snapToGrid w:val="0"/>
                <w:color w:val="000000" w:themeColor="text1"/>
                <w:sz w:val="20"/>
                <w:szCs w:val="20"/>
              </w:rPr>
              <w:t xml:space="preserve">Bob Thompson mentioned working with Build UK to define a policy on the consideration of purely using FPS Members, or an endorsement to state they recommend the use of FPS. </w:t>
            </w:r>
            <w:r w:rsidR="002F3376" w:rsidRPr="007F7FE3">
              <w:rPr>
                <w:rFonts w:cs="Arial"/>
                <w:snapToGrid w:val="0"/>
                <w:color w:val="000000" w:themeColor="text1"/>
                <w:sz w:val="20"/>
                <w:szCs w:val="20"/>
              </w:rPr>
              <w:t xml:space="preserve"> </w:t>
            </w:r>
            <w:r>
              <w:rPr>
                <w:rFonts w:cs="Arial"/>
                <w:snapToGrid w:val="0"/>
                <w:color w:val="000000" w:themeColor="text1"/>
                <w:sz w:val="20"/>
                <w:szCs w:val="20"/>
              </w:rPr>
              <w:t>Ciaran Jennings</w:t>
            </w:r>
            <w:r w:rsidR="00D12FB6">
              <w:rPr>
                <w:rFonts w:cs="Arial"/>
                <w:snapToGrid w:val="0"/>
                <w:color w:val="000000" w:themeColor="text1"/>
                <w:sz w:val="20"/>
                <w:szCs w:val="20"/>
              </w:rPr>
              <w:t xml:space="preserve"> and Steve</w:t>
            </w:r>
            <w:r>
              <w:rPr>
                <w:rFonts w:cs="Arial"/>
                <w:snapToGrid w:val="0"/>
                <w:color w:val="000000" w:themeColor="text1"/>
                <w:sz w:val="20"/>
                <w:szCs w:val="20"/>
              </w:rPr>
              <w:t xml:space="preserve"> will raise the issue with Build UK, and </w:t>
            </w:r>
            <w:r w:rsidR="00D12FB6">
              <w:rPr>
                <w:rFonts w:cs="Arial"/>
                <w:snapToGrid w:val="0"/>
                <w:color w:val="000000" w:themeColor="text1"/>
                <w:sz w:val="20"/>
                <w:szCs w:val="20"/>
              </w:rPr>
              <w:t xml:space="preserve">the standard organisations should expect from a Piling Contractor. </w:t>
            </w:r>
          </w:p>
          <w:p w14:paraId="3759DD1A" w14:textId="1B587F5C" w:rsidR="00AD23A9" w:rsidRDefault="00AD23A9"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D12FB6">
              <w:rPr>
                <w:rFonts w:cs="Arial"/>
                <w:b/>
                <w:bCs/>
                <w:snapToGrid w:val="0"/>
                <w:color w:val="000000" w:themeColor="text1"/>
                <w:sz w:val="20"/>
                <w:szCs w:val="20"/>
              </w:rPr>
              <w:t xml:space="preserve">Action – SH/CJ to </w:t>
            </w:r>
            <w:r w:rsidR="00D12FB6">
              <w:rPr>
                <w:rFonts w:cs="Arial"/>
                <w:b/>
                <w:bCs/>
                <w:snapToGrid w:val="0"/>
                <w:color w:val="000000" w:themeColor="text1"/>
                <w:sz w:val="20"/>
                <w:szCs w:val="20"/>
              </w:rPr>
              <w:t>raise the issue</w:t>
            </w:r>
            <w:r w:rsidRPr="00D12FB6">
              <w:rPr>
                <w:rFonts w:cs="Arial"/>
                <w:b/>
                <w:bCs/>
                <w:snapToGrid w:val="0"/>
                <w:color w:val="000000" w:themeColor="text1"/>
                <w:sz w:val="20"/>
                <w:szCs w:val="20"/>
              </w:rPr>
              <w:t xml:space="preserve"> to Build UK</w:t>
            </w:r>
          </w:p>
          <w:p w14:paraId="19537754" w14:textId="5A6FC108" w:rsidR="00AD23A9" w:rsidRDefault="00D12FB6"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SH mentioned he was </w:t>
            </w:r>
            <w:r w:rsidR="00AD23A9">
              <w:rPr>
                <w:rFonts w:cs="Arial"/>
                <w:snapToGrid w:val="0"/>
                <w:sz w:val="20"/>
                <w:szCs w:val="20"/>
              </w:rPr>
              <w:t>asked by</w:t>
            </w:r>
            <w:r>
              <w:rPr>
                <w:rFonts w:cs="Arial"/>
                <w:snapToGrid w:val="0"/>
                <w:sz w:val="20"/>
                <w:szCs w:val="20"/>
              </w:rPr>
              <w:t xml:space="preserve"> an Associate Member,</w:t>
            </w:r>
            <w:r w:rsidR="00AD23A9">
              <w:rPr>
                <w:rFonts w:cs="Arial"/>
                <w:snapToGrid w:val="0"/>
                <w:sz w:val="20"/>
                <w:szCs w:val="20"/>
              </w:rPr>
              <w:t xml:space="preserve"> James Binns from Byland</w:t>
            </w:r>
            <w:r>
              <w:rPr>
                <w:rFonts w:cs="Arial"/>
                <w:snapToGrid w:val="0"/>
                <w:sz w:val="20"/>
                <w:szCs w:val="20"/>
              </w:rPr>
              <w:t xml:space="preserve"> a question </w:t>
            </w:r>
            <w:proofErr w:type="gramStart"/>
            <w:r>
              <w:rPr>
                <w:rFonts w:cs="Arial"/>
                <w:snapToGrid w:val="0"/>
                <w:sz w:val="20"/>
                <w:szCs w:val="20"/>
              </w:rPr>
              <w:t xml:space="preserve">in </w:t>
            </w:r>
            <w:r w:rsidR="00AD23A9">
              <w:rPr>
                <w:rFonts w:cs="Arial"/>
                <w:snapToGrid w:val="0"/>
                <w:sz w:val="20"/>
                <w:szCs w:val="20"/>
              </w:rPr>
              <w:t xml:space="preserve"> </w:t>
            </w:r>
            <w:r>
              <w:rPr>
                <w:rFonts w:cs="Arial"/>
                <w:snapToGrid w:val="0"/>
                <w:sz w:val="20"/>
                <w:szCs w:val="20"/>
              </w:rPr>
              <w:t>re</w:t>
            </w:r>
            <w:r w:rsidR="00AD23A9">
              <w:rPr>
                <w:rFonts w:cs="Arial"/>
                <w:snapToGrid w:val="0"/>
                <w:sz w:val="20"/>
                <w:szCs w:val="20"/>
              </w:rPr>
              <w:t>f</w:t>
            </w:r>
            <w:r>
              <w:rPr>
                <w:rFonts w:cs="Arial"/>
                <w:snapToGrid w:val="0"/>
                <w:sz w:val="20"/>
                <w:szCs w:val="20"/>
              </w:rPr>
              <w:t>erence</w:t>
            </w:r>
            <w:proofErr w:type="gramEnd"/>
            <w:r>
              <w:rPr>
                <w:rFonts w:cs="Arial"/>
                <w:snapToGrid w:val="0"/>
                <w:sz w:val="20"/>
                <w:szCs w:val="20"/>
              </w:rPr>
              <w:t xml:space="preserve"> to</w:t>
            </w:r>
            <w:r w:rsidR="00AD23A9">
              <w:rPr>
                <w:rFonts w:cs="Arial"/>
                <w:snapToGrid w:val="0"/>
                <w:sz w:val="20"/>
                <w:szCs w:val="20"/>
              </w:rPr>
              <w:t xml:space="preserve"> PI levels. P</w:t>
            </w:r>
            <w:r>
              <w:rPr>
                <w:rFonts w:cs="Arial"/>
                <w:snapToGrid w:val="0"/>
                <w:sz w:val="20"/>
                <w:szCs w:val="20"/>
              </w:rPr>
              <w:t>rofessional</w:t>
            </w:r>
            <w:r w:rsidR="00AD23A9">
              <w:rPr>
                <w:rFonts w:cs="Arial"/>
                <w:snapToGrid w:val="0"/>
                <w:sz w:val="20"/>
                <w:szCs w:val="20"/>
              </w:rPr>
              <w:t xml:space="preserve"> Indemnity premiums have gone up </w:t>
            </w:r>
            <w:proofErr w:type="gramStart"/>
            <w:r w:rsidR="00AD23A9">
              <w:rPr>
                <w:rFonts w:cs="Arial"/>
                <w:snapToGrid w:val="0"/>
                <w:sz w:val="20"/>
                <w:szCs w:val="20"/>
              </w:rPr>
              <w:t>bi-fold</w:t>
            </w:r>
            <w:proofErr w:type="gramEnd"/>
            <w:r w:rsidR="00AD23A9">
              <w:rPr>
                <w:rFonts w:cs="Arial"/>
                <w:snapToGrid w:val="0"/>
                <w:sz w:val="20"/>
                <w:szCs w:val="20"/>
              </w:rPr>
              <w:t xml:space="preserve"> in the last ten years. </w:t>
            </w:r>
            <w:r>
              <w:rPr>
                <w:rFonts w:cs="Arial"/>
                <w:snapToGrid w:val="0"/>
                <w:sz w:val="20"/>
                <w:szCs w:val="20"/>
              </w:rPr>
              <w:t xml:space="preserve">James asked if there was </w:t>
            </w:r>
            <w:r w:rsidR="00AD23A9">
              <w:rPr>
                <w:rFonts w:cs="Arial"/>
                <w:snapToGrid w:val="0"/>
                <w:sz w:val="20"/>
                <w:szCs w:val="20"/>
              </w:rPr>
              <w:t xml:space="preserve">anything that can be addressed as an industry </w:t>
            </w:r>
            <w:r>
              <w:rPr>
                <w:rFonts w:cs="Arial"/>
                <w:snapToGrid w:val="0"/>
                <w:sz w:val="20"/>
                <w:szCs w:val="20"/>
              </w:rPr>
              <w:t xml:space="preserve">in </w:t>
            </w:r>
            <w:r w:rsidR="00AD23A9">
              <w:rPr>
                <w:rFonts w:cs="Arial"/>
                <w:snapToGrid w:val="0"/>
                <w:sz w:val="20"/>
                <w:szCs w:val="20"/>
              </w:rPr>
              <w:t>ref</w:t>
            </w:r>
            <w:r>
              <w:rPr>
                <w:rFonts w:cs="Arial"/>
                <w:snapToGrid w:val="0"/>
                <w:sz w:val="20"/>
                <w:szCs w:val="20"/>
              </w:rPr>
              <w:t>erence</w:t>
            </w:r>
            <w:r w:rsidR="00AD23A9">
              <w:rPr>
                <w:rFonts w:cs="Arial"/>
                <w:snapToGrid w:val="0"/>
                <w:sz w:val="20"/>
                <w:szCs w:val="20"/>
              </w:rPr>
              <w:t xml:space="preserve"> wider issues around PI (e.g. Grenfell) is there a way we can collectively make representation to insurance bodies to explain more about what we do? </w:t>
            </w:r>
          </w:p>
          <w:p w14:paraId="641099F1" w14:textId="5F94431B" w:rsidR="00AD23A9" w:rsidRDefault="00AD23A9"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Michael Jones </w:t>
            </w:r>
            <w:r w:rsidR="00D12FB6">
              <w:rPr>
                <w:rFonts w:cs="Arial"/>
                <w:snapToGrid w:val="0"/>
                <w:sz w:val="20"/>
                <w:szCs w:val="20"/>
              </w:rPr>
              <w:t xml:space="preserve">from Bauer </w:t>
            </w:r>
            <w:r>
              <w:rPr>
                <w:rFonts w:cs="Arial"/>
                <w:snapToGrid w:val="0"/>
                <w:sz w:val="20"/>
                <w:szCs w:val="20"/>
              </w:rPr>
              <w:t>stated with PI it</w:t>
            </w:r>
            <w:r w:rsidR="00D12FB6">
              <w:rPr>
                <w:rFonts w:cs="Arial"/>
                <w:snapToGrid w:val="0"/>
                <w:sz w:val="20"/>
                <w:szCs w:val="20"/>
              </w:rPr>
              <w:t xml:space="preserve"> has been very</w:t>
            </w:r>
            <w:r>
              <w:rPr>
                <w:rFonts w:cs="Arial"/>
                <w:snapToGrid w:val="0"/>
                <w:sz w:val="20"/>
                <w:szCs w:val="20"/>
              </w:rPr>
              <w:t xml:space="preserve"> difficult to find </w:t>
            </w:r>
            <w:proofErr w:type="gramStart"/>
            <w:r>
              <w:rPr>
                <w:rFonts w:cs="Arial"/>
                <w:snapToGrid w:val="0"/>
                <w:sz w:val="20"/>
                <w:szCs w:val="20"/>
              </w:rPr>
              <w:t>cover, and</w:t>
            </w:r>
            <w:proofErr w:type="gramEnd"/>
            <w:r>
              <w:rPr>
                <w:rFonts w:cs="Arial"/>
                <w:snapToGrid w:val="0"/>
                <w:sz w:val="20"/>
                <w:szCs w:val="20"/>
              </w:rPr>
              <w:t xml:space="preserve"> had to accept what was available.</w:t>
            </w:r>
            <w:r w:rsidR="00D12FB6">
              <w:rPr>
                <w:rFonts w:cs="Arial"/>
                <w:snapToGrid w:val="0"/>
                <w:sz w:val="20"/>
                <w:szCs w:val="20"/>
              </w:rPr>
              <w:t xml:space="preserve"> Michael stated he was u</w:t>
            </w:r>
            <w:r>
              <w:rPr>
                <w:rFonts w:cs="Arial"/>
                <w:snapToGrid w:val="0"/>
                <w:sz w:val="20"/>
                <w:szCs w:val="20"/>
              </w:rPr>
              <w:t xml:space="preserve">nsure the leverage available. Bauer would back </w:t>
            </w:r>
            <w:proofErr w:type="gramStart"/>
            <w:r w:rsidR="00D12FB6">
              <w:rPr>
                <w:rFonts w:cs="Arial"/>
                <w:snapToGrid w:val="0"/>
                <w:sz w:val="20"/>
                <w:szCs w:val="20"/>
              </w:rPr>
              <w:t>putting</w:t>
            </w:r>
            <w:proofErr w:type="gramEnd"/>
            <w:r w:rsidR="00D12FB6">
              <w:rPr>
                <w:rFonts w:cs="Arial"/>
                <w:snapToGrid w:val="0"/>
                <w:sz w:val="20"/>
                <w:szCs w:val="20"/>
              </w:rPr>
              <w:t xml:space="preserve"> pressure on the insurance industry</w:t>
            </w:r>
            <w:r>
              <w:rPr>
                <w:rFonts w:cs="Arial"/>
                <w:snapToGrid w:val="0"/>
                <w:sz w:val="20"/>
                <w:szCs w:val="20"/>
              </w:rPr>
              <w:t xml:space="preserve"> but there is a lack of interest in the </w:t>
            </w:r>
            <w:r w:rsidR="00D12FB6">
              <w:rPr>
                <w:rFonts w:cs="Arial"/>
                <w:snapToGrid w:val="0"/>
                <w:sz w:val="20"/>
                <w:szCs w:val="20"/>
              </w:rPr>
              <w:t xml:space="preserve">piling </w:t>
            </w:r>
            <w:r>
              <w:rPr>
                <w:rFonts w:cs="Arial"/>
                <w:snapToGrid w:val="0"/>
                <w:sz w:val="20"/>
                <w:szCs w:val="20"/>
              </w:rPr>
              <w:t xml:space="preserve">industry. </w:t>
            </w:r>
          </w:p>
          <w:p w14:paraId="3BFC6DF0" w14:textId="0682B9DF" w:rsidR="00AD23A9" w:rsidRDefault="00AD23A9"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Malcolm O Sullivan </w:t>
            </w:r>
            <w:r w:rsidR="00D12FB6">
              <w:rPr>
                <w:rFonts w:cs="Arial"/>
                <w:snapToGrid w:val="0"/>
                <w:sz w:val="20"/>
                <w:szCs w:val="20"/>
              </w:rPr>
              <w:t>mentioned</w:t>
            </w:r>
            <w:r>
              <w:rPr>
                <w:rFonts w:cs="Arial"/>
                <w:snapToGrid w:val="0"/>
                <w:sz w:val="20"/>
                <w:szCs w:val="20"/>
              </w:rPr>
              <w:t xml:space="preserve"> the </w:t>
            </w:r>
            <w:r w:rsidR="00D12FB6">
              <w:rPr>
                <w:rFonts w:cs="Arial"/>
                <w:snapToGrid w:val="0"/>
                <w:sz w:val="20"/>
                <w:szCs w:val="20"/>
              </w:rPr>
              <w:t xml:space="preserve">Commercial </w:t>
            </w:r>
            <w:r>
              <w:rPr>
                <w:rFonts w:cs="Arial"/>
                <w:snapToGrid w:val="0"/>
                <w:sz w:val="20"/>
                <w:szCs w:val="20"/>
              </w:rPr>
              <w:t>Committee has done a great deal of work over the past years</w:t>
            </w:r>
            <w:r w:rsidR="00D12FB6">
              <w:rPr>
                <w:rFonts w:cs="Arial"/>
                <w:snapToGrid w:val="0"/>
                <w:sz w:val="20"/>
                <w:szCs w:val="20"/>
              </w:rPr>
              <w:t xml:space="preserve"> in terms of retentions, liabilities for example</w:t>
            </w:r>
            <w:r>
              <w:rPr>
                <w:rFonts w:cs="Arial"/>
                <w:snapToGrid w:val="0"/>
                <w:sz w:val="20"/>
                <w:szCs w:val="20"/>
              </w:rPr>
              <w:t>.</w:t>
            </w:r>
            <w:r w:rsidR="00D12FB6">
              <w:rPr>
                <w:rFonts w:cs="Arial"/>
                <w:snapToGrid w:val="0"/>
                <w:sz w:val="20"/>
                <w:szCs w:val="20"/>
              </w:rPr>
              <w:t xml:space="preserve"> Malcolm stated h</w:t>
            </w:r>
            <w:r>
              <w:rPr>
                <w:rFonts w:cs="Arial"/>
                <w:snapToGrid w:val="0"/>
                <w:sz w:val="20"/>
                <w:szCs w:val="20"/>
              </w:rPr>
              <w:t>e will challenge the committee</w:t>
            </w:r>
            <w:r w:rsidR="00D12FB6">
              <w:rPr>
                <w:rFonts w:cs="Arial"/>
                <w:snapToGrid w:val="0"/>
                <w:sz w:val="20"/>
                <w:szCs w:val="20"/>
              </w:rPr>
              <w:t xml:space="preserve"> on PI Levels and Terms &amp; Conditions</w:t>
            </w:r>
            <w:r>
              <w:rPr>
                <w:rFonts w:cs="Arial"/>
                <w:snapToGrid w:val="0"/>
                <w:sz w:val="20"/>
                <w:szCs w:val="20"/>
              </w:rPr>
              <w:t xml:space="preserve"> and</w:t>
            </w:r>
            <w:r w:rsidR="00D12FB6">
              <w:rPr>
                <w:rFonts w:cs="Arial"/>
                <w:snapToGrid w:val="0"/>
                <w:sz w:val="20"/>
                <w:szCs w:val="20"/>
              </w:rPr>
              <w:t xml:space="preserve"> Malcolm</w:t>
            </w:r>
            <w:r>
              <w:rPr>
                <w:rFonts w:cs="Arial"/>
                <w:snapToGrid w:val="0"/>
                <w:sz w:val="20"/>
                <w:szCs w:val="20"/>
              </w:rPr>
              <w:t xml:space="preserve"> will find a reinvigorated purpose for them. </w:t>
            </w:r>
          </w:p>
          <w:p w14:paraId="4ED33BE3" w14:textId="134B0A74" w:rsidR="00360B75" w:rsidRPr="00F76F8B" w:rsidRDefault="00D12FB6" w:rsidP="000023D6">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321842">
              <w:rPr>
                <w:rFonts w:cs="Arial"/>
                <w:b/>
                <w:bCs/>
                <w:snapToGrid w:val="0"/>
                <w:sz w:val="20"/>
                <w:szCs w:val="20"/>
              </w:rPr>
              <w:lastRenderedPageBreak/>
              <w:t>Action: Malcolm to take the points</w:t>
            </w:r>
            <w:r w:rsidR="00321842" w:rsidRPr="00321842">
              <w:rPr>
                <w:rFonts w:cs="Arial"/>
                <w:b/>
                <w:bCs/>
                <w:snapToGrid w:val="0"/>
                <w:sz w:val="20"/>
                <w:szCs w:val="20"/>
              </w:rPr>
              <w:t xml:space="preserve"> raised</w:t>
            </w:r>
            <w:r w:rsidRPr="00321842">
              <w:rPr>
                <w:rFonts w:cs="Arial"/>
                <w:b/>
                <w:bCs/>
                <w:snapToGrid w:val="0"/>
                <w:sz w:val="20"/>
                <w:szCs w:val="20"/>
              </w:rPr>
              <w:t xml:space="preserve"> back to the Commercial Committee.</w:t>
            </w:r>
          </w:p>
        </w:tc>
        <w:tc>
          <w:tcPr>
            <w:tcW w:w="1729" w:type="dxa"/>
            <w:shd w:val="clear" w:color="auto" w:fill="auto"/>
          </w:tcPr>
          <w:p w14:paraId="6F1C6E56" w14:textId="77777777" w:rsidR="009912A9" w:rsidRDefault="009912A9"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7904E56"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BCBFE50"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957EECA"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59A80B1"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3F65EB6"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03FEDA5"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88D0430"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AA7AD36"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C9171A1"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03AAA99"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6F34B8A"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A3C1FB5"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0F37038"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BED36A5"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FD03F49" w14:textId="77777777" w:rsidR="00F52494" w:rsidRDefault="00F52494"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26C6EDE"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537A46E"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05BE98B"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0C8F6DF"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D562410"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A2FC52D"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8AF285E"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EAEE922"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9D0D0A2"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3A60480"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CFB582A"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F7D34A7"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DBD2AEA"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E46E49D"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0108732"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BF2DF66"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978C6DD"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CAE03D0"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C4AD19D"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4002A64"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7D60ED7"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8F0E973"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9BA1342"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ACC119B"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841AEA2"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3B9A081"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462E2DF"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C660247"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85458F5"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BDFC4B5"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15EBD56"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794E829"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0FAA92F"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A9CC3D0"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64ACEE2"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8F9B34B"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7862E24"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E8BA19C"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308CBF3"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225B871"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DD062E9"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0EA73D6"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AFC98BD"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D756E26"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9434DB6"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9C995BE"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4C123B4"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240C0C3"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73716FA"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FB52A24"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1C8C318"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CE4C184"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165A801"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622F88C"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D33132E"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D0216A6"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9C331F4"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5E9DF1A"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2225320"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C321198"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2AD18B9"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FB029E5"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00B6CE5"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294E5A3"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E7B89FF"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0F4F898"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4132919"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2FB5C3A"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70D490C"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5F77369"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72C3A11"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61BBCB0"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181D6D9"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B483B5D"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02978BF"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98295E0"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C418A4A"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4A4C4FE"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B5395C9"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DF8ED14"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C9645ED"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B82D0A2"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BC278C5"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89E5111"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E9EE9B7"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CB0D803"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10A1069"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DD72F58"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E78791D"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87D9CE5"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F22F2DD"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BA5EC2D"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0D497AA"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A464696"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EB5B16A"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D256F42"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D8E1D26"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8E5BD32"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46DDDE2"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81D2861"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215B075"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A4E322E"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343B331"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91E1C9A"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64E07D0" w14:textId="7769EFD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FPS Secretariat</w:t>
            </w:r>
          </w:p>
          <w:p w14:paraId="3622FD99" w14:textId="77679F09"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D4D0EE9" w14:textId="7041D72F"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8E91E69" w14:textId="12407132"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D4356D7" w14:textId="2B67617B"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8136A53" w14:textId="5BE2C64C"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5DE2AC7" w14:textId="571BCD9D"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0ABD826" w14:textId="3B901B06"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2697A44" w14:textId="43844850"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4D6F516" w14:textId="05852689"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0240B91" w14:textId="61DCA38C"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87B24F2" w14:textId="5745581E"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602A268"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A524893" w14:textId="545D9AA6"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All</w:t>
            </w:r>
          </w:p>
          <w:p w14:paraId="40196430" w14:textId="4E1D29ED"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FDE4123" w14:textId="1C75C5F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D385DEF" w14:textId="2678856C"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8A353C7" w14:textId="2CD1E770"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BA88E21" w14:textId="5C6144AE"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A94A5FF" w14:textId="53B0F8DC"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747E5DD" w14:textId="2C4A363D"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60F8BAA" w14:textId="0D6DD9DE"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A4BDCB5" w14:textId="5B5EFB65"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5DF4441" w14:textId="414A676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E6DA293" w14:textId="2F02B82C"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6603080" w14:textId="0331610A"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8647B80" w14:textId="61E2A030"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E28353E" w14:textId="778F6343"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2DFF614" w14:textId="74F0371A"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E7ED87B" w14:textId="2343C03A"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93226DE" w14:textId="1409FC86"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E296D7B" w14:textId="7659E87D"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238F752" w14:textId="0E7504FF"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A4D5605" w14:textId="43E9DE2D"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DFD2E73" w14:textId="74EBE444"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8A0F386" w14:textId="71AB280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E2B9844" w14:textId="797D4F20"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7518A71" w14:textId="6E38E8CA"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8478220" w14:textId="0A57B91B"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264EC1E" w14:textId="54C31449"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AEE291B" w14:textId="7DABE2EC"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62D6A13" w14:textId="574B3BEF"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C472247" w14:textId="4FFAF18E"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911C6D9" w14:textId="6A06731B"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47AD1D1" w14:textId="46CFEDD5"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1E3D2FB" w14:textId="0C21AF6B"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353533F" w14:textId="2EAD5448"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A871112" w14:textId="3AA6B1E3"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8031CD8" w14:textId="1A7659F8"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9664E38" w14:textId="74D38CFD"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2D4AD29" w14:textId="6403E36C"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43884DF" w14:textId="074E224D"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B869BCB" w14:textId="5613A0F2"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A125AD3" w14:textId="3D33349B"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07603FC" w14:textId="7A83C70A"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C77CB70" w14:textId="0AC44475"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682FBE5" w14:textId="0A064D4C"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ED00C91" w14:textId="7E7ED3BD"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28DFB49" w14:textId="7BEE02A5"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4E8800E" w14:textId="16858CB4"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C73935C" w14:textId="18E8EC38"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ABAD1DF" w14:textId="2C123453"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16E2599" w14:textId="09A5496F"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4FEDB8D" w14:textId="60397AD9"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82AD3BE" w14:textId="3E09CBA2"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8D5D4C1" w14:textId="5E4FADDA"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1CD77D0" w14:textId="327A2474"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2D55155" w14:textId="1C9DDF88"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F9519FA" w14:textId="4612872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FD7BC68" w14:textId="2263C86F"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90D1E51" w14:textId="3750FB05"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8BAB061" w14:textId="6D0D509A"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2DA1C35" w14:textId="7478E542"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D00042B" w14:textId="64ACD4BD"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56A3ECF" w14:textId="67F87778"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20C227E" w14:textId="669404D4"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78A16AD" w14:textId="6794C6A2"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195223F" w14:textId="614FAC38"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88EB84F" w14:textId="264191FB"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C8A1783" w14:textId="18B4C174"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96E2FD8" w14:textId="432E4DDB"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26DA2F9" w14:textId="23121130"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72A130A" w14:textId="74292DBD"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ACC93F5" w14:textId="45551836"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C8EB358" w14:textId="39832E1B"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88C9474" w14:textId="44280D64"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F969ADB" w14:textId="5FBFA21E"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5BB3B94" w14:textId="0AE97F13"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ABCBB5E" w14:textId="756CD93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BD60B8A" w14:textId="0D859104"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818FEDF" w14:textId="51F6A899"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EAECB85" w14:textId="12C2BAA2"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37EA281" w14:textId="3C2D1DE8"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9E12E77" w14:textId="3EC05543"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393B07F" w14:textId="03E6EB15"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CD52A51" w14:textId="28C54D4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4326D31" w14:textId="0D93C6D2"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93F2DD8" w14:textId="07CEA338"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D58569D" w14:textId="60FF9282"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7A47E63" w14:textId="0C916ACB"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1BAA485" w14:textId="304653B1"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5056AD2" w14:textId="0BDFB2A3"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FD4E179" w14:textId="44DA92A8"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0391D9C" w14:textId="7A31B6B2"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03AC060" w14:textId="48F30A80"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EE6B25C" w14:textId="63552F70"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609C87B" w14:textId="505D0CFF"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CC86536" w14:textId="4EDF8289"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F9FAB44" w14:textId="5B7A4650"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CE85994" w14:textId="78C17FE5"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2545B38" w14:textId="693C43E4"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80565C8" w14:textId="121E8F56"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96D9C60" w14:textId="3D14E950"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647851E" w14:textId="60CAAEAE"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A9C40CC" w14:textId="376EA80E"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B31E1AD" w14:textId="33AB735A"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37524CD" w14:textId="5011B5E5"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27C01D5" w14:textId="7A5F3AF1"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2652557" w14:textId="6D5642C2"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14C099C" w14:textId="7D196655"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277C1B7" w14:textId="574F669E"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C208CC6" w14:textId="27C54573"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606051F" w14:textId="3FFF66E1"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41A9FCD" w14:textId="4C71620D"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4CB59C0" w14:textId="783EEA19"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0A7A8A3" w14:textId="5AFD29E3"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D3CDDE7" w14:textId="6319CB18"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F91524D" w14:textId="350F341B"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34ECB73" w14:textId="20DFB3E0"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D9CEA13" w14:textId="67CCD170"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78B9D2A" w14:textId="0219282E"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1C695D1" w14:textId="7A0EEB65"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SH / CJ</w:t>
            </w:r>
          </w:p>
          <w:p w14:paraId="29698C9C" w14:textId="51440D85"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AC780C8" w14:textId="12A44DDA"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44B6BD4" w14:textId="1C74705F"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A07A383" w14:textId="52189881"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49F6462" w14:textId="41DABD12"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F944196" w14:textId="75A526D4"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BCF7F49" w14:textId="4252FF7E"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52054CD" w14:textId="4461EFA6"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C338F77" w14:textId="6113B21A"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BA4829C" w14:textId="01337B7C"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F14EB3C" w14:textId="50913690"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DE70884" w14:textId="533E9C26"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3F942BC" w14:textId="2C81F379"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066463F" w14:textId="3EA197D5"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84AA204" w14:textId="423652E9"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9179E38" w14:textId="5A1DA18F"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DCBD546" w14:textId="4FC1AE9A"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454316C" w14:textId="3CF8D028"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F80BFE8" w14:textId="6F483703"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roofErr w:type="spellStart"/>
            <w:r>
              <w:rPr>
                <w:rFonts w:cs="Arial"/>
                <w:b/>
                <w:sz w:val="20"/>
              </w:rPr>
              <w:lastRenderedPageBreak/>
              <w:t>MoS</w:t>
            </w:r>
            <w:proofErr w:type="spellEnd"/>
          </w:p>
          <w:p w14:paraId="59C70BE4" w14:textId="0D4447BC" w:rsidR="00324BBC" w:rsidRPr="00631C0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tc>
      </w:tr>
      <w:tr w:rsidR="007860A5" w:rsidRPr="00B17DD2" w14:paraId="1F9B7ECA" w14:textId="77777777" w:rsidTr="007D5712">
        <w:tc>
          <w:tcPr>
            <w:tcW w:w="533" w:type="dxa"/>
            <w:shd w:val="clear" w:color="auto" w:fill="D9D9D9" w:themeFill="background1" w:themeFillShade="D9"/>
          </w:tcPr>
          <w:p w14:paraId="7F61FE85" w14:textId="060A476B" w:rsidR="007860A5" w:rsidRDefault="007D5712" w:rsidP="007D5712">
            <w:pPr>
              <w:tabs>
                <w:tab w:val="left" w:pos="709"/>
                <w:tab w:val="left" w:pos="2127"/>
                <w:tab w:val="left" w:pos="2552"/>
                <w:tab w:val="left" w:pos="4536"/>
                <w:tab w:val="right" w:pos="6802"/>
                <w:tab w:val="right" w:pos="8991"/>
              </w:tabs>
              <w:spacing w:before="120" w:after="120"/>
              <w:rPr>
                <w:rFonts w:cs="Arial"/>
                <w:b/>
                <w:sz w:val="20"/>
              </w:rPr>
            </w:pPr>
            <w:r>
              <w:rPr>
                <w:rFonts w:cs="Arial"/>
                <w:b/>
                <w:sz w:val="20"/>
              </w:rPr>
              <w:lastRenderedPageBreak/>
              <w:t>7.</w:t>
            </w:r>
          </w:p>
        </w:tc>
        <w:tc>
          <w:tcPr>
            <w:tcW w:w="7768" w:type="dxa"/>
            <w:shd w:val="clear" w:color="auto" w:fill="D9D9D9" w:themeFill="background1" w:themeFillShade="D9"/>
          </w:tcPr>
          <w:p w14:paraId="6D6E2FF2" w14:textId="467704E1" w:rsidR="007D5712" w:rsidRPr="007D5712" w:rsidRDefault="007D5712" w:rsidP="007D5712">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bCs/>
                <w:snapToGrid w:val="0"/>
                <w:sz w:val="20"/>
                <w:szCs w:val="20"/>
              </w:rPr>
            </w:pPr>
            <w:r w:rsidRPr="007D5712">
              <w:rPr>
                <w:rFonts w:cs="Arial"/>
                <w:b/>
                <w:bCs/>
                <w:snapToGrid w:val="0"/>
                <w:sz w:val="20"/>
                <w:szCs w:val="20"/>
              </w:rPr>
              <w:t>MEMBERSHIP MATTERS</w:t>
            </w:r>
          </w:p>
        </w:tc>
        <w:tc>
          <w:tcPr>
            <w:tcW w:w="1729" w:type="dxa"/>
            <w:shd w:val="clear" w:color="auto" w:fill="D9D9D9" w:themeFill="background1" w:themeFillShade="D9"/>
          </w:tcPr>
          <w:p w14:paraId="37324C07" w14:textId="77777777" w:rsidR="007860A5" w:rsidRPr="00631C0C" w:rsidRDefault="007860A5" w:rsidP="009912A9">
            <w:pPr>
              <w:tabs>
                <w:tab w:val="left" w:pos="709"/>
                <w:tab w:val="left" w:pos="2127"/>
                <w:tab w:val="left" w:pos="2552"/>
                <w:tab w:val="left" w:pos="4536"/>
                <w:tab w:val="right" w:pos="6802"/>
                <w:tab w:val="right" w:pos="8991"/>
              </w:tabs>
              <w:spacing w:before="120" w:after="120"/>
              <w:contextualSpacing/>
              <w:rPr>
                <w:rFonts w:cs="Arial"/>
                <w:b/>
                <w:sz w:val="20"/>
              </w:rPr>
            </w:pPr>
          </w:p>
        </w:tc>
      </w:tr>
      <w:tr w:rsidR="007860A5" w:rsidRPr="00B17DD2" w14:paraId="3F0370E1" w14:textId="77777777" w:rsidTr="00956CC5">
        <w:tc>
          <w:tcPr>
            <w:tcW w:w="533" w:type="dxa"/>
            <w:shd w:val="clear" w:color="auto" w:fill="auto"/>
          </w:tcPr>
          <w:p w14:paraId="6ED6CCFE" w14:textId="179D4179" w:rsidR="007860A5" w:rsidRDefault="000F445B" w:rsidP="009912A9">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 xml:space="preserve"> </w:t>
            </w:r>
          </w:p>
        </w:tc>
        <w:tc>
          <w:tcPr>
            <w:tcW w:w="7768" w:type="dxa"/>
            <w:shd w:val="clear" w:color="auto" w:fill="auto"/>
          </w:tcPr>
          <w:p w14:paraId="2C1C7837" w14:textId="04B17171" w:rsidR="007D5712" w:rsidRPr="00AF3BBF" w:rsidRDefault="007D5712" w:rsidP="00AF3BBF">
            <w:pPr>
              <w:widowControl w:val="0"/>
              <w:numPr>
                <w:ilvl w:val="0"/>
                <w:numId w:val="23"/>
              </w:numPr>
              <w:tabs>
                <w:tab w:val="right" w:pos="1080"/>
                <w:tab w:val="left" w:pos="1440"/>
                <w:tab w:val="left" w:pos="1800"/>
                <w:tab w:val="left" w:pos="2333"/>
                <w:tab w:val="right" w:pos="4680"/>
                <w:tab w:val="right" w:pos="6000"/>
                <w:tab w:val="right" w:pos="7080"/>
                <w:tab w:val="right" w:pos="8160"/>
                <w:tab w:val="right" w:pos="9240"/>
              </w:tabs>
              <w:spacing w:line="276" w:lineRule="auto"/>
              <w:ind w:hanging="2336"/>
              <w:contextualSpacing/>
              <w:rPr>
                <w:rFonts w:cs="Arial"/>
                <w:b/>
                <w:bCs/>
                <w:snapToGrid w:val="0"/>
                <w:sz w:val="20"/>
                <w:szCs w:val="20"/>
              </w:rPr>
            </w:pPr>
            <w:r w:rsidRPr="00A37BF6">
              <w:rPr>
                <w:rFonts w:cs="Arial"/>
                <w:b/>
                <w:bCs/>
                <w:snapToGrid w:val="0"/>
                <w:sz w:val="20"/>
                <w:szCs w:val="20"/>
              </w:rPr>
              <w:t xml:space="preserve">Membership Audit </w:t>
            </w:r>
          </w:p>
          <w:p w14:paraId="26599E85" w14:textId="7CF38C01" w:rsidR="00AF3BBF" w:rsidRPr="00A37BF6" w:rsidRDefault="00AD23A9" w:rsidP="00AF3BBF">
            <w:pPr>
              <w:widowControl w:val="0"/>
              <w:tabs>
                <w:tab w:val="right" w:pos="1080"/>
                <w:tab w:val="left" w:pos="1440"/>
                <w:tab w:val="left" w:pos="1800"/>
                <w:tab w:val="left" w:pos="2333"/>
                <w:tab w:val="right" w:pos="4680"/>
                <w:tab w:val="right" w:pos="6000"/>
                <w:tab w:val="right" w:pos="7080"/>
                <w:tab w:val="right" w:pos="8160"/>
                <w:tab w:val="right" w:pos="9240"/>
              </w:tabs>
              <w:spacing w:line="276" w:lineRule="auto"/>
              <w:contextualSpacing/>
              <w:jc w:val="both"/>
              <w:rPr>
                <w:rFonts w:cs="Arial"/>
                <w:snapToGrid w:val="0"/>
                <w:sz w:val="20"/>
                <w:szCs w:val="20"/>
              </w:rPr>
            </w:pPr>
            <w:r>
              <w:rPr>
                <w:rFonts w:cs="Arial"/>
                <w:snapToGrid w:val="0"/>
                <w:sz w:val="20"/>
                <w:szCs w:val="20"/>
              </w:rPr>
              <w:t>GSS Piling have joined as Members.</w:t>
            </w:r>
          </w:p>
          <w:p w14:paraId="5B3CAE8B" w14:textId="77777777" w:rsidR="007D5712" w:rsidRPr="00A37BF6" w:rsidRDefault="007D5712" w:rsidP="00AF3BBF">
            <w:pPr>
              <w:widowControl w:val="0"/>
              <w:numPr>
                <w:ilvl w:val="0"/>
                <w:numId w:val="23"/>
              </w:numPr>
              <w:tabs>
                <w:tab w:val="right" w:pos="1080"/>
                <w:tab w:val="left" w:pos="1440"/>
                <w:tab w:val="left" w:pos="1800"/>
                <w:tab w:val="left" w:pos="2333"/>
                <w:tab w:val="right" w:pos="4680"/>
                <w:tab w:val="right" w:pos="6000"/>
                <w:tab w:val="right" w:pos="7080"/>
                <w:tab w:val="right" w:pos="8160"/>
                <w:tab w:val="right" w:pos="9240"/>
              </w:tabs>
              <w:spacing w:line="276" w:lineRule="auto"/>
              <w:ind w:hanging="2336"/>
              <w:contextualSpacing/>
              <w:rPr>
                <w:rFonts w:cs="Arial"/>
                <w:b/>
                <w:bCs/>
                <w:snapToGrid w:val="0"/>
                <w:sz w:val="20"/>
                <w:szCs w:val="20"/>
              </w:rPr>
            </w:pPr>
            <w:r w:rsidRPr="00A37BF6">
              <w:rPr>
                <w:rFonts w:cs="Arial"/>
                <w:b/>
                <w:bCs/>
                <w:snapToGrid w:val="0"/>
                <w:sz w:val="20"/>
                <w:szCs w:val="20"/>
              </w:rPr>
              <w:t>Membership Applications</w:t>
            </w:r>
          </w:p>
          <w:p w14:paraId="5357C64B" w14:textId="6EBCC346" w:rsidR="00B162B6" w:rsidRDefault="00AD23A9" w:rsidP="00AF3BBF">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jc w:val="both"/>
              <w:rPr>
                <w:rFonts w:cs="Arial"/>
                <w:snapToGrid w:val="0"/>
                <w:sz w:val="20"/>
                <w:szCs w:val="20"/>
              </w:rPr>
            </w:pPr>
            <w:r>
              <w:rPr>
                <w:rFonts w:cs="Arial"/>
                <w:snapToGrid w:val="0"/>
                <w:sz w:val="20"/>
                <w:szCs w:val="20"/>
              </w:rPr>
              <w:t xml:space="preserve">Foundation Piling are currently undergoing their </w:t>
            </w:r>
            <w:r w:rsidR="00B162B6">
              <w:rPr>
                <w:rFonts w:cs="Arial"/>
                <w:snapToGrid w:val="0"/>
                <w:sz w:val="20"/>
                <w:szCs w:val="20"/>
              </w:rPr>
              <w:t>re-</w:t>
            </w:r>
            <w:r>
              <w:rPr>
                <w:rFonts w:cs="Arial"/>
                <w:snapToGrid w:val="0"/>
                <w:sz w:val="20"/>
                <w:szCs w:val="20"/>
              </w:rPr>
              <w:t xml:space="preserve">audit. </w:t>
            </w:r>
            <w:r w:rsidR="00321842">
              <w:rPr>
                <w:rFonts w:cs="Arial"/>
                <w:snapToGrid w:val="0"/>
                <w:sz w:val="20"/>
                <w:szCs w:val="20"/>
              </w:rPr>
              <w:t xml:space="preserve">Post meeting note: Foundation Piling have completed and passed their </w:t>
            </w:r>
            <w:r w:rsidR="00183F9B">
              <w:rPr>
                <w:rFonts w:cs="Arial"/>
                <w:snapToGrid w:val="0"/>
                <w:sz w:val="20"/>
                <w:szCs w:val="20"/>
              </w:rPr>
              <w:t>re-audit and</w:t>
            </w:r>
            <w:r w:rsidR="00321842">
              <w:rPr>
                <w:rFonts w:cs="Arial"/>
                <w:snapToGrid w:val="0"/>
                <w:sz w:val="20"/>
                <w:szCs w:val="20"/>
              </w:rPr>
              <w:t xml:space="preserve"> will meet with the Executive Committee in January.</w:t>
            </w:r>
          </w:p>
          <w:p w14:paraId="41831639" w14:textId="7B99B8E9" w:rsidR="00321842" w:rsidRDefault="00321842" w:rsidP="00AF3BBF">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jc w:val="both"/>
              <w:rPr>
                <w:rFonts w:cs="Arial"/>
                <w:snapToGrid w:val="0"/>
                <w:sz w:val="20"/>
                <w:szCs w:val="20"/>
              </w:rPr>
            </w:pPr>
          </w:p>
        </w:tc>
        <w:tc>
          <w:tcPr>
            <w:tcW w:w="1729" w:type="dxa"/>
            <w:shd w:val="clear" w:color="auto" w:fill="auto"/>
          </w:tcPr>
          <w:p w14:paraId="5CF85C8D" w14:textId="77777777" w:rsidR="007860A5" w:rsidRPr="00631C0C" w:rsidRDefault="007860A5" w:rsidP="009912A9">
            <w:pPr>
              <w:tabs>
                <w:tab w:val="left" w:pos="709"/>
                <w:tab w:val="left" w:pos="2127"/>
                <w:tab w:val="left" w:pos="2552"/>
                <w:tab w:val="left" w:pos="4536"/>
                <w:tab w:val="right" w:pos="6802"/>
                <w:tab w:val="right" w:pos="8991"/>
              </w:tabs>
              <w:spacing w:before="120" w:after="120"/>
              <w:contextualSpacing/>
              <w:rPr>
                <w:rFonts w:cs="Arial"/>
                <w:b/>
                <w:sz w:val="20"/>
              </w:rPr>
            </w:pPr>
          </w:p>
        </w:tc>
      </w:tr>
      <w:tr w:rsidR="007D5712" w:rsidRPr="00B17DD2" w14:paraId="38219A07" w14:textId="77777777" w:rsidTr="00E71132">
        <w:tc>
          <w:tcPr>
            <w:tcW w:w="533" w:type="dxa"/>
            <w:shd w:val="clear" w:color="auto" w:fill="D9D9D9" w:themeFill="background1" w:themeFillShade="D9"/>
          </w:tcPr>
          <w:p w14:paraId="1159D480" w14:textId="303FF361" w:rsidR="007D5712" w:rsidRPr="00E71132"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r w:rsidRPr="00E71132">
              <w:rPr>
                <w:rFonts w:cs="Arial"/>
                <w:b/>
                <w:sz w:val="20"/>
              </w:rPr>
              <w:t>8.</w:t>
            </w:r>
          </w:p>
        </w:tc>
        <w:tc>
          <w:tcPr>
            <w:tcW w:w="7768" w:type="dxa"/>
            <w:shd w:val="clear" w:color="auto" w:fill="D9D9D9" w:themeFill="background1" w:themeFillShade="D9"/>
          </w:tcPr>
          <w:p w14:paraId="3E39EE4B" w14:textId="7715E6F8" w:rsidR="007D5712" w:rsidRPr="00E71132" w:rsidRDefault="00E71132" w:rsidP="00A37BF6">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rPr>
                <w:rFonts w:cs="Arial"/>
                <w:b/>
                <w:snapToGrid w:val="0"/>
                <w:sz w:val="20"/>
                <w:szCs w:val="20"/>
              </w:rPr>
            </w:pPr>
            <w:r w:rsidRPr="00E71132">
              <w:rPr>
                <w:rFonts w:cs="Arial"/>
                <w:b/>
                <w:snapToGrid w:val="0"/>
                <w:sz w:val="20"/>
                <w:szCs w:val="20"/>
              </w:rPr>
              <w:t>CONTACT WITH OTHER ORGANISATIONS</w:t>
            </w:r>
          </w:p>
        </w:tc>
        <w:tc>
          <w:tcPr>
            <w:tcW w:w="1729" w:type="dxa"/>
            <w:shd w:val="clear" w:color="auto" w:fill="D9D9D9" w:themeFill="background1" w:themeFillShade="D9"/>
          </w:tcPr>
          <w:p w14:paraId="4F778B23" w14:textId="77777777" w:rsidR="007D5712" w:rsidRPr="00631C0C" w:rsidRDefault="007D5712" w:rsidP="009912A9">
            <w:pPr>
              <w:tabs>
                <w:tab w:val="left" w:pos="709"/>
                <w:tab w:val="left" w:pos="2127"/>
                <w:tab w:val="left" w:pos="2552"/>
                <w:tab w:val="left" w:pos="4536"/>
                <w:tab w:val="right" w:pos="6802"/>
                <w:tab w:val="right" w:pos="8991"/>
              </w:tabs>
              <w:spacing w:before="120" w:after="120"/>
              <w:contextualSpacing/>
              <w:rPr>
                <w:rFonts w:cs="Arial"/>
                <w:b/>
                <w:sz w:val="20"/>
              </w:rPr>
            </w:pPr>
          </w:p>
        </w:tc>
      </w:tr>
      <w:tr w:rsidR="00E71132" w:rsidRPr="00B17DD2" w14:paraId="2481C39E" w14:textId="77777777" w:rsidTr="00956CC5">
        <w:tc>
          <w:tcPr>
            <w:tcW w:w="533" w:type="dxa"/>
            <w:shd w:val="clear" w:color="auto" w:fill="auto"/>
          </w:tcPr>
          <w:p w14:paraId="05FE0D39" w14:textId="77777777" w:rsidR="00E71132" w:rsidRPr="00E71132"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4D174CD6" w14:textId="77777777" w:rsidR="00E71132" w:rsidRPr="00A37BF6" w:rsidRDefault="00E71132" w:rsidP="00AF3BBF">
            <w:pPr>
              <w:widowControl w:val="0"/>
              <w:numPr>
                <w:ilvl w:val="0"/>
                <w:numId w:val="25"/>
              </w:numPr>
              <w:tabs>
                <w:tab w:val="right" w:pos="1080"/>
                <w:tab w:val="left" w:pos="1440"/>
                <w:tab w:val="left" w:pos="1800"/>
                <w:tab w:val="left" w:pos="2880"/>
                <w:tab w:val="right" w:pos="4680"/>
                <w:tab w:val="right" w:pos="6000"/>
                <w:tab w:val="right" w:pos="7080"/>
                <w:tab w:val="right" w:pos="8160"/>
                <w:tab w:val="right" w:pos="9240"/>
              </w:tabs>
              <w:spacing w:line="276" w:lineRule="auto"/>
              <w:ind w:hanging="4664"/>
              <w:contextualSpacing/>
              <w:rPr>
                <w:rFonts w:cs="Arial"/>
                <w:b/>
                <w:bCs/>
                <w:snapToGrid w:val="0"/>
                <w:sz w:val="20"/>
                <w:szCs w:val="20"/>
              </w:rPr>
            </w:pPr>
            <w:r w:rsidRPr="00A37BF6">
              <w:rPr>
                <w:rFonts w:cs="Arial"/>
                <w:b/>
                <w:bCs/>
                <w:snapToGrid w:val="0"/>
                <w:sz w:val="20"/>
                <w:szCs w:val="20"/>
              </w:rPr>
              <w:t>Reports as necessary: Build UK, EFFC, CITB, Ground Forum, AGS</w:t>
            </w:r>
          </w:p>
          <w:p w14:paraId="49F0AAE5" w14:textId="6C9ACAF7" w:rsidR="008B282C" w:rsidRPr="008B282C" w:rsidRDefault="008B282C"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snapToGrid w:val="0"/>
                <w:sz w:val="20"/>
                <w:szCs w:val="20"/>
              </w:rPr>
            </w:pPr>
            <w:r w:rsidRPr="008B282C">
              <w:rPr>
                <w:rFonts w:cs="Arial"/>
                <w:b/>
                <w:snapToGrid w:val="0"/>
                <w:sz w:val="20"/>
                <w:szCs w:val="20"/>
              </w:rPr>
              <w:t>EFFC</w:t>
            </w:r>
          </w:p>
          <w:p w14:paraId="5CD47887" w14:textId="4312F93E" w:rsidR="00E71132" w:rsidRDefault="00AD23A9"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Cs/>
                <w:snapToGrid w:val="0"/>
                <w:sz w:val="20"/>
                <w:szCs w:val="20"/>
              </w:rPr>
            </w:pPr>
            <w:r>
              <w:rPr>
                <w:rFonts w:cs="Arial"/>
                <w:bCs/>
                <w:snapToGrid w:val="0"/>
                <w:sz w:val="20"/>
                <w:szCs w:val="20"/>
              </w:rPr>
              <w:t>C</w:t>
            </w:r>
            <w:r w:rsidR="00321842">
              <w:rPr>
                <w:rFonts w:cs="Arial"/>
                <w:bCs/>
                <w:snapToGrid w:val="0"/>
                <w:sz w:val="20"/>
                <w:szCs w:val="20"/>
              </w:rPr>
              <w:t xml:space="preserve">iaran raised the following points of note from the latest </w:t>
            </w:r>
            <w:r>
              <w:rPr>
                <w:rFonts w:cs="Arial"/>
                <w:bCs/>
                <w:snapToGrid w:val="0"/>
                <w:sz w:val="20"/>
                <w:szCs w:val="20"/>
              </w:rPr>
              <w:t xml:space="preserve">EFFC </w:t>
            </w:r>
            <w:r w:rsidR="00321842">
              <w:rPr>
                <w:rFonts w:cs="Arial"/>
                <w:bCs/>
                <w:snapToGrid w:val="0"/>
                <w:sz w:val="20"/>
                <w:szCs w:val="20"/>
              </w:rPr>
              <w:t>AGM:</w:t>
            </w:r>
          </w:p>
          <w:p w14:paraId="5511034B" w14:textId="66397E71" w:rsidR="00321842" w:rsidRPr="008B282C" w:rsidRDefault="00321842" w:rsidP="00DA7B50">
            <w:pPr>
              <w:pStyle w:val="ListParagraph"/>
              <w:numPr>
                <w:ilvl w:val="0"/>
                <w:numId w:val="47"/>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bCs/>
                <w:snapToGrid w:val="0"/>
                <w:sz w:val="20"/>
                <w:szCs w:val="20"/>
              </w:rPr>
            </w:pPr>
            <w:r w:rsidRPr="008B282C">
              <w:rPr>
                <w:rFonts w:ascii="Arial" w:hAnsi="Arial" w:cs="Arial"/>
                <w:bCs/>
                <w:snapToGrid w:val="0"/>
                <w:sz w:val="20"/>
                <w:szCs w:val="20"/>
              </w:rPr>
              <w:t>David Major attended the meeting and shared a presentation about the FPS Early Careers Group, which received very positive feedback.</w:t>
            </w:r>
          </w:p>
          <w:p w14:paraId="242F417A" w14:textId="2102C32B" w:rsidR="00F948FD" w:rsidRPr="008B282C" w:rsidRDefault="00F948FD" w:rsidP="00DA7B50">
            <w:pPr>
              <w:pStyle w:val="ListParagraph"/>
              <w:numPr>
                <w:ilvl w:val="0"/>
                <w:numId w:val="47"/>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bCs/>
                <w:snapToGrid w:val="0"/>
                <w:sz w:val="20"/>
                <w:szCs w:val="20"/>
              </w:rPr>
            </w:pPr>
            <w:r w:rsidRPr="008B282C">
              <w:rPr>
                <w:rFonts w:ascii="Arial" w:hAnsi="Arial" w:cs="Arial"/>
                <w:bCs/>
                <w:snapToGrid w:val="0"/>
                <w:sz w:val="20"/>
                <w:szCs w:val="20"/>
              </w:rPr>
              <w:t>Update on Working Platforms guide with EFFC. Jim de Waele is leading on this. The guide is getting headway / momentum via the DFI. There will be technical updates ahead</w:t>
            </w:r>
          </w:p>
          <w:p w14:paraId="02061726" w14:textId="63CC667F" w:rsidR="00321842" w:rsidRPr="008B282C" w:rsidRDefault="00321842" w:rsidP="00DA7B50">
            <w:pPr>
              <w:pStyle w:val="ListParagraph"/>
              <w:numPr>
                <w:ilvl w:val="0"/>
                <w:numId w:val="47"/>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bCs/>
                <w:snapToGrid w:val="0"/>
                <w:sz w:val="20"/>
                <w:szCs w:val="20"/>
              </w:rPr>
            </w:pPr>
            <w:r w:rsidRPr="008B282C">
              <w:rPr>
                <w:rFonts w:ascii="Arial" w:hAnsi="Arial" w:cs="Arial"/>
                <w:bCs/>
                <w:snapToGrid w:val="0"/>
                <w:sz w:val="20"/>
                <w:szCs w:val="20"/>
              </w:rPr>
              <w:t xml:space="preserve">The Committee are looking for someone to lead an EFFC Drivers Rig Project. Estee from the Netherlands is going to lead this group. There is a commitment from the members to fund the </w:t>
            </w:r>
            <w:r w:rsidR="00C61449" w:rsidRPr="008B282C">
              <w:rPr>
                <w:rFonts w:ascii="Arial" w:hAnsi="Arial" w:cs="Arial"/>
                <w:bCs/>
                <w:snapToGrid w:val="0"/>
                <w:sz w:val="20"/>
                <w:szCs w:val="20"/>
              </w:rPr>
              <w:t>project and</w:t>
            </w:r>
            <w:r w:rsidRPr="008B282C">
              <w:rPr>
                <w:rFonts w:ascii="Arial" w:hAnsi="Arial" w:cs="Arial"/>
                <w:bCs/>
                <w:snapToGrid w:val="0"/>
                <w:sz w:val="20"/>
                <w:szCs w:val="20"/>
              </w:rPr>
              <w:t xml:space="preserve"> seeking money from the EU to support the project.</w:t>
            </w:r>
          </w:p>
          <w:p w14:paraId="29781574" w14:textId="06C260BF" w:rsidR="00C61449" w:rsidRPr="008B282C" w:rsidRDefault="00321842" w:rsidP="00DA7B50">
            <w:pPr>
              <w:pStyle w:val="ListParagraph"/>
              <w:numPr>
                <w:ilvl w:val="0"/>
                <w:numId w:val="47"/>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bCs/>
                <w:snapToGrid w:val="0"/>
                <w:sz w:val="20"/>
                <w:szCs w:val="20"/>
              </w:rPr>
            </w:pPr>
            <w:r w:rsidRPr="008B282C">
              <w:rPr>
                <w:rFonts w:ascii="Arial" w:hAnsi="Arial" w:cs="Arial"/>
                <w:bCs/>
                <w:snapToGrid w:val="0"/>
                <w:sz w:val="20"/>
                <w:szCs w:val="20"/>
              </w:rPr>
              <w:t xml:space="preserve">There is an update occurring </w:t>
            </w:r>
            <w:r w:rsidR="00C61449" w:rsidRPr="008B282C">
              <w:rPr>
                <w:rFonts w:ascii="Arial" w:hAnsi="Arial" w:cs="Arial"/>
                <w:bCs/>
                <w:snapToGrid w:val="0"/>
                <w:sz w:val="20"/>
                <w:szCs w:val="20"/>
              </w:rPr>
              <w:t>to</w:t>
            </w:r>
            <w:r w:rsidRPr="008B282C">
              <w:rPr>
                <w:rFonts w:ascii="Arial" w:hAnsi="Arial" w:cs="Arial"/>
                <w:bCs/>
                <w:snapToGrid w:val="0"/>
                <w:sz w:val="20"/>
                <w:szCs w:val="20"/>
              </w:rPr>
              <w:t xml:space="preserve"> the Working Platforms Guide</w:t>
            </w:r>
            <w:r w:rsidR="00C61449" w:rsidRPr="008B282C">
              <w:rPr>
                <w:rFonts w:ascii="Arial" w:hAnsi="Arial" w:cs="Arial"/>
                <w:bCs/>
                <w:snapToGrid w:val="0"/>
                <w:sz w:val="20"/>
                <w:szCs w:val="20"/>
              </w:rPr>
              <w:t>. Jim de Waele is leading on it, and the guide is gaining momentum globally via the DFI, to ensure a good quality working platform is seen as an essential part of building foundations worldwide.</w:t>
            </w:r>
          </w:p>
          <w:p w14:paraId="1D8F5DFE" w14:textId="77777777" w:rsidR="00C61449" w:rsidRPr="008B282C" w:rsidRDefault="00C61449" w:rsidP="00DA7B50">
            <w:pPr>
              <w:pStyle w:val="ListParagraph"/>
              <w:numPr>
                <w:ilvl w:val="0"/>
                <w:numId w:val="47"/>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bCs/>
                <w:snapToGrid w:val="0"/>
                <w:sz w:val="20"/>
                <w:szCs w:val="20"/>
              </w:rPr>
            </w:pPr>
            <w:r w:rsidRPr="008B282C">
              <w:rPr>
                <w:rFonts w:ascii="Arial" w:hAnsi="Arial" w:cs="Arial"/>
                <w:bCs/>
                <w:snapToGrid w:val="0"/>
                <w:sz w:val="20"/>
                <w:szCs w:val="20"/>
              </w:rPr>
              <w:t xml:space="preserve">The </w:t>
            </w:r>
            <w:r w:rsidR="00F948FD" w:rsidRPr="008B282C">
              <w:rPr>
                <w:rFonts w:ascii="Arial" w:hAnsi="Arial" w:cs="Arial"/>
                <w:bCs/>
                <w:snapToGrid w:val="0"/>
                <w:sz w:val="20"/>
                <w:szCs w:val="20"/>
              </w:rPr>
              <w:t xml:space="preserve">Contracts working group </w:t>
            </w:r>
            <w:r w:rsidRPr="008B282C">
              <w:rPr>
                <w:rFonts w:ascii="Arial" w:hAnsi="Arial" w:cs="Arial"/>
                <w:bCs/>
                <w:snapToGrid w:val="0"/>
                <w:sz w:val="20"/>
                <w:szCs w:val="20"/>
              </w:rPr>
              <w:t>are looking at developing a</w:t>
            </w:r>
            <w:r w:rsidR="00F948FD" w:rsidRPr="008B282C">
              <w:rPr>
                <w:rFonts w:ascii="Arial" w:hAnsi="Arial" w:cs="Arial"/>
                <w:bCs/>
                <w:snapToGrid w:val="0"/>
                <w:sz w:val="20"/>
                <w:szCs w:val="20"/>
              </w:rPr>
              <w:t>n international BIM standard</w:t>
            </w:r>
            <w:r w:rsidRPr="008B282C">
              <w:rPr>
                <w:rFonts w:ascii="Arial" w:hAnsi="Arial" w:cs="Arial"/>
                <w:bCs/>
                <w:snapToGrid w:val="0"/>
                <w:sz w:val="20"/>
                <w:szCs w:val="20"/>
              </w:rPr>
              <w:t>, potentially based on the German model</w:t>
            </w:r>
            <w:r w:rsidR="00F948FD" w:rsidRPr="008B282C">
              <w:rPr>
                <w:rFonts w:ascii="Arial" w:hAnsi="Arial" w:cs="Arial"/>
                <w:bCs/>
                <w:snapToGrid w:val="0"/>
                <w:sz w:val="20"/>
                <w:szCs w:val="20"/>
              </w:rPr>
              <w:t xml:space="preserve"> </w:t>
            </w:r>
            <w:r w:rsidRPr="008B282C">
              <w:rPr>
                <w:rFonts w:ascii="Arial" w:hAnsi="Arial" w:cs="Arial"/>
                <w:bCs/>
                <w:snapToGrid w:val="0"/>
                <w:sz w:val="20"/>
                <w:szCs w:val="20"/>
              </w:rPr>
              <w:t>to bring commonality</w:t>
            </w:r>
          </w:p>
          <w:p w14:paraId="373A72C5" w14:textId="76D80BA0" w:rsidR="00DA7B50" w:rsidRPr="008B282C" w:rsidRDefault="00F948FD" w:rsidP="00DA7B50">
            <w:pPr>
              <w:pStyle w:val="ListParagraph"/>
              <w:numPr>
                <w:ilvl w:val="0"/>
                <w:numId w:val="47"/>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bCs/>
                <w:snapToGrid w:val="0"/>
                <w:sz w:val="20"/>
                <w:szCs w:val="20"/>
              </w:rPr>
            </w:pPr>
            <w:r w:rsidRPr="008B282C">
              <w:rPr>
                <w:rFonts w:ascii="Arial" w:hAnsi="Arial" w:cs="Arial"/>
                <w:bCs/>
                <w:snapToGrid w:val="0"/>
                <w:sz w:val="20"/>
                <w:szCs w:val="20"/>
              </w:rPr>
              <w:t>Safety – Webinars</w:t>
            </w:r>
            <w:r w:rsidR="00C61449" w:rsidRPr="008B282C">
              <w:rPr>
                <w:rFonts w:ascii="Arial" w:hAnsi="Arial" w:cs="Arial"/>
                <w:bCs/>
                <w:snapToGrid w:val="0"/>
                <w:sz w:val="20"/>
                <w:szCs w:val="20"/>
              </w:rPr>
              <w:t xml:space="preserve"> are going to be created</w:t>
            </w:r>
            <w:r w:rsidRPr="008B282C">
              <w:rPr>
                <w:rFonts w:ascii="Arial" w:hAnsi="Arial" w:cs="Arial"/>
                <w:bCs/>
                <w:snapToGrid w:val="0"/>
                <w:sz w:val="20"/>
                <w:szCs w:val="20"/>
              </w:rPr>
              <w:t xml:space="preserve"> on Specific Safety subjects</w:t>
            </w:r>
            <w:r w:rsidR="00C61449" w:rsidRPr="008B282C">
              <w:rPr>
                <w:rFonts w:ascii="Arial" w:hAnsi="Arial" w:cs="Arial"/>
                <w:bCs/>
                <w:snapToGrid w:val="0"/>
                <w:sz w:val="20"/>
                <w:szCs w:val="20"/>
              </w:rPr>
              <w:t>, one of which will be on the topic of</w:t>
            </w:r>
            <w:r w:rsidRPr="008B282C">
              <w:rPr>
                <w:rFonts w:ascii="Arial" w:hAnsi="Arial" w:cs="Arial"/>
                <w:bCs/>
                <w:snapToGrid w:val="0"/>
                <w:sz w:val="20"/>
                <w:szCs w:val="20"/>
              </w:rPr>
              <w:t xml:space="preserve"> on </w:t>
            </w:r>
            <w:r w:rsidR="00DA7B50" w:rsidRPr="008B282C">
              <w:rPr>
                <w:rFonts w:ascii="Arial" w:hAnsi="Arial" w:cs="Arial"/>
                <w:bCs/>
                <w:snapToGrid w:val="0"/>
                <w:sz w:val="20"/>
                <w:szCs w:val="20"/>
              </w:rPr>
              <w:t>‘R</w:t>
            </w:r>
            <w:r w:rsidRPr="008B282C">
              <w:rPr>
                <w:rFonts w:ascii="Arial" w:hAnsi="Arial" w:cs="Arial"/>
                <w:bCs/>
                <w:snapToGrid w:val="0"/>
                <w:sz w:val="20"/>
                <w:szCs w:val="20"/>
              </w:rPr>
              <w:t xml:space="preserve">oot </w:t>
            </w:r>
            <w:r w:rsidR="00DA7B50" w:rsidRPr="008B282C">
              <w:rPr>
                <w:rFonts w:ascii="Arial" w:hAnsi="Arial" w:cs="Arial"/>
                <w:bCs/>
                <w:snapToGrid w:val="0"/>
                <w:sz w:val="20"/>
                <w:szCs w:val="20"/>
              </w:rPr>
              <w:t>C</w:t>
            </w:r>
            <w:r w:rsidRPr="008B282C">
              <w:rPr>
                <w:rFonts w:ascii="Arial" w:hAnsi="Arial" w:cs="Arial"/>
                <w:bCs/>
                <w:snapToGrid w:val="0"/>
                <w:sz w:val="20"/>
                <w:szCs w:val="20"/>
              </w:rPr>
              <w:t xml:space="preserve">ause </w:t>
            </w:r>
            <w:r w:rsidR="00DA7B50" w:rsidRPr="008B282C">
              <w:rPr>
                <w:rFonts w:ascii="Arial" w:hAnsi="Arial" w:cs="Arial"/>
                <w:bCs/>
                <w:snapToGrid w:val="0"/>
                <w:sz w:val="20"/>
                <w:szCs w:val="20"/>
              </w:rPr>
              <w:t>A</w:t>
            </w:r>
            <w:r w:rsidRPr="008B282C">
              <w:rPr>
                <w:rFonts w:ascii="Arial" w:hAnsi="Arial" w:cs="Arial"/>
                <w:bCs/>
                <w:snapToGrid w:val="0"/>
                <w:sz w:val="20"/>
                <w:szCs w:val="20"/>
              </w:rPr>
              <w:t>nalysis</w:t>
            </w:r>
            <w:r w:rsidR="00DA7B50" w:rsidRPr="008B282C">
              <w:rPr>
                <w:rFonts w:ascii="Arial" w:hAnsi="Arial" w:cs="Arial"/>
                <w:bCs/>
                <w:snapToGrid w:val="0"/>
                <w:sz w:val="20"/>
                <w:szCs w:val="20"/>
              </w:rPr>
              <w:t>’</w:t>
            </w:r>
            <w:r w:rsidRPr="008B282C">
              <w:rPr>
                <w:rFonts w:ascii="Arial" w:hAnsi="Arial" w:cs="Arial"/>
                <w:bCs/>
                <w:snapToGrid w:val="0"/>
                <w:sz w:val="20"/>
                <w:szCs w:val="20"/>
              </w:rPr>
              <w:t xml:space="preserve"> process</w:t>
            </w:r>
            <w:r w:rsidR="00C61449" w:rsidRPr="008B282C">
              <w:rPr>
                <w:rFonts w:ascii="Arial" w:hAnsi="Arial" w:cs="Arial"/>
                <w:bCs/>
                <w:snapToGrid w:val="0"/>
                <w:sz w:val="20"/>
                <w:szCs w:val="20"/>
              </w:rPr>
              <w:t xml:space="preserve"> developed by Lorenzo </w:t>
            </w:r>
            <w:proofErr w:type="spellStart"/>
            <w:r w:rsidR="00C61449" w:rsidRPr="008B282C">
              <w:rPr>
                <w:rFonts w:ascii="Arial" w:hAnsi="Arial" w:cs="Arial"/>
                <w:bCs/>
                <w:snapToGrid w:val="0"/>
                <w:sz w:val="20"/>
                <w:szCs w:val="20"/>
              </w:rPr>
              <w:t>Alissi</w:t>
            </w:r>
            <w:proofErr w:type="spellEnd"/>
            <w:r w:rsidRPr="008B282C">
              <w:rPr>
                <w:rFonts w:ascii="Arial" w:hAnsi="Arial" w:cs="Arial"/>
                <w:bCs/>
                <w:snapToGrid w:val="0"/>
                <w:sz w:val="20"/>
                <w:szCs w:val="20"/>
              </w:rPr>
              <w:t xml:space="preserve">. </w:t>
            </w:r>
            <w:r w:rsidR="00DA7B50" w:rsidRPr="008B282C">
              <w:rPr>
                <w:rFonts w:ascii="Arial" w:hAnsi="Arial" w:cs="Arial"/>
                <w:bCs/>
                <w:snapToGrid w:val="0"/>
                <w:sz w:val="20"/>
                <w:szCs w:val="20"/>
              </w:rPr>
              <w:t>Let Ciaran know if any Members would like to receive</w:t>
            </w:r>
          </w:p>
          <w:p w14:paraId="0C1B8E0B" w14:textId="77777777" w:rsidR="00DA7B50" w:rsidRPr="008B282C" w:rsidRDefault="00DA7B50" w:rsidP="00DA7B50">
            <w:pPr>
              <w:pStyle w:val="ListParagraph"/>
              <w:numPr>
                <w:ilvl w:val="0"/>
                <w:numId w:val="47"/>
              </w:num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ascii="Arial" w:hAnsi="Arial" w:cs="Arial"/>
                <w:bCs/>
                <w:snapToGrid w:val="0"/>
                <w:sz w:val="20"/>
                <w:szCs w:val="20"/>
              </w:rPr>
            </w:pPr>
            <w:r w:rsidRPr="008B282C">
              <w:rPr>
                <w:rFonts w:ascii="Arial" w:hAnsi="Arial" w:cs="Arial"/>
                <w:bCs/>
                <w:snapToGrid w:val="0"/>
                <w:sz w:val="20"/>
                <w:szCs w:val="20"/>
              </w:rPr>
              <w:t xml:space="preserve">The initial work on the next DFI/EFFC </w:t>
            </w:r>
            <w:r w:rsidR="00F948FD" w:rsidRPr="008B282C">
              <w:rPr>
                <w:rFonts w:ascii="Arial" w:hAnsi="Arial" w:cs="Arial"/>
                <w:bCs/>
                <w:snapToGrid w:val="0"/>
                <w:sz w:val="20"/>
                <w:szCs w:val="20"/>
              </w:rPr>
              <w:t xml:space="preserve">Conference </w:t>
            </w:r>
            <w:r w:rsidRPr="008B282C">
              <w:rPr>
                <w:rFonts w:ascii="Arial" w:hAnsi="Arial" w:cs="Arial"/>
                <w:bCs/>
                <w:snapToGrid w:val="0"/>
                <w:sz w:val="20"/>
                <w:szCs w:val="20"/>
              </w:rPr>
              <w:t xml:space="preserve">will be in Berlin </w:t>
            </w:r>
            <w:r w:rsidR="00F948FD" w:rsidRPr="008B282C">
              <w:rPr>
                <w:rFonts w:ascii="Arial" w:hAnsi="Arial" w:cs="Arial"/>
                <w:bCs/>
                <w:snapToGrid w:val="0"/>
                <w:sz w:val="20"/>
                <w:szCs w:val="20"/>
              </w:rPr>
              <w:t>in 2022</w:t>
            </w:r>
            <w:r w:rsidRPr="008B282C">
              <w:rPr>
                <w:rFonts w:ascii="Arial" w:hAnsi="Arial" w:cs="Arial"/>
                <w:bCs/>
                <w:snapToGrid w:val="0"/>
                <w:sz w:val="20"/>
                <w:szCs w:val="20"/>
              </w:rPr>
              <w:t xml:space="preserve"> entitled</w:t>
            </w:r>
            <w:r w:rsidR="00F948FD" w:rsidRPr="008B282C">
              <w:rPr>
                <w:rFonts w:ascii="Arial" w:hAnsi="Arial" w:cs="Arial"/>
                <w:bCs/>
                <w:snapToGrid w:val="0"/>
                <w:sz w:val="20"/>
                <w:szCs w:val="20"/>
              </w:rPr>
              <w:t xml:space="preserve"> – Smart Solutions in Foundations</w:t>
            </w:r>
            <w:r w:rsidRPr="008B282C">
              <w:rPr>
                <w:rFonts w:ascii="Arial" w:hAnsi="Arial" w:cs="Arial"/>
                <w:bCs/>
                <w:snapToGrid w:val="0"/>
                <w:sz w:val="20"/>
                <w:szCs w:val="20"/>
              </w:rPr>
              <w:t xml:space="preserve">, including Sustainability, Digital Construction, and Better Ways of Working. </w:t>
            </w:r>
          </w:p>
          <w:p w14:paraId="5D991464" w14:textId="77777777" w:rsidR="00DA7B50" w:rsidRDefault="00DA7B50" w:rsidP="00DA7B50">
            <w:pPr>
              <w:pStyle w:val="ListParagraph"/>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Cs/>
                <w:snapToGrid w:val="0"/>
                <w:sz w:val="20"/>
                <w:szCs w:val="20"/>
              </w:rPr>
            </w:pPr>
          </w:p>
          <w:p w14:paraId="4900BC9B" w14:textId="77777777" w:rsidR="008B282C" w:rsidRDefault="00F948FD" w:rsidP="00DA7B50">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snapToGrid w:val="0"/>
                <w:sz w:val="20"/>
                <w:szCs w:val="20"/>
              </w:rPr>
            </w:pPr>
            <w:r w:rsidRPr="008B282C">
              <w:rPr>
                <w:rFonts w:cs="Arial"/>
                <w:b/>
                <w:snapToGrid w:val="0"/>
                <w:sz w:val="20"/>
                <w:szCs w:val="20"/>
              </w:rPr>
              <w:t xml:space="preserve">CITB </w:t>
            </w:r>
          </w:p>
          <w:p w14:paraId="7FEB097D" w14:textId="59D4850A" w:rsidR="00DA7B50" w:rsidRDefault="00F948FD" w:rsidP="00DA7B50">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Cs/>
                <w:snapToGrid w:val="0"/>
                <w:sz w:val="20"/>
                <w:szCs w:val="20"/>
              </w:rPr>
            </w:pPr>
            <w:r w:rsidRPr="00DA7B50">
              <w:rPr>
                <w:rFonts w:cs="Arial"/>
                <w:bCs/>
                <w:snapToGrid w:val="0"/>
                <w:sz w:val="20"/>
                <w:szCs w:val="20"/>
              </w:rPr>
              <w:t>C</w:t>
            </w:r>
            <w:r w:rsidR="00DA7B50">
              <w:rPr>
                <w:rFonts w:cs="Arial"/>
                <w:bCs/>
                <w:snapToGrid w:val="0"/>
                <w:sz w:val="20"/>
                <w:szCs w:val="20"/>
              </w:rPr>
              <w:t xml:space="preserve">iaran said he would </w:t>
            </w:r>
            <w:r w:rsidRPr="00DA7B50">
              <w:rPr>
                <w:rFonts w:cs="Arial"/>
                <w:bCs/>
                <w:snapToGrid w:val="0"/>
                <w:sz w:val="20"/>
                <w:szCs w:val="20"/>
              </w:rPr>
              <w:t xml:space="preserve">circulate </w:t>
            </w:r>
            <w:proofErr w:type="spellStart"/>
            <w:r w:rsidRPr="00DA7B50">
              <w:rPr>
                <w:rFonts w:cs="Arial"/>
                <w:bCs/>
                <w:snapToGrid w:val="0"/>
                <w:sz w:val="20"/>
                <w:szCs w:val="20"/>
              </w:rPr>
              <w:t>powerpoint</w:t>
            </w:r>
            <w:proofErr w:type="spellEnd"/>
            <w:r w:rsidRPr="00DA7B50">
              <w:rPr>
                <w:rFonts w:cs="Arial"/>
                <w:bCs/>
                <w:snapToGrid w:val="0"/>
                <w:sz w:val="20"/>
                <w:szCs w:val="20"/>
              </w:rPr>
              <w:t xml:space="preserve"> document</w:t>
            </w:r>
            <w:r w:rsidR="00DA7B50">
              <w:rPr>
                <w:rFonts w:cs="Arial"/>
                <w:bCs/>
                <w:snapToGrid w:val="0"/>
                <w:sz w:val="20"/>
                <w:szCs w:val="20"/>
              </w:rPr>
              <w:t xml:space="preserve"> on their strategy. The Levy is being adjusted to reference the economic pressure due to COVID, but they are also reducing the scope of what is funded to mitigate that.</w:t>
            </w:r>
          </w:p>
          <w:p w14:paraId="0AFAFDA1" w14:textId="1509A33A" w:rsidR="00F948FD" w:rsidRPr="00DA7B50" w:rsidRDefault="00F948FD" w:rsidP="00DA7B50">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Cs/>
                <w:snapToGrid w:val="0"/>
                <w:sz w:val="20"/>
                <w:szCs w:val="20"/>
              </w:rPr>
            </w:pPr>
            <w:r w:rsidRPr="00DA7B50">
              <w:rPr>
                <w:rFonts w:cs="Arial"/>
                <w:bCs/>
                <w:snapToGrid w:val="0"/>
                <w:sz w:val="20"/>
                <w:szCs w:val="20"/>
              </w:rPr>
              <w:t xml:space="preserve"> </w:t>
            </w:r>
            <w:r w:rsidR="00DA7B50">
              <w:rPr>
                <w:rFonts w:cs="Arial"/>
                <w:bCs/>
                <w:snapToGrid w:val="0"/>
                <w:sz w:val="20"/>
                <w:szCs w:val="20"/>
              </w:rPr>
              <w:t>The c</w:t>
            </w:r>
            <w:r w:rsidRPr="00DA7B50">
              <w:rPr>
                <w:rFonts w:cs="Arial"/>
                <w:bCs/>
                <w:snapToGrid w:val="0"/>
                <w:sz w:val="20"/>
                <w:szCs w:val="20"/>
              </w:rPr>
              <w:t>onfirmation vote is being delayed</w:t>
            </w:r>
            <w:r w:rsidR="00DA7B50">
              <w:rPr>
                <w:rFonts w:cs="Arial"/>
                <w:bCs/>
                <w:snapToGrid w:val="0"/>
                <w:sz w:val="20"/>
                <w:szCs w:val="20"/>
              </w:rPr>
              <w:t xml:space="preserve"> </w:t>
            </w:r>
            <w:proofErr w:type="gramStart"/>
            <w:r w:rsidR="00DA7B50">
              <w:rPr>
                <w:rFonts w:cs="Arial"/>
                <w:bCs/>
                <w:snapToGrid w:val="0"/>
                <w:sz w:val="20"/>
                <w:szCs w:val="20"/>
              </w:rPr>
              <w:t>as a result of</w:t>
            </w:r>
            <w:proofErr w:type="gramEnd"/>
            <w:r w:rsidR="00DA7B50">
              <w:rPr>
                <w:rFonts w:cs="Arial"/>
                <w:bCs/>
                <w:snapToGrid w:val="0"/>
                <w:sz w:val="20"/>
                <w:szCs w:val="20"/>
              </w:rPr>
              <w:t xml:space="preserve"> the current pandemic.</w:t>
            </w:r>
          </w:p>
          <w:p w14:paraId="2621C1EF" w14:textId="77777777" w:rsidR="008B282C" w:rsidRDefault="00F948FD"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snapToGrid w:val="0"/>
                <w:sz w:val="20"/>
                <w:szCs w:val="20"/>
              </w:rPr>
            </w:pPr>
            <w:r w:rsidRPr="008B282C">
              <w:rPr>
                <w:rFonts w:cs="Arial"/>
                <w:b/>
                <w:snapToGrid w:val="0"/>
                <w:sz w:val="20"/>
                <w:szCs w:val="20"/>
              </w:rPr>
              <w:t>Ground Forum</w:t>
            </w:r>
          </w:p>
          <w:p w14:paraId="7E13724F" w14:textId="7819A21F" w:rsidR="00F948FD" w:rsidRDefault="00F948FD"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Cs/>
                <w:snapToGrid w:val="0"/>
                <w:sz w:val="20"/>
                <w:szCs w:val="20"/>
              </w:rPr>
            </w:pPr>
            <w:r>
              <w:rPr>
                <w:rFonts w:cs="Arial"/>
                <w:bCs/>
                <w:snapToGrid w:val="0"/>
                <w:sz w:val="20"/>
                <w:szCs w:val="20"/>
              </w:rPr>
              <w:t>S</w:t>
            </w:r>
            <w:r w:rsidR="00DA7B50">
              <w:rPr>
                <w:rFonts w:cs="Arial"/>
                <w:bCs/>
                <w:snapToGrid w:val="0"/>
                <w:sz w:val="20"/>
                <w:szCs w:val="20"/>
              </w:rPr>
              <w:t>teve stated he</w:t>
            </w:r>
            <w:r>
              <w:rPr>
                <w:rFonts w:cs="Arial"/>
                <w:bCs/>
                <w:snapToGrid w:val="0"/>
                <w:sz w:val="20"/>
                <w:szCs w:val="20"/>
              </w:rPr>
              <w:t xml:space="preserve"> has been involved </w:t>
            </w:r>
            <w:r w:rsidR="00DA7B50">
              <w:rPr>
                <w:rFonts w:cs="Arial"/>
                <w:bCs/>
                <w:snapToGrid w:val="0"/>
                <w:sz w:val="20"/>
                <w:szCs w:val="20"/>
              </w:rPr>
              <w:t>with the Ground Forum over</w:t>
            </w:r>
            <w:r>
              <w:rPr>
                <w:rFonts w:cs="Arial"/>
                <w:bCs/>
                <w:snapToGrid w:val="0"/>
                <w:sz w:val="20"/>
                <w:szCs w:val="20"/>
              </w:rPr>
              <w:t xml:space="preserve"> the last </w:t>
            </w:r>
            <w:r w:rsidR="00DA7B50">
              <w:rPr>
                <w:rFonts w:cs="Arial"/>
                <w:bCs/>
                <w:snapToGrid w:val="0"/>
                <w:sz w:val="20"/>
                <w:szCs w:val="20"/>
              </w:rPr>
              <w:t xml:space="preserve">three </w:t>
            </w:r>
            <w:r>
              <w:rPr>
                <w:rFonts w:cs="Arial"/>
                <w:bCs/>
                <w:snapToGrid w:val="0"/>
                <w:sz w:val="20"/>
                <w:szCs w:val="20"/>
              </w:rPr>
              <w:t>years.</w:t>
            </w:r>
            <w:r w:rsidR="00DA7B50">
              <w:rPr>
                <w:rFonts w:cs="Arial"/>
                <w:bCs/>
                <w:snapToGrid w:val="0"/>
                <w:sz w:val="20"/>
                <w:szCs w:val="20"/>
              </w:rPr>
              <w:t xml:space="preserve"> Steve mentioned the Ground Forum </w:t>
            </w:r>
            <w:r>
              <w:rPr>
                <w:rFonts w:cs="Arial"/>
                <w:bCs/>
                <w:snapToGrid w:val="0"/>
                <w:sz w:val="20"/>
                <w:szCs w:val="20"/>
              </w:rPr>
              <w:t>seems to be finding a role for itself in the industr</w:t>
            </w:r>
            <w:r w:rsidR="00DA7B50">
              <w:rPr>
                <w:rFonts w:cs="Arial"/>
                <w:bCs/>
                <w:snapToGrid w:val="0"/>
                <w:sz w:val="20"/>
                <w:szCs w:val="20"/>
              </w:rPr>
              <w:t>y, and that one of the current pieces of work is to gain r</w:t>
            </w:r>
            <w:r>
              <w:rPr>
                <w:rFonts w:cs="Arial"/>
                <w:bCs/>
                <w:snapToGrid w:val="0"/>
                <w:sz w:val="20"/>
                <w:szCs w:val="20"/>
              </w:rPr>
              <w:t>epresentation from interest groups, AFBE now have a represent</w:t>
            </w:r>
            <w:r w:rsidR="00DA7B50">
              <w:rPr>
                <w:rFonts w:cs="Arial"/>
                <w:bCs/>
                <w:snapToGrid w:val="0"/>
                <w:sz w:val="20"/>
                <w:szCs w:val="20"/>
              </w:rPr>
              <w:t>at</w:t>
            </w:r>
            <w:r>
              <w:rPr>
                <w:rFonts w:cs="Arial"/>
                <w:bCs/>
                <w:snapToGrid w:val="0"/>
                <w:sz w:val="20"/>
                <w:szCs w:val="20"/>
              </w:rPr>
              <w:t>ive</w:t>
            </w:r>
            <w:r w:rsidR="00DA7B50">
              <w:rPr>
                <w:rFonts w:cs="Arial"/>
                <w:bCs/>
                <w:snapToGrid w:val="0"/>
                <w:sz w:val="20"/>
                <w:szCs w:val="20"/>
              </w:rPr>
              <w:t xml:space="preserve"> on the panel</w:t>
            </w:r>
            <w:r>
              <w:rPr>
                <w:rFonts w:cs="Arial"/>
                <w:bCs/>
                <w:snapToGrid w:val="0"/>
                <w:sz w:val="20"/>
                <w:szCs w:val="20"/>
              </w:rPr>
              <w:t xml:space="preserve">. Inter Engineering </w:t>
            </w:r>
            <w:r w:rsidR="00DA7B50">
              <w:rPr>
                <w:rFonts w:cs="Arial"/>
                <w:bCs/>
                <w:snapToGrid w:val="0"/>
                <w:sz w:val="20"/>
                <w:szCs w:val="20"/>
              </w:rPr>
              <w:t>an</w:t>
            </w:r>
            <w:r>
              <w:rPr>
                <w:rFonts w:cs="Arial"/>
                <w:bCs/>
                <w:snapToGrid w:val="0"/>
                <w:sz w:val="20"/>
                <w:szCs w:val="20"/>
              </w:rPr>
              <w:t xml:space="preserve"> LGBT group</w:t>
            </w:r>
            <w:r w:rsidR="00DA7B50">
              <w:rPr>
                <w:rFonts w:cs="Arial"/>
                <w:bCs/>
                <w:snapToGrid w:val="0"/>
                <w:sz w:val="20"/>
                <w:szCs w:val="20"/>
              </w:rPr>
              <w:t xml:space="preserve">, </w:t>
            </w:r>
            <w:r>
              <w:rPr>
                <w:rFonts w:cs="Arial"/>
                <w:bCs/>
                <w:snapToGrid w:val="0"/>
                <w:sz w:val="20"/>
                <w:szCs w:val="20"/>
              </w:rPr>
              <w:t>INWED have been invited to have a representative</w:t>
            </w:r>
            <w:r w:rsidR="00DA7B50">
              <w:rPr>
                <w:rFonts w:cs="Arial"/>
                <w:bCs/>
                <w:snapToGrid w:val="0"/>
                <w:sz w:val="20"/>
                <w:szCs w:val="20"/>
              </w:rPr>
              <w:t xml:space="preserve"> too, because t</w:t>
            </w:r>
            <w:r>
              <w:rPr>
                <w:rFonts w:cs="Arial"/>
                <w:bCs/>
                <w:snapToGrid w:val="0"/>
                <w:sz w:val="20"/>
                <w:szCs w:val="20"/>
              </w:rPr>
              <w:t xml:space="preserve">hose </w:t>
            </w:r>
            <w:r>
              <w:rPr>
                <w:rFonts w:cs="Arial"/>
                <w:bCs/>
                <w:snapToGrid w:val="0"/>
                <w:sz w:val="20"/>
                <w:szCs w:val="20"/>
              </w:rPr>
              <w:lastRenderedPageBreak/>
              <w:t>traditionally</w:t>
            </w:r>
            <w:r w:rsidR="00DA7B50">
              <w:rPr>
                <w:rFonts w:cs="Arial"/>
                <w:bCs/>
                <w:snapToGrid w:val="0"/>
                <w:sz w:val="20"/>
                <w:szCs w:val="20"/>
              </w:rPr>
              <w:t xml:space="preserve"> who have been Members of</w:t>
            </w:r>
            <w:r>
              <w:rPr>
                <w:rFonts w:cs="Arial"/>
                <w:bCs/>
                <w:snapToGrid w:val="0"/>
                <w:sz w:val="20"/>
                <w:szCs w:val="20"/>
              </w:rPr>
              <w:t xml:space="preserve"> the G</w:t>
            </w:r>
            <w:r w:rsidR="00DA7B50">
              <w:rPr>
                <w:rFonts w:cs="Arial"/>
                <w:bCs/>
                <w:snapToGrid w:val="0"/>
                <w:sz w:val="20"/>
                <w:szCs w:val="20"/>
              </w:rPr>
              <w:t xml:space="preserve">round </w:t>
            </w:r>
            <w:r>
              <w:rPr>
                <w:rFonts w:cs="Arial"/>
                <w:bCs/>
                <w:snapToGrid w:val="0"/>
                <w:sz w:val="20"/>
                <w:szCs w:val="20"/>
              </w:rPr>
              <w:t>F</w:t>
            </w:r>
            <w:r w:rsidR="00DA7B50">
              <w:rPr>
                <w:rFonts w:cs="Arial"/>
                <w:bCs/>
                <w:snapToGrid w:val="0"/>
                <w:sz w:val="20"/>
                <w:szCs w:val="20"/>
              </w:rPr>
              <w:t>orum</w:t>
            </w:r>
            <w:r>
              <w:rPr>
                <w:rFonts w:cs="Arial"/>
                <w:bCs/>
                <w:snapToGrid w:val="0"/>
                <w:sz w:val="20"/>
                <w:szCs w:val="20"/>
              </w:rPr>
              <w:t xml:space="preserve"> have not been particularly diverse in </w:t>
            </w:r>
            <w:r w:rsidR="00DA7B50">
              <w:rPr>
                <w:rFonts w:cs="Arial"/>
                <w:bCs/>
                <w:snapToGrid w:val="0"/>
                <w:sz w:val="20"/>
                <w:szCs w:val="20"/>
              </w:rPr>
              <w:t>background</w:t>
            </w:r>
            <w:r>
              <w:rPr>
                <w:rFonts w:cs="Arial"/>
                <w:bCs/>
                <w:snapToGrid w:val="0"/>
                <w:sz w:val="20"/>
                <w:szCs w:val="20"/>
              </w:rPr>
              <w:t>.</w:t>
            </w:r>
            <w:r w:rsidR="00DA7B50">
              <w:rPr>
                <w:rFonts w:cs="Arial"/>
                <w:bCs/>
                <w:snapToGrid w:val="0"/>
                <w:sz w:val="20"/>
                <w:szCs w:val="20"/>
              </w:rPr>
              <w:t xml:space="preserve"> The Ground Forum wish to ensure there is diversity across the group, and Steve</w:t>
            </w:r>
            <w:r>
              <w:rPr>
                <w:rFonts w:cs="Arial"/>
                <w:bCs/>
                <w:snapToGrid w:val="0"/>
                <w:sz w:val="20"/>
                <w:szCs w:val="20"/>
              </w:rPr>
              <w:t xml:space="preserve"> has invited Martin Griffin to represent</w:t>
            </w:r>
            <w:r w:rsidR="00DA7B50">
              <w:rPr>
                <w:rFonts w:cs="Arial"/>
                <w:bCs/>
                <w:snapToGrid w:val="0"/>
                <w:sz w:val="20"/>
                <w:szCs w:val="20"/>
              </w:rPr>
              <w:t xml:space="preserve"> on Disabilities</w:t>
            </w:r>
            <w:r>
              <w:rPr>
                <w:rFonts w:cs="Arial"/>
                <w:bCs/>
                <w:snapToGrid w:val="0"/>
                <w:sz w:val="20"/>
                <w:szCs w:val="20"/>
              </w:rPr>
              <w:t>. S</w:t>
            </w:r>
            <w:r w:rsidR="00DA7B50">
              <w:rPr>
                <w:rFonts w:cs="Arial"/>
                <w:bCs/>
                <w:snapToGrid w:val="0"/>
                <w:sz w:val="20"/>
                <w:szCs w:val="20"/>
              </w:rPr>
              <w:t>teve stated the FPS s</w:t>
            </w:r>
            <w:r>
              <w:rPr>
                <w:rFonts w:cs="Arial"/>
                <w:bCs/>
                <w:snapToGrid w:val="0"/>
                <w:sz w:val="20"/>
                <w:szCs w:val="20"/>
              </w:rPr>
              <w:t>hould consider the views of wider demographics are representative within FPS Committees.</w:t>
            </w:r>
          </w:p>
          <w:p w14:paraId="2E920577" w14:textId="77777777" w:rsidR="008B282C" w:rsidRPr="008B282C" w:rsidRDefault="008B282C"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snapToGrid w:val="0"/>
                <w:sz w:val="20"/>
                <w:szCs w:val="20"/>
              </w:rPr>
            </w:pPr>
            <w:r w:rsidRPr="008B282C">
              <w:rPr>
                <w:rFonts w:cs="Arial"/>
                <w:b/>
                <w:snapToGrid w:val="0"/>
                <w:sz w:val="20"/>
                <w:szCs w:val="20"/>
              </w:rPr>
              <w:t>AGS</w:t>
            </w:r>
          </w:p>
          <w:p w14:paraId="7E4DFCE0" w14:textId="5494455B" w:rsidR="00F948FD" w:rsidRPr="00F52494" w:rsidRDefault="00DA7B50" w:rsidP="00F5249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Cs/>
                <w:snapToGrid w:val="0"/>
                <w:sz w:val="20"/>
                <w:szCs w:val="20"/>
              </w:rPr>
            </w:pPr>
            <w:r>
              <w:rPr>
                <w:rFonts w:cs="Arial"/>
                <w:bCs/>
                <w:snapToGrid w:val="0"/>
                <w:sz w:val="20"/>
                <w:szCs w:val="20"/>
              </w:rPr>
              <w:t xml:space="preserve">Steve stated the </w:t>
            </w:r>
            <w:r w:rsidR="00F948FD">
              <w:rPr>
                <w:rFonts w:cs="Arial"/>
                <w:bCs/>
                <w:snapToGrid w:val="0"/>
                <w:sz w:val="20"/>
                <w:szCs w:val="20"/>
              </w:rPr>
              <w:t xml:space="preserve">AGS has also been </w:t>
            </w:r>
            <w:r w:rsidR="008B282C">
              <w:rPr>
                <w:rFonts w:cs="Arial"/>
                <w:bCs/>
                <w:snapToGrid w:val="0"/>
                <w:sz w:val="20"/>
                <w:szCs w:val="20"/>
              </w:rPr>
              <w:t xml:space="preserve">very active this </w:t>
            </w:r>
            <w:proofErr w:type="gramStart"/>
            <w:r w:rsidR="008B282C">
              <w:rPr>
                <w:rFonts w:cs="Arial"/>
                <w:bCs/>
                <w:snapToGrid w:val="0"/>
                <w:sz w:val="20"/>
                <w:szCs w:val="20"/>
              </w:rPr>
              <w:t xml:space="preserve">year, </w:t>
            </w:r>
            <w:r w:rsidR="00F948FD">
              <w:rPr>
                <w:rFonts w:cs="Arial"/>
                <w:bCs/>
                <w:snapToGrid w:val="0"/>
                <w:sz w:val="20"/>
                <w:szCs w:val="20"/>
              </w:rPr>
              <w:t>and</w:t>
            </w:r>
            <w:proofErr w:type="gramEnd"/>
            <w:r w:rsidR="00F948FD">
              <w:rPr>
                <w:rFonts w:cs="Arial"/>
                <w:bCs/>
                <w:snapToGrid w:val="0"/>
                <w:sz w:val="20"/>
                <w:szCs w:val="20"/>
              </w:rPr>
              <w:t xml:space="preserve"> have held a series of Webinars. </w:t>
            </w:r>
          </w:p>
        </w:tc>
        <w:tc>
          <w:tcPr>
            <w:tcW w:w="1729" w:type="dxa"/>
            <w:shd w:val="clear" w:color="auto" w:fill="auto"/>
          </w:tcPr>
          <w:p w14:paraId="10EB0DEC" w14:textId="77777777" w:rsidR="00E71132" w:rsidRPr="00631C0C"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p>
        </w:tc>
      </w:tr>
      <w:tr w:rsidR="00E71132" w:rsidRPr="00B17DD2" w14:paraId="5D0B74E6" w14:textId="77777777" w:rsidTr="00E71132">
        <w:tc>
          <w:tcPr>
            <w:tcW w:w="533" w:type="dxa"/>
            <w:shd w:val="clear" w:color="auto" w:fill="D9D9D9" w:themeFill="background1" w:themeFillShade="D9"/>
          </w:tcPr>
          <w:p w14:paraId="511C1650" w14:textId="0B5B5B36" w:rsidR="00E71132" w:rsidRPr="00E71132"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9.</w:t>
            </w:r>
          </w:p>
        </w:tc>
        <w:tc>
          <w:tcPr>
            <w:tcW w:w="7768" w:type="dxa"/>
            <w:shd w:val="clear" w:color="auto" w:fill="D9D9D9" w:themeFill="background1" w:themeFillShade="D9"/>
          </w:tcPr>
          <w:p w14:paraId="3D90D13C" w14:textId="2C8FFD8D" w:rsidR="00E71132" w:rsidRPr="00E71132" w:rsidRDefault="00E71132" w:rsidP="00A37BF6">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rPr>
                <w:rFonts w:cs="Arial"/>
                <w:b/>
                <w:snapToGrid w:val="0"/>
                <w:sz w:val="20"/>
                <w:szCs w:val="20"/>
              </w:rPr>
            </w:pPr>
            <w:r>
              <w:rPr>
                <w:rFonts w:cs="Arial"/>
                <w:b/>
                <w:snapToGrid w:val="0"/>
                <w:sz w:val="20"/>
                <w:szCs w:val="20"/>
              </w:rPr>
              <w:t>SOCIAL EVENTS</w:t>
            </w:r>
          </w:p>
        </w:tc>
        <w:tc>
          <w:tcPr>
            <w:tcW w:w="1729" w:type="dxa"/>
            <w:shd w:val="clear" w:color="auto" w:fill="D9D9D9" w:themeFill="background1" w:themeFillShade="D9"/>
          </w:tcPr>
          <w:p w14:paraId="77B7B0ED" w14:textId="77777777" w:rsidR="00E71132" w:rsidRPr="00631C0C"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p>
        </w:tc>
      </w:tr>
      <w:tr w:rsidR="00E71132" w:rsidRPr="00B17DD2" w14:paraId="246E7717" w14:textId="77777777" w:rsidTr="00956CC5">
        <w:tc>
          <w:tcPr>
            <w:tcW w:w="533" w:type="dxa"/>
            <w:shd w:val="clear" w:color="auto" w:fill="auto"/>
          </w:tcPr>
          <w:p w14:paraId="124A6758" w14:textId="77777777" w:rsidR="00E71132"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0FCF4DAD" w14:textId="2186985B" w:rsidR="00E71132" w:rsidRPr="00A37BF6" w:rsidRDefault="00E71132" w:rsidP="00AF3BBF">
            <w:pPr>
              <w:widowControl w:val="0"/>
              <w:numPr>
                <w:ilvl w:val="0"/>
                <w:numId w:val="24"/>
              </w:numPr>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ind w:left="5585" w:hanging="4528"/>
              <w:rPr>
                <w:rFonts w:cs="Arial"/>
                <w:b/>
                <w:bCs/>
                <w:snapToGrid w:val="0"/>
                <w:sz w:val="20"/>
                <w:szCs w:val="20"/>
              </w:rPr>
            </w:pPr>
            <w:r w:rsidRPr="00A37BF6">
              <w:rPr>
                <w:rFonts w:cs="Arial"/>
                <w:b/>
                <w:bCs/>
                <w:snapToGrid w:val="0"/>
                <w:sz w:val="20"/>
                <w:szCs w:val="20"/>
              </w:rPr>
              <w:t>2021 Events</w:t>
            </w:r>
          </w:p>
          <w:p w14:paraId="256F7F5C" w14:textId="71E6F9EF" w:rsidR="00E71132" w:rsidRDefault="008B282C" w:rsidP="004E51C4">
            <w:pPr>
              <w:tabs>
                <w:tab w:val="right" w:pos="1080"/>
                <w:tab w:val="left" w:pos="1440"/>
                <w:tab w:val="left" w:pos="1800"/>
                <w:tab w:val="left" w:pos="2880"/>
                <w:tab w:val="left" w:pos="3544"/>
                <w:tab w:val="left" w:pos="4536"/>
                <w:tab w:val="right" w:pos="6000"/>
                <w:tab w:val="right" w:pos="7080"/>
                <w:tab w:val="right" w:pos="8160"/>
                <w:tab w:val="right" w:pos="9240"/>
              </w:tabs>
              <w:spacing w:after="120" w:line="276" w:lineRule="auto"/>
              <w:rPr>
                <w:rFonts w:cs="Arial"/>
                <w:bCs/>
                <w:snapToGrid w:val="0"/>
                <w:sz w:val="20"/>
                <w:szCs w:val="20"/>
              </w:rPr>
            </w:pPr>
            <w:r>
              <w:rPr>
                <w:rFonts w:cs="Arial"/>
                <w:bCs/>
                <w:snapToGrid w:val="0"/>
                <w:sz w:val="20"/>
                <w:szCs w:val="20"/>
              </w:rPr>
              <w:t>Unfortunately,</w:t>
            </w:r>
            <w:r w:rsidR="00DA7B50">
              <w:rPr>
                <w:rFonts w:cs="Arial"/>
                <w:bCs/>
                <w:snapToGrid w:val="0"/>
                <w:sz w:val="20"/>
                <w:szCs w:val="20"/>
              </w:rPr>
              <w:t xml:space="preserve"> due to COVID all social events which were planned have not taken place. Steve stated e</w:t>
            </w:r>
            <w:r w:rsidR="00F948FD">
              <w:rPr>
                <w:rFonts w:cs="Arial"/>
                <w:bCs/>
                <w:snapToGrid w:val="0"/>
                <w:sz w:val="20"/>
                <w:szCs w:val="20"/>
              </w:rPr>
              <w:t>vents</w:t>
            </w:r>
            <w:r w:rsidR="00DA7B50">
              <w:rPr>
                <w:rFonts w:cs="Arial"/>
                <w:bCs/>
                <w:snapToGrid w:val="0"/>
                <w:sz w:val="20"/>
                <w:szCs w:val="20"/>
              </w:rPr>
              <w:t xml:space="preserve"> are</w:t>
            </w:r>
            <w:r w:rsidR="00F948FD">
              <w:rPr>
                <w:rFonts w:cs="Arial"/>
                <w:bCs/>
                <w:snapToGrid w:val="0"/>
                <w:sz w:val="20"/>
                <w:szCs w:val="20"/>
              </w:rPr>
              <w:t xml:space="preserve"> provisionally lined up for 2021</w:t>
            </w:r>
            <w:r w:rsidR="00DA7B50">
              <w:rPr>
                <w:rFonts w:cs="Arial"/>
                <w:bCs/>
                <w:snapToGrid w:val="0"/>
                <w:sz w:val="20"/>
                <w:szCs w:val="20"/>
              </w:rPr>
              <w:t>. Dates will follow on these in the new year.</w:t>
            </w:r>
          </w:p>
          <w:p w14:paraId="4B6B54D0" w14:textId="35096394" w:rsidR="00F948FD" w:rsidRPr="004E51C4" w:rsidRDefault="00F948FD" w:rsidP="004E51C4">
            <w:pPr>
              <w:tabs>
                <w:tab w:val="right" w:pos="1080"/>
                <w:tab w:val="left" w:pos="1440"/>
                <w:tab w:val="left" w:pos="1800"/>
                <w:tab w:val="left" w:pos="2880"/>
                <w:tab w:val="left" w:pos="3544"/>
                <w:tab w:val="left" w:pos="4536"/>
                <w:tab w:val="right" w:pos="6000"/>
                <w:tab w:val="right" w:pos="7080"/>
                <w:tab w:val="right" w:pos="8160"/>
                <w:tab w:val="right" w:pos="9240"/>
              </w:tabs>
              <w:spacing w:after="120" w:line="276" w:lineRule="auto"/>
              <w:rPr>
                <w:rFonts w:cs="Arial"/>
                <w:bCs/>
                <w:snapToGrid w:val="0"/>
                <w:sz w:val="20"/>
                <w:szCs w:val="20"/>
              </w:rPr>
            </w:pPr>
            <w:r>
              <w:rPr>
                <w:rFonts w:cs="Arial"/>
                <w:bCs/>
                <w:snapToGrid w:val="0"/>
                <w:sz w:val="20"/>
                <w:szCs w:val="20"/>
              </w:rPr>
              <w:t>S</w:t>
            </w:r>
            <w:r w:rsidR="00CB3B1F">
              <w:rPr>
                <w:rFonts w:cs="Arial"/>
                <w:bCs/>
                <w:snapToGrid w:val="0"/>
                <w:sz w:val="20"/>
                <w:szCs w:val="20"/>
              </w:rPr>
              <w:t xml:space="preserve">teve </w:t>
            </w:r>
            <w:r>
              <w:rPr>
                <w:rFonts w:cs="Arial"/>
                <w:bCs/>
                <w:snapToGrid w:val="0"/>
                <w:sz w:val="20"/>
                <w:szCs w:val="20"/>
              </w:rPr>
              <w:t xml:space="preserve">asked for feedback on </w:t>
            </w:r>
            <w:r w:rsidR="00EC0F79">
              <w:rPr>
                <w:rFonts w:cs="Arial"/>
                <w:bCs/>
                <w:snapToGrid w:val="0"/>
                <w:sz w:val="20"/>
                <w:szCs w:val="20"/>
              </w:rPr>
              <w:t>the meeting format.</w:t>
            </w:r>
          </w:p>
        </w:tc>
        <w:tc>
          <w:tcPr>
            <w:tcW w:w="1729" w:type="dxa"/>
            <w:shd w:val="clear" w:color="auto" w:fill="auto"/>
          </w:tcPr>
          <w:p w14:paraId="6FA19217" w14:textId="77777777" w:rsidR="00E71132" w:rsidRPr="00631C0C"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p>
        </w:tc>
      </w:tr>
      <w:tr w:rsidR="00E71132" w:rsidRPr="00B17DD2" w14:paraId="2CA1B70F" w14:textId="77777777" w:rsidTr="00E71132">
        <w:tc>
          <w:tcPr>
            <w:tcW w:w="533" w:type="dxa"/>
            <w:shd w:val="clear" w:color="auto" w:fill="D9D9D9" w:themeFill="background1" w:themeFillShade="D9"/>
          </w:tcPr>
          <w:p w14:paraId="36C0BEEA" w14:textId="39BA9C8B" w:rsidR="00E71132"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10.</w:t>
            </w:r>
          </w:p>
        </w:tc>
        <w:tc>
          <w:tcPr>
            <w:tcW w:w="7768" w:type="dxa"/>
            <w:shd w:val="clear" w:color="auto" w:fill="D9D9D9" w:themeFill="background1" w:themeFillShade="D9"/>
          </w:tcPr>
          <w:p w14:paraId="1B68E3F6" w14:textId="3DC935A1" w:rsidR="00E71132" w:rsidRDefault="00E71132" w:rsidP="00A37BF6">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rPr>
                <w:rFonts w:cs="Arial"/>
                <w:b/>
                <w:snapToGrid w:val="0"/>
                <w:sz w:val="20"/>
                <w:szCs w:val="20"/>
              </w:rPr>
            </w:pPr>
            <w:r>
              <w:rPr>
                <w:rFonts w:cs="Arial"/>
                <w:b/>
                <w:snapToGrid w:val="0"/>
                <w:sz w:val="20"/>
                <w:szCs w:val="20"/>
              </w:rPr>
              <w:t>ANY OTHER BUSINESS</w:t>
            </w:r>
          </w:p>
        </w:tc>
        <w:tc>
          <w:tcPr>
            <w:tcW w:w="1729" w:type="dxa"/>
            <w:shd w:val="clear" w:color="auto" w:fill="D9D9D9" w:themeFill="background1" w:themeFillShade="D9"/>
          </w:tcPr>
          <w:p w14:paraId="21FE1CC0" w14:textId="77777777" w:rsidR="00E71132" w:rsidRPr="00631C0C"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p>
        </w:tc>
      </w:tr>
      <w:tr w:rsidR="00E71132" w:rsidRPr="00B17DD2" w14:paraId="19625025" w14:textId="77777777" w:rsidTr="00956CC5">
        <w:tc>
          <w:tcPr>
            <w:tcW w:w="533" w:type="dxa"/>
            <w:shd w:val="clear" w:color="auto" w:fill="auto"/>
          </w:tcPr>
          <w:p w14:paraId="6662844F" w14:textId="77777777" w:rsidR="00E71132"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1D0E7FCE" w14:textId="77777777" w:rsidR="000B0D65" w:rsidRPr="00AA6BC3" w:rsidRDefault="006C2D9C" w:rsidP="006C2D9C">
            <w:pPr>
              <w:pStyle w:val="xxmsonormal"/>
              <w:jc w:val="both"/>
              <w:rPr>
                <w:rFonts w:ascii="Arial" w:hAnsi="Arial" w:cs="Arial"/>
                <w:b/>
                <w:snapToGrid w:val="0"/>
                <w:sz w:val="20"/>
                <w:szCs w:val="20"/>
              </w:rPr>
            </w:pPr>
            <w:r w:rsidRPr="00AA6BC3">
              <w:rPr>
                <w:rFonts w:ascii="Arial" w:hAnsi="Arial" w:cs="Arial"/>
                <w:b/>
                <w:snapToGrid w:val="0"/>
                <w:sz w:val="20"/>
                <w:szCs w:val="20"/>
              </w:rPr>
              <w:t xml:space="preserve">Construction Youth Trust </w:t>
            </w:r>
          </w:p>
          <w:p w14:paraId="5A0E2E22" w14:textId="4DC6C410" w:rsidR="006C2D9C" w:rsidRPr="008B282C" w:rsidRDefault="006C2D9C" w:rsidP="006C2D9C">
            <w:pPr>
              <w:pStyle w:val="xxmsonormal"/>
              <w:jc w:val="both"/>
              <w:rPr>
                <w:rFonts w:ascii="Arial" w:hAnsi="Arial" w:cs="Arial"/>
                <w:bCs/>
                <w:snapToGrid w:val="0"/>
                <w:sz w:val="20"/>
                <w:szCs w:val="20"/>
              </w:rPr>
            </w:pPr>
            <w:r w:rsidRPr="00AA6BC3">
              <w:rPr>
                <w:rFonts w:ascii="Arial" w:hAnsi="Arial" w:cs="Arial"/>
                <w:bCs/>
                <w:snapToGrid w:val="0"/>
                <w:sz w:val="20"/>
                <w:szCs w:val="20"/>
              </w:rPr>
              <w:t>S</w:t>
            </w:r>
            <w:r w:rsidR="00EC0F79" w:rsidRPr="00AA6BC3">
              <w:rPr>
                <w:rFonts w:ascii="Arial" w:hAnsi="Arial" w:cs="Arial"/>
                <w:bCs/>
                <w:snapToGrid w:val="0"/>
                <w:sz w:val="20"/>
                <w:szCs w:val="20"/>
              </w:rPr>
              <w:t xml:space="preserve">teve </w:t>
            </w:r>
            <w:r w:rsidRPr="00AA6BC3">
              <w:rPr>
                <w:rFonts w:ascii="Arial" w:hAnsi="Arial" w:cs="Arial"/>
                <w:bCs/>
                <w:snapToGrid w:val="0"/>
                <w:sz w:val="20"/>
                <w:szCs w:val="20"/>
              </w:rPr>
              <w:t>encouraged</w:t>
            </w:r>
            <w:r w:rsidR="00EC0F79" w:rsidRPr="00AA6BC3">
              <w:rPr>
                <w:rFonts w:ascii="Arial" w:hAnsi="Arial" w:cs="Arial"/>
                <w:bCs/>
                <w:snapToGrid w:val="0"/>
                <w:sz w:val="20"/>
                <w:szCs w:val="20"/>
              </w:rPr>
              <w:t xml:space="preserve"> all the FPS Members</w:t>
            </w:r>
            <w:r w:rsidRPr="00AA6BC3">
              <w:rPr>
                <w:rFonts w:ascii="Arial" w:hAnsi="Arial" w:cs="Arial"/>
                <w:bCs/>
                <w:snapToGrid w:val="0"/>
                <w:sz w:val="20"/>
                <w:szCs w:val="20"/>
              </w:rPr>
              <w:t xml:space="preserve"> to see if there is the potential to at least </w:t>
            </w:r>
            <w:r w:rsidRPr="008B282C">
              <w:rPr>
                <w:rFonts w:ascii="Arial" w:hAnsi="Arial" w:cs="Arial"/>
                <w:bCs/>
                <w:snapToGrid w:val="0"/>
                <w:sz w:val="20"/>
                <w:szCs w:val="20"/>
              </w:rPr>
              <w:t>provide work experience to CYT Apprentices.</w:t>
            </w:r>
          </w:p>
          <w:p w14:paraId="7E0E7B02" w14:textId="34BA674A" w:rsidR="00EC0F79" w:rsidRPr="008B282C" w:rsidRDefault="00EC0F79" w:rsidP="006C2D9C">
            <w:pPr>
              <w:pStyle w:val="xxmsonormal"/>
              <w:jc w:val="both"/>
              <w:rPr>
                <w:rFonts w:ascii="Arial" w:hAnsi="Arial" w:cs="Arial"/>
                <w:bCs/>
                <w:snapToGrid w:val="0"/>
                <w:color w:val="FF0000"/>
                <w:sz w:val="20"/>
                <w:szCs w:val="20"/>
              </w:rPr>
            </w:pPr>
          </w:p>
          <w:p w14:paraId="1F6297DE" w14:textId="12CE8E1D" w:rsidR="00AA6BC3" w:rsidRPr="008B282C" w:rsidRDefault="008B282C" w:rsidP="00AA6BC3">
            <w:pPr>
              <w:rPr>
                <w:rFonts w:cs="Arial"/>
                <w:sz w:val="20"/>
                <w:szCs w:val="20"/>
              </w:rPr>
            </w:pPr>
            <w:r w:rsidRPr="008B282C">
              <w:rPr>
                <w:rFonts w:cs="Arial"/>
                <w:sz w:val="20"/>
                <w:szCs w:val="20"/>
              </w:rPr>
              <w:t xml:space="preserve">For reference, the </w:t>
            </w:r>
            <w:r w:rsidR="00AA6BC3" w:rsidRPr="008B282C">
              <w:rPr>
                <w:rFonts w:cs="Arial"/>
                <w:sz w:val="20"/>
                <w:szCs w:val="20"/>
              </w:rPr>
              <w:t>Construction Youth Trust provides a training programme for young people, typically aged 16-30, to gain the Level 1 Award in Health &amp; Safety in a Construction Environment and CSCS training and testing. Th</w:t>
            </w:r>
            <w:r w:rsidRPr="008B282C">
              <w:rPr>
                <w:rFonts w:cs="Arial"/>
                <w:sz w:val="20"/>
                <w:szCs w:val="20"/>
              </w:rPr>
              <w:t>e</w:t>
            </w:r>
            <w:r w:rsidR="00AA6BC3" w:rsidRPr="008B282C">
              <w:rPr>
                <w:rFonts w:cs="Arial"/>
                <w:sz w:val="20"/>
                <w:szCs w:val="20"/>
              </w:rPr>
              <w:t xml:space="preserve"> programme is currently delivered via Zoom webinars.</w:t>
            </w:r>
          </w:p>
          <w:p w14:paraId="2468D706" w14:textId="77777777" w:rsidR="00AA6BC3" w:rsidRPr="008B282C" w:rsidRDefault="00AA6BC3" w:rsidP="00AA6BC3">
            <w:pPr>
              <w:rPr>
                <w:rFonts w:cs="Arial"/>
                <w:sz w:val="20"/>
                <w:szCs w:val="20"/>
              </w:rPr>
            </w:pPr>
          </w:p>
          <w:p w14:paraId="650DBD92" w14:textId="450F3ADD" w:rsidR="00AA6BC3" w:rsidRDefault="008B282C" w:rsidP="00AA6BC3">
            <w:pPr>
              <w:rPr>
                <w:rFonts w:cs="Arial"/>
                <w:sz w:val="20"/>
                <w:szCs w:val="20"/>
              </w:rPr>
            </w:pPr>
            <w:r w:rsidRPr="008B282C">
              <w:rPr>
                <w:rFonts w:cs="Arial"/>
                <w:sz w:val="20"/>
                <w:szCs w:val="20"/>
              </w:rPr>
              <w:t xml:space="preserve">An ideal </w:t>
            </w:r>
            <w:r w:rsidR="00AA6BC3" w:rsidRPr="008B282C">
              <w:rPr>
                <w:rFonts w:cs="Arial"/>
                <w:sz w:val="20"/>
                <w:szCs w:val="20"/>
              </w:rPr>
              <w:t>work placement scenario would be a week, minimum, (two weeks maximum) with lunch and travel expenses paid.</w:t>
            </w:r>
          </w:p>
          <w:p w14:paraId="7451FFA2" w14:textId="77777777" w:rsidR="008B282C" w:rsidRPr="008B282C" w:rsidRDefault="008B282C" w:rsidP="00AA6BC3">
            <w:pPr>
              <w:rPr>
                <w:rFonts w:cs="Arial"/>
                <w:sz w:val="20"/>
                <w:szCs w:val="20"/>
              </w:rPr>
            </w:pPr>
          </w:p>
          <w:p w14:paraId="75655364" w14:textId="7D560B4F" w:rsidR="008B282C" w:rsidRPr="008B282C" w:rsidRDefault="008B282C" w:rsidP="00AA6BC3">
            <w:pPr>
              <w:rPr>
                <w:rFonts w:cs="Arial"/>
                <w:b/>
                <w:bCs/>
                <w:sz w:val="20"/>
                <w:szCs w:val="20"/>
              </w:rPr>
            </w:pPr>
            <w:r w:rsidRPr="008B282C">
              <w:rPr>
                <w:rFonts w:cs="Arial"/>
                <w:b/>
                <w:bCs/>
                <w:sz w:val="20"/>
                <w:szCs w:val="20"/>
              </w:rPr>
              <w:t>Action: Please contact the FPS Secretariat if you have suitable opportunities</w:t>
            </w:r>
          </w:p>
          <w:p w14:paraId="6E1944B7" w14:textId="77777777" w:rsidR="00AA6BC3" w:rsidRPr="00AA6BC3" w:rsidRDefault="00AA6BC3" w:rsidP="006C2D9C">
            <w:pPr>
              <w:pStyle w:val="xxmsonormal"/>
              <w:jc w:val="both"/>
              <w:rPr>
                <w:rFonts w:ascii="Arial" w:hAnsi="Arial" w:cs="Arial"/>
                <w:bCs/>
                <w:snapToGrid w:val="0"/>
                <w:color w:val="FF0000"/>
                <w:sz w:val="20"/>
                <w:szCs w:val="20"/>
              </w:rPr>
            </w:pPr>
          </w:p>
          <w:p w14:paraId="195554B5" w14:textId="77777777" w:rsidR="006C2D9C" w:rsidRPr="00AA6BC3" w:rsidRDefault="006C2D9C" w:rsidP="006C2D9C">
            <w:pPr>
              <w:pStyle w:val="xxmsonormal"/>
              <w:jc w:val="both"/>
              <w:rPr>
                <w:rFonts w:ascii="Arial" w:hAnsi="Arial" w:cs="Arial"/>
                <w:b/>
                <w:snapToGrid w:val="0"/>
                <w:sz w:val="20"/>
                <w:szCs w:val="20"/>
              </w:rPr>
            </w:pPr>
          </w:p>
          <w:p w14:paraId="6DA71121" w14:textId="443E074C" w:rsidR="006C2D9C" w:rsidRPr="00AA6BC3" w:rsidRDefault="006C2D9C" w:rsidP="006C2D9C">
            <w:pPr>
              <w:pStyle w:val="xxmsonormal"/>
              <w:jc w:val="both"/>
              <w:rPr>
                <w:rFonts w:ascii="Arial" w:hAnsi="Arial" w:cs="Arial"/>
                <w:b/>
                <w:snapToGrid w:val="0"/>
                <w:sz w:val="20"/>
                <w:szCs w:val="20"/>
              </w:rPr>
            </w:pPr>
            <w:r w:rsidRPr="00AA6BC3">
              <w:rPr>
                <w:rFonts w:ascii="Arial" w:hAnsi="Arial" w:cs="Arial"/>
                <w:b/>
                <w:snapToGrid w:val="0"/>
                <w:sz w:val="20"/>
                <w:szCs w:val="20"/>
              </w:rPr>
              <w:t>Time</w:t>
            </w:r>
            <w:r w:rsidR="00EC0F79" w:rsidRPr="00AA6BC3">
              <w:rPr>
                <w:rFonts w:ascii="Arial" w:hAnsi="Arial" w:cs="Arial"/>
                <w:b/>
                <w:snapToGrid w:val="0"/>
                <w:sz w:val="20"/>
                <w:szCs w:val="20"/>
              </w:rPr>
              <w:t xml:space="preserve"> </w:t>
            </w:r>
            <w:r w:rsidRPr="00AA6BC3">
              <w:rPr>
                <w:rFonts w:ascii="Arial" w:hAnsi="Arial" w:cs="Arial"/>
                <w:b/>
                <w:snapToGrid w:val="0"/>
                <w:sz w:val="20"/>
                <w:szCs w:val="20"/>
              </w:rPr>
              <w:t>Wise</w:t>
            </w:r>
          </w:p>
          <w:p w14:paraId="543A893B" w14:textId="5F13048D" w:rsidR="006C2D9C" w:rsidRPr="00AA6BC3" w:rsidRDefault="00EC0F79" w:rsidP="006C2D9C">
            <w:pPr>
              <w:pStyle w:val="xxmsonormal"/>
              <w:jc w:val="both"/>
              <w:rPr>
                <w:rFonts w:ascii="Arial" w:hAnsi="Arial" w:cs="Arial"/>
                <w:bCs/>
                <w:snapToGrid w:val="0"/>
                <w:sz w:val="20"/>
                <w:szCs w:val="20"/>
              </w:rPr>
            </w:pPr>
            <w:r w:rsidRPr="00AA6BC3">
              <w:rPr>
                <w:rFonts w:ascii="Arial" w:hAnsi="Arial" w:cs="Arial"/>
                <w:bCs/>
                <w:snapToGrid w:val="0"/>
                <w:sz w:val="20"/>
                <w:szCs w:val="20"/>
              </w:rPr>
              <w:t>Steve mentioned he had spoken to Time Wise, a f</w:t>
            </w:r>
            <w:r w:rsidR="006C2D9C" w:rsidRPr="00AA6BC3">
              <w:rPr>
                <w:rFonts w:ascii="Arial" w:hAnsi="Arial" w:cs="Arial"/>
                <w:bCs/>
                <w:snapToGrid w:val="0"/>
                <w:sz w:val="20"/>
                <w:szCs w:val="20"/>
              </w:rPr>
              <w:t>lexible working consultancy</w:t>
            </w:r>
            <w:r w:rsidRPr="00AA6BC3">
              <w:rPr>
                <w:rFonts w:ascii="Arial" w:hAnsi="Arial" w:cs="Arial"/>
                <w:bCs/>
                <w:snapToGrid w:val="0"/>
                <w:sz w:val="20"/>
                <w:szCs w:val="20"/>
              </w:rPr>
              <w:t>, who work to understand and provide flexible working opportunities across industries. Steve stated the lengthy working hours within the Construction Industry p</w:t>
            </w:r>
            <w:r w:rsidR="006C2D9C" w:rsidRPr="00AA6BC3">
              <w:rPr>
                <w:rFonts w:ascii="Arial" w:hAnsi="Arial" w:cs="Arial"/>
                <w:bCs/>
                <w:snapToGrid w:val="0"/>
                <w:sz w:val="20"/>
                <w:szCs w:val="20"/>
              </w:rPr>
              <w:t xml:space="preserve">reclude people from joining the </w:t>
            </w:r>
            <w:r w:rsidRPr="00AA6BC3">
              <w:rPr>
                <w:rFonts w:ascii="Arial" w:hAnsi="Arial" w:cs="Arial"/>
                <w:bCs/>
                <w:snapToGrid w:val="0"/>
                <w:sz w:val="20"/>
                <w:szCs w:val="20"/>
              </w:rPr>
              <w:t>industry and t</w:t>
            </w:r>
            <w:r w:rsidR="006C2D9C" w:rsidRPr="00AA6BC3">
              <w:rPr>
                <w:rFonts w:ascii="Arial" w:hAnsi="Arial" w:cs="Arial"/>
                <w:bCs/>
                <w:snapToGrid w:val="0"/>
                <w:sz w:val="20"/>
                <w:szCs w:val="20"/>
              </w:rPr>
              <w:t>o ensure an agile talented workforce in the future we need to review opportunities on flexible working. S</w:t>
            </w:r>
            <w:r w:rsidRPr="00AA6BC3">
              <w:rPr>
                <w:rFonts w:ascii="Arial" w:hAnsi="Arial" w:cs="Arial"/>
                <w:bCs/>
                <w:snapToGrid w:val="0"/>
                <w:sz w:val="20"/>
                <w:szCs w:val="20"/>
              </w:rPr>
              <w:t>teve mentioned he has an upcoming</w:t>
            </w:r>
            <w:r w:rsidR="006C2D9C" w:rsidRPr="00AA6BC3">
              <w:rPr>
                <w:rFonts w:ascii="Arial" w:hAnsi="Arial" w:cs="Arial"/>
                <w:bCs/>
                <w:snapToGrid w:val="0"/>
                <w:sz w:val="20"/>
                <w:szCs w:val="20"/>
              </w:rPr>
              <w:t xml:space="preserve"> meeting</w:t>
            </w:r>
            <w:r w:rsidRPr="00AA6BC3">
              <w:rPr>
                <w:rFonts w:ascii="Arial" w:hAnsi="Arial" w:cs="Arial"/>
                <w:bCs/>
                <w:snapToGrid w:val="0"/>
                <w:sz w:val="20"/>
                <w:szCs w:val="20"/>
              </w:rPr>
              <w:t xml:space="preserve"> </w:t>
            </w:r>
            <w:r w:rsidR="00AA6BC3" w:rsidRPr="00AA6BC3">
              <w:rPr>
                <w:rFonts w:ascii="Arial" w:hAnsi="Arial" w:cs="Arial"/>
                <w:bCs/>
                <w:snapToGrid w:val="0"/>
                <w:sz w:val="20"/>
                <w:szCs w:val="20"/>
              </w:rPr>
              <w:t>with Time</w:t>
            </w:r>
            <w:r w:rsidRPr="00AA6BC3">
              <w:rPr>
                <w:rFonts w:ascii="Arial" w:hAnsi="Arial" w:cs="Arial"/>
                <w:bCs/>
                <w:snapToGrid w:val="0"/>
                <w:sz w:val="20"/>
                <w:szCs w:val="20"/>
              </w:rPr>
              <w:t xml:space="preserve"> </w:t>
            </w:r>
            <w:r w:rsidR="006C2D9C" w:rsidRPr="00AA6BC3">
              <w:rPr>
                <w:rFonts w:ascii="Arial" w:hAnsi="Arial" w:cs="Arial"/>
                <w:bCs/>
                <w:snapToGrid w:val="0"/>
                <w:sz w:val="20"/>
                <w:szCs w:val="20"/>
              </w:rPr>
              <w:t>Wise to understand how as an industry</w:t>
            </w:r>
            <w:r w:rsidRPr="00AA6BC3">
              <w:rPr>
                <w:rFonts w:ascii="Arial" w:hAnsi="Arial" w:cs="Arial"/>
                <w:bCs/>
                <w:snapToGrid w:val="0"/>
                <w:sz w:val="20"/>
                <w:szCs w:val="20"/>
              </w:rPr>
              <w:t xml:space="preserve"> how Time Wise and the Piling Industry could work together.</w:t>
            </w:r>
            <w:r w:rsidR="006C2D9C" w:rsidRPr="00AA6BC3">
              <w:rPr>
                <w:rFonts w:ascii="Arial" w:hAnsi="Arial" w:cs="Arial"/>
                <w:bCs/>
                <w:snapToGrid w:val="0"/>
                <w:sz w:val="20"/>
                <w:szCs w:val="20"/>
              </w:rPr>
              <w:t xml:space="preserve"> </w:t>
            </w:r>
          </w:p>
          <w:p w14:paraId="3DF9A354" w14:textId="77777777" w:rsidR="006C2D9C" w:rsidRPr="00AA6BC3" w:rsidRDefault="006C2D9C" w:rsidP="006C2D9C">
            <w:pPr>
              <w:pStyle w:val="xxmsonormal"/>
              <w:jc w:val="both"/>
              <w:rPr>
                <w:rFonts w:ascii="Arial" w:hAnsi="Arial" w:cs="Arial"/>
                <w:b/>
                <w:snapToGrid w:val="0"/>
                <w:sz w:val="20"/>
                <w:szCs w:val="20"/>
              </w:rPr>
            </w:pPr>
          </w:p>
          <w:p w14:paraId="715F3F1C" w14:textId="77777777" w:rsidR="00EC0F79" w:rsidRPr="00AA6BC3" w:rsidRDefault="00EC0F79" w:rsidP="006C2D9C">
            <w:pPr>
              <w:pStyle w:val="xxmsonormal"/>
              <w:jc w:val="both"/>
              <w:rPr>
                <w:rFonts w:ascii="Arial" w:hAnsi="Arial" w:cs="Arial"/>
                <w:b/>
                <w:snapToGrid w:val="0"/>
                <w:sz w:val="20"/>
                <w:szCs w:val="20"/>
              </w:rPr>
            </w:pPr>
            <w:r w:rsidRPr="00AA6BC3">
              <w:rPr>
                <w:rFonts w:ascii="Arial" w:hAnsi="Arial" w:cs="Arial"/>
                <w:b/>
                <w:snapToGrid w:val="0"/>
                <w:sz w:val="20"/>
                <w:szCs w:val="20"/>
              </w:rPr>
              <w:t>ICE – Ground Treatment Specification</w:t>
            </w:r>
          </w:p>
          <w:p w14:paraId="310490CB" w14:textId="7432605D" w:rsidR="00EC0F79" w:rsidRPr="00AA6BC3" w:rsidRDefault="00EC0F79" w:rsidP="006C2D9C">
            <w:pPr>
              <w:pStyle w:val="xxmsonormal"/>
              <w:jc w:val="both"/>
              <w:rPr>
                <w:rFonts w:ascii="Arial" w:hAnsi="Arial" w:cs="Arial"/>
                <w:bCs/>
                <w:snapToGrid w:val="0"/>
                <w:sz w:val="20"/>
                <w:szCs w:val="20"/>
              </w:rPr>
            </w:pPr>
            <w:r w:rsidRPr="00AA6BC3">
              <w:rPr>
                <w:rFonts w:ascii="Arial" w:hAnsi="Arial" w:cs="Arial"/>
                <w:bCs/>
                <w:snapToGrid w:val="0"/>
                <w:sz w:val="20"/>
                <w:szCs w:val="20"/>
              </w:rPr>
              <w:t>Ciaran mentioned he had been</w:t>
            </w:r>
            <w:r w:rsidR="006C2D9C" w:rsidRPr="00AA6BC3">
              <w:rPr>
                <w:rFonts w:ascii="Arial" w:hAnsi="Arial" w:cs="Arial"/>
                <w:b/>
                <w:snapToGrid w:val="0"/>
                <w:sz w:val="20"/>
                <w:szCs w:val="20"/>
              </w:rPr>
              <w:t xml:space="preserve"> </w:t>
            </w:r>
            <w:r w:rsidR="006C2D9C" w:rsidRPr="00AA6BC3">
              <w:rPr>
                <w:rFonts w:ascii="Arial" w:hAnsi="Arial" w:cs="Arial"/>
                <w:bCs/>
                <w:snapToGrid w:val="0"/>
                <w:sz w:val="20"/>
                <w:szCs w:val="20"/>
              </w:rPr>
              <w:t>approached by the ICE Publis</w:t>
            </w:r>
            <w:r w:rsidR="00D37BEB" w:rsidRPr="00AA6BC3">
              <w:rPr>
                <w:rFonts w:ascii="Arial" w:hAnsi="Arial" w:cs="Arial"/>
                <w:bCs/>
                <w:snapToGrid w:val="0"/>
                <w:sz w:val="20"/>
                <w:szCs w:val="20"/>
              </w:rPr>
              <w:t>h</w:t>
            </w:r>
            <w:r w:rsidR="006C2D9C" w:rsidRPr="00AA6BC3">
              <w:rPr>
                <w:rFonts w:ascii="Arial" w:hAnsi="Arial" w:cs="Arial"/>
                <w:bCs/>
                <w:snapToGrid w:val="0"/>
                <w:sz w:val="20"/>
                <w:szCs w:val="20"/>
              </w:rPr>
              <w:t xml:space="preserve">ing Arm to see </w:t>
            </w:r>
            <w:r w:rsidRPr="00AA6BC3">
              <w:rPr>
                <w:rFonts w:ascii="Arial" w:hAnsi="Arial" w:cs="Arial"/>
                <w:bCs/>
                <w:snapToGrid w:val="0"/>
                <w:sz w:val="20"/>
                <w:szCs w:val="20"/>
              </w:rPr>
              <w:t xml:space="preserve">if the FPS </w:t>
            </w:r>
            <w:r w:rsidR="006C2D9C" w:rsidRPr="00AA6BC3">
              <w:rPr>
                <w:rFonts w:ascii="Arial" w:hAnsi="Arial" w:cs="Arial"/>
                <w:bCs/>
                <w:snapToGrid w:val="0"/>
                <w:sz w:val="20"/>
                <w:szCs w:val="20"/>
              </w:rPr>
              <w:t xml:space="preserve">wish to lead on an update on the specification </w:t>
            </w:r>
            <w:r w:rsidRPr="00AA6BC3">
              <w:rPr>
                <w:rFonts w:ascii="Arial" w:hAnsi="Arial" w:cs="Arial"/>
                <w:bCs/>
                <w:snapToGrid w:val="0"/>
                <w:sz w:val="20"/>
                <w:szCs w:val="20"/>
              </w:rPr>
              <w:t>for Ground Treatment. Does the specification need an update?</w:t>
            </w:r>
          </w:p>
          <w:p w14:paraId="4BA7C619" w14:textId="7706606F" w:rsidR="00AA6BC3" w:rsidRPr="00AA6BC3" w:rsidRDefault="00AA6BC3" w:rsidP="006C2D9C">
            <w:pPr>
              <w:pStyle w:val="xxmsonormal"/>
              <w:jc w:val="both"/>
              <w:rPr>
                <w:rFonts w:ascii="Arial" w:hAnsi="Arial" w:cs="Arial"/>
                <w:bCs/>
                <w:snapToGrid w:val="0"/>
                <w:sz w:val="20"/>
                <w:szCs w:val="20"/>
              </w:rPr>
            </w:pPr>
            <w:r w:rsidRPr="00AA6BC3">
              <w:rPr>
                <w:rFonts w:ascii="Arial" w:hAnsi="Arial" w:cs="Arial"/>
                <w:bCs/>
                <w:snapToGrid w:val="0"/>
                <w:sz w:val="20"/>
                <w:szCs w:val="20"/>
              </w:rPr>
              <w:t>Bob Thompson stated he would be interested, and Cliff Wren mentioned the ICE are also planning on updating the two-volume manual on Geotechnical Engineering</w:t>
            </w:r>
            <w:r>
              <w:rPr>
                <w:rFonts w:ascii="Arial" w:hAnsi="Arial" w:cs="Arial"/>
                <w:bCs/>
                <w:snapToGrid w:val="0"/>
                <w:sz w:val="20"/>
                <w:szCs w:val="20"/>
              </w:rPr>
              <w:t>.</w:t>
            </w:r>
            <w:r w:rsidRPr="00AA6BC3">
              <w:rPr>
                <w:rFonts w:ascii="Arial" w:hAnsi="Arial" w:cs="Arial"/>
                <w:bCs/>
                <w:snapToGrid w:val="0"/>
                <w:sz w:val="20"/>
                <w:szCs w:val="20"/>
              </w:rPr>
              <w:t xml:space="preserve"> </w:t>
            </w:r>
          </w:p>
          <w:p w14:paraId="59EC9EB7" w14:textId="77777777" w:rsidR="00AA6BC3" w:rsidRPr="00AA6BC3" w:rsidRDefault="00AA6BC3" w:rsidP="006C2D9C">
            <w:pPr>
              <w:pStyle w:val="xxmsonormal"/>
              <w:jc w:val="both"/>
              <w:rPr>
                <w:rFonts w:ascii="Arial" w:hAnsi="Arial" w:cs="Arial"/>
                <w:bCs/>
                <w:snapToGrid w:val="0"/>
                <w:sz w:val="20"/>
                <w:szCs w:val="20"/>
              </w:rPr>
            </w:pPr>
          </w:p>
          <w:p w14:paraId="314D33FB" w14:textId="77A27DD2" w:rsidR="00AA6BC3" w:rsidRDefault="00EC0F79" w:rsidP="006C2D9C">
            <w:pPr>
              <w:pStyle w:val="xxmsonormal"/>
              <w:jc w:val="both"/>
              <w:rPr>
                <w:rFonts w:cs="Arial"/>
                <w:bCs/>
                <w:snapToGrid w:val="0"/>
                <w:sz w:val="20"/>
                <w:szCs w:val="20"/>
              </w:rPr>
            </w:pPr>
            <w:r w:rsidRPr="00AA6BC3">
              <w:rPr>
                <w:rFonts w:ascii="Arial" w:hAnsi="Arial" w:cs="Arial"/>
                <w:b/>
                <w:snapToGrid w:val="0"/>
                <w:sz w:val="20"/>
                <w:szCs w:val="20"/>
              </w:rPr>
              <w:t xml:space="preserve">Action: Please send the names of any </w:t>
            </w:r>
            <w:r w:rsidR="006C2D9C" w:rsidRPr="00AA6BC3">
              <w:rPr>
                <w:rFonts w:ascii="Arial" w:hAnsi="Arial" w:cs="Arial"/>
                <w:b/>
                <w:snapToGrid w:val="0"/>
                <w:sz w:val="20"/>
                <w:szCs w:val="20"/>
              </w:rPr>
              <w:t xml:space="preserve">Volunteers to Ciaran. </w:t>
            </w:r>
          </w:p>
          <w:p w14:paraId="0C84EAA5" w14:textId="6A1F9473" w:rsidR="006C2D9C" w:rsidRDefault="006C2D9C" w:rsidP="006C2D9C">
            <w:pPr>
              <w:pStyle w:val="xxmsonormal"/>
              <w:jc w:val="both"/>
              <w:rPr>
                <w:rFonts w:cs="Arial"/>
                <w:b/>
                <w:snapToGrid w:val="0"/>
                <w:sz w:val="20"/>
                <w:szCs w:val="20"/>
              </w:rPr>
            </w:pPr>
          </w:p>
          <w:p w14:paraId="6C7AC4E8" w14:textId="659D3CD5" w:rsidR="006C2D9C" w:rsidRDefault="006C2D9C" w:rsidP="006C2D9C">
            <w:pPr>
              <w:pStyle w:val="xxmsonormal"/>
              <w:jc w:val="both"/>
              <w:rPr>
                <w:rFonts w:cs="Arial"/>
                <w:b/>
                <w:snapToGrid w:val="0"/>
                <w:sz w:val="20"/>
                <w:szCs w:val="20"/>
              </w:rPr>
            </w:pPr>
          </w:p>
        </w:tc>
        <w:tc>
          <w:tcPr>
            <w:tcW w:w="1729" w:type="dxa"/>
            <w:shd w:val="clear" w:color="auto" w:fill="auto"/>
          </w:tcPr>
          <w:p w14:paraId="12B647EF" w14:textId="77777777" w:rsidR="00E71132"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E1DB485"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48B3924"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3392049"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9CB9B6F"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8D6A5F5"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0143185"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D61F24C"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79A45D9"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723E1AE"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012324F"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E27C347"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All</w:t>
            </w:r>
          </w:p>
          <w:p w14:paraId="006B4A91"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41AEA94"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B50787A"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3C4F025"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006085C"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61426F97"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6A7674C"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94C294C"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46C6ED15"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35E94D8"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1993FB3"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5C0FED37"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72F0007B"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D5DF7CD"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27C8FA5"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2E9F0D6D"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248F817"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081EA3BB"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1DC5F4B6" w14:textId="77777777" w:rsidR="00324BB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p>
          <w:p w14:paraId="3CE0DBF0" w14:textId="21A8EB1C" w:rsidR="00324BBC" w:rsidRPr="00631C0C" w:rsidRDefault="00324BBC" w:rsidP="009912A9">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All</w:t>
            </w:r>
          </w:p>
        </w:tc>
      </w:tr>
      <w:tr w:rsidR="00E71132" w:rsidRPr="00B17DD2" w14:paraId="4AC9DAA7" w14:textId="77777777" w:rsidTr="00E71132">
        <w:tc>
          <w:tcPr>
            <w:tcW w:w="533" w:type="dxa"/>
            <w:shd w:val="clear" w:color="auto" w:fill="D9D9D9" w:themeFill="background1" w:themeFillShade="D9"/>
          </w:tcPr>
          <w:p w14:paraId="1D780B0F" w14:textId="641788B5" w:rsidR="00E71132"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11.</w:t>
            </w:r>
          </w:p>
        </w:tc>
        <w:tc>
          <w:tcPr>
            <w:tcW w:w="7768" w:type="dxa"/>
            <w:shd w:val="clear" w:color="auto" w:fill="D9D9D9" w:themeFill="background1" w:themeFillShade="D9"/>
          </w:tcPr>
          <w:p w14:paraId="214D0136" w14:textId="10D8EF5B" w:rsidR="00E71132" w:rsidRDefault="00E71132" w:rsidP="00A37BF6">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rPr>
                <w:rFonts w:cs="Arial"/>
                <w:b/>
                <w:snapToGrid w:val="0"/>
                <w:sz w:val="20"/>
                <w:szCs w:val="20"/>
              </w:rPr>
            </w:pPr>
            <w:r>
              <w:rPr>
                <w:rFonts w:cs="Arial"/>
                <w:b/>
                <w:snapToGrid w:val="0"/>
                <w:sz w:val="20"/>
                <w:szCs w:val="20"/>
              </w:rPr>
              <w:t>DATES OF 202</w:t>
            </w:r>
            <w:r w:rsidR="006C2D9C">
              <w:rPr>
                <w:rFonts w:cs="Arial"/>
                <w:b/>
                <w:snapToGrid w:val="0"/>
                <w:sz w:val="20"/>
                <w:szCs w:val="20"/>
              </w:rPr>
              <w:t>1</w:t>
            </w:r>
            <w:r>
              <w:rPr>
                <w:rFonts w:cs="Arial"/>
                <w:b/>
                <w:snapToGrid w:val="0"/>
                <w:sz w:val="20"/>
                <w:szCs w:val="20"/>
              </w:rPr>
              <w:t xml:space="preserve"> MEETINGS</w:t>
            </w:r>
          </w:p>
        </w:tc>
        <w:tc>
          <w:tcPr>
            <w:tcW w:w="1729" w:type="dxa"/>
            <w:shd w:val="clear" w:color="auto" w:fill="D9D9D9" w:themeFill="background1" w:themeFillShade="D9"/>
          </w:tcPr>
          <w:p w14:paraId="22344864" w14:textId="77777777" w:rsidR="00E71132" w:rsidRPr="00631C0C"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p>
        </w:tc>
      </w:tr>
      <w:tr w:rsidR="00E71132" w:rsidRPr="00B17DD2" w14:paraId="46945642" w14:textId="77777777" w:rsidTr="00956CC5">
        <w:tc>
          <w:tcPr>
            <w:tcW w:w="533" w:type="dxa"/>
            <w:shd w:val="clear" w:color="auto" w:fill="auto"/>
          </w:tcPr>
          <w:p w14:paraId="077FB0E2" w14:textId="77777777" w:rsidR="00E71132"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05182116" w14:textId="155AA615" w:rsidR="00E71132" w:rsidRDefault="00E71132" w:rsidP="001B2361">
            <w:pPr>
              <w:widowControl w:val="0"/>
              <w:numPr>
                <w:ilvl w:val="1"/>
                <w:numId w:val="2"/>
              </w:numPr>
              <w:tabs>
                <w:tab w:val="left" w:pos="207"/>
                <w:tab w:val="right" w:pos="1080"/>
                <w:tab w:val="left" w:pos="1800"/>
                <w:tab w:val="left" w:pos="2880"/>
                <w:tab w:val="left" w:pos="3544"/>
                <w:tab w:val="left" w:pos="4536"/>
                <w:tab w:val="right" w:pos="6000"/>
                <w:tab w:val="right" w:pos="7080"/>
                <w:tab w:val="right" w:pos="8160"/>
                <w:tab w:val="right" w:pos="9240"/>
              </w:tabs>
              <w:spacing w:before="120" w:after="120" w:line="276" w:lineRule="auto"/>
              <w:ind w:left="204" w:hanging="142"/>
              <w:rPr>
                <w:rFonts w:cs="Arial"/>
                <w:snapToGrid w:val="0"/>
                <w:sz w:val="20"/>
                <w:szCs w:val="20"/>
              </w:rPr>
            </w:pPr>
            <w:r w:rsidRPr="00A37BF6">
              <w:rPr>
                <w:rFonts w:cs="Arial"/>
                <w:snapToGrid w:val="0"/>
                <w:sz w:val="20"/>
                <w:szCs w:val="20"/>
              </w:rPr>
              <w:t>1</w:t>
            </w:r>
            <w:r w:rsidR="006C2D9C">
              <w:rPr>
                <w:rFonts w:cs="Arial"/>
                <w:snapToGrid w:val="0"/>
                <w:sz w:val="20"/>
                <w:szCs w:val="20"/>
              </w:rPr>
              <w:t>1</w:t>
            </w:r>
            <w:r w:rsidR="006C2D9C" w:rsidRPr="006C2D9C">
              <w:rPr>
                <w:rFonts w:cs="Arial"/>
                <w:snapToGrid w:val="0"/>
                <w:sz w:val="20"/>
                <w:szCs w:val="20"/>
                <w:vertAlign w:val="superscript"/>
              </w:rPr>
              <w:t>th</w:t>
            </w:r>
            <w:r w:rsidR="006C2D9C">
              <w:rPr>
                <w:rFonts w:cs="Arial"/>
                <w:snapToGrid w:val="0"/>
                <w:sz w:val="20"/>
                <w:szCs w:val="20"/>
              </w:rPr>
              <w:t xml:space="preserve"> February </w:t>
            </w:r>
            <w:r w:rsidR="008B282C">
              <w:rPr>
                <w:rFonts w:cs="Arial"/>
                <w:snapToGrid w:val="0"/>
                <w:sz w:val="20"/>
                <w:szCs w:val="20"/>
              </w:rPr>
              <w:t>– Virtual (TBC)</w:t>
            </w:r>
          </w:p>
          <w:p w14:paraId="1659C368" w14:textId="77777777" w:rsidR="00AA6BC3" w:rsidRDefault="00AA6BC3" w:rsidP="001B2361">
            <w:pPr>
              <w:widowControl w:val="0"/>
              <w:numPr>
                <w:ilvl w:val="1"/>
                <w:numId w:val="2"/>
              </w:numPr>
              <w:tabs>
                <w:tab w:val="left" w:pos="207"/>
                <w:tab w:val="right" w:pos="1080"/>
                <w:tab w:val="left" w:pos="1800"/>
                <w:tab w:val="left" w:pos="2880"/>
                <w:tab w:val="left" w:pos="3544"/>
                <w:tab w:val="left" w:pos="4536"/>
                <w:tab w:val="right" w:pos="6000"/>
                <w:tab w:val="right" w:pos="7080"/>
                <w:tab w:val="right" w:pos="8160"/>
                <w:tab w:val="right" w:pos="9240"/>
              </w:tabs>
              <w:spacing w:before="120" w:after="120" w:line="276" w:lineRule="auto"/>
              <w:ind w:left="204" w:hanging="142"/>
              <w:rPr>
                <w:rFonts w:cs="Arial"/>
                <w:snapToGrid w:val="0"/>
                <w:sz w:val="20"/>
                <w:szCs w:val="20"/>
              </w:rPr>
            </w:pPr>
            <w:r>
              <w:rPr>
                <w:rFonts w:cs="Arial"/>
                <w:snapToGrid w:val="0"/>
                <w:sz w:val="20"/>
                <w:szCs w:val="20"/>
              </w:rPr>
              <w:lastRenderedPageBreak/>
              <w:t>29</w:t>
            </w:r>
            <w:r w:rsidRPr="00AA6BC3">
              <w:rPr>
                <w:rFonts w:cs="Arial"/>
                <w:snapToGrid w:val="0"/>
                <w:sz w:val="20"/>
                <w:szCs w:val="20"/>
                <w:vertAlign w:val="superscript"/>
              </w:rPr>
              <w:t>th</w:t>
            </w:r>
            <w:r>
              <w:rPr>
                <w:rFonts w:cs="Arial"/>
                <w:snapToGrid w:val="0"/>
                <w:sz w:val="20"/>
                <w:szCs w:val="20"/>
              </w:rPr>
              <w:t xml:space="preserve"> April</w:t>
            </w:r>
          </w:p>
          <w:p w14:paraId="133273C4" w14:textId="77777777" w:rsidR="00AA6BC3" w:rsidRDefault="00AA6BC3" w:rsidP="001B2361">
            <w:pPr>
              <w:widowControl w:val="0"/>
              <w:numPr>
                <w:ilvl w:val="1"/>
                <w:numId w:val="2"/>
              </w:numPr>
              <w:tabs>
                <w:tab w:val="left" w:pos="207"/>
                <w:tab w:val="right" w:pos="1080"/>
                <w:tab w:val="left" w:pos="1800"/>
                <w:tab w:val="left" w:pos="2880"/>
                <w:tab w:val="left" w:pos="3544"/>
                <w:tab w:val="left" w:pos="4536"/>
                <w:tab w:val="right" w:pos="6000"/>
                <w:tab w:val="right" w:pos="7080"/>
                <w:tab w:val="right" w:pos="8160"/>
                <w:tab w:val="right" w:pos="9240"/>
              </w:tabs>
              <w:spacing w:before="120" w:after="120" w:line="276" w:lineRule="auto"/>
              <w:ind w:left="204" w:hanging="142"/>
              <w:rPr>
                <w:rFonts w:cs="Arial"/>
                <w:snapToGrid w:val="0"/>
                <w:sz w:val="20"/>
                <w:szCs w:val="20"/>
              </w:rPr>
            </w:pPr>
            <w:r>
              <w:rPr>
                <w:rFonts w:cs="Arial"/>
                <w:snapToGrid w:val="0"/>
                <w:sz w:val="20"/>
                <w:szCs w:val="20"/>
              </w:rPr>
              <w:t>21</w:t>
            </w:r>
            <w:r w:rsidRPr="00AA6BC3">
              <w:rPr>
                <w:rFonts w:cs="Arial"/>
                <w:snapToGrid w:val="0"/>
                <w:sz w:val="20"/>
                <w:szCs w:val="20"/>
                <w:vertAlign w:val="superscript"/>
              </w:rPr>
              <w:t>st</w:t>
            </w:r>
            <w:r>
              <w:rPr>
                <w:rFonts w:cs="Arial"/>
                <w:snapToGrid w:val="0"/>
                <w:sz w:val="20"/>
                <w:szCs w:val="20"/>
              </w:rPr>
              <w:t xml:space="preserve"> July</w:t>
            </w:r>
          </w:p>
          <w:p w14:paraId="48B1767D" w14:textId="15980937" w:rsidR="00AA6BC3" w:rsidRPr="001B2361" w:rsidRDefault="00AA6BC3" w:rsidP="001B2361">
            <w:pPr>
              <w:widowControl w:val="0"/>
              <w:numPr>
                <w:ilvl w:val="1"/>
                <w:numId w:val="2"/>
              </w:numPr>
              <w:tabs>
                <w:tab w:val="left" w:pos="207"/>
                <w:tab w:val="right" w:pos="1080"/>
                <w:tab w:val="left" w:pos="1800"/>
                <w:tab w:val="left" w:pos="2880"/>
                <w:tab w:val="left" w:pos="3544"/>
                <w:tab w:val="left" w:pos="4536"/>
                <w:tab w:val="right" w:pos="6000"/>
                <w:tab w:val="right" w:pos="7080"/>
                <w:tab w:val="right" w:pos="8160"/>
                <w:tab w:val="right" w:pos="9240"/>
              </w:tabs>
              <w:spacing w:before="120" w:after="120" w:line="276" w:lineRule="auto"/>
              <w:ind w:left="204" w:hanging="142"/>
              <w:rPr>
                <w:rFonts w:cs="Arial"/>
                <w:snapToGrid w:val="0"/>
                <w:sz w:val="20"/>
                <w:szCs w:val="20"/>
              </w:rPr>
            </w:pPr>
            <w:r>
              <w:rPr>
                <w:rFonts w:cs="Arial"/>
                <w:snapToGrid w:val="0"/>
                <w:sz w:val="20"/>
                <w:szCs w:val="20"/>
              </w:rPr>
              <w:t>15</w:t>
            </w:r>
            <w:r w:rsidRPr="00AA6BC3">
              <w:rPr>
                <w:rFonts w:cs="Arial"/>
                <w:snapToGrid w:val="0"/>
                <w:sz w:val="20"/>
                <w:szCs w:val="20"/>
                <w:vertAlign w:val="superscript"/>
              </w:rPr>
              <w:t>th</w:t>
            </w:r>
            <w:r>
              <w:rPr>
                <w:rFonts w:cs="Arial"/>
                <w:snapToGrid w:val="0"/>
                <w:sz w:val="20"/>
                <w:szCs w:val="20"/>
              </w:rPr>
              <w:t xml:space="preserve"> October</w:t>
            </w:r>
          </w:p>
        </w:tc>
        <w:tc>
          <w:tcPr>
            <w:tcW w:w="1729" w:type="dxa"/>
            <w:shd w:val="clear" w:color="auto" w:fill="auto"/>
          </w:tcPr>
          <w:p w14:paraId="5B1B6F94" w14:textId="77777777" w:rsidR="00E71132" w:rsidRPr="00631C0C" w:rsidRDefault="00E71132" w:rsidP="009912A9">
            <w:pPr>
              <w:tabs>
                <w:tab w:val="left" w:pos="709"/>
                <w:tab w:val="left" w:pos="2127"/>
                <w:tab w:val="left" w:pos="2552"/>
                <w:tab w:val="left" w:pos="4536"/>
                <w:tab w:val="right" w:pos="6802"/>
                <w:tab w:val="right" w:pos="8991"/>
              </w:tabs>
              <w:spacing w:before="120" w:after="120"/>
              <w:contextualSpacing/>
              <w:rPr>
                <w:rFonts w:cs="Arial"/>
                <w:b/>
                <w:sz w:val="20"/>
              </w:rPr>
            </w:pPr>
          </w:p>
        </w:tc>
      </w:tr>
    </w:tbl>
    <w:p w14:paraId="59E50EA5" w14:textId="77777777" w:rsidR="006921A4" w:rsidRPr="00902CE2" w:rsidRDefault="006921A4" w:rsidP="008B282C">
      <w:pPr>
        <w:tabs>
          <w:tab w:val="right" w:pos="1134"/>
          <w:tab w:val="left" w:pos="1418"/>
          <w:tab w:val="left" w:pos="1843"/>
          <w:tab w:val="left" w:pos="2127"/>
          <w:tab w:val="left" w:pos="2552"/>
          <w:tab w:val="left" w:pos="4395"/>
          <w:tab w:val="left" w:pos="5670"/>
          <w:tab w:val="right" w:pos="9356"/>
        </w:tabs>
        <w:ind w:right="-23"/>
        <w:rPr>
          <w:rFonts w:cs="Arial"/>
          <w:iCs/>
          <w:sz w:val="20"/>
          <w:szCs w:val="20"/>
        </w:rPr>
      </w:pPr>
    </w:p>
    <w:sectPr w:rsidR="006921A4" w:rsidRPr="00902CE2" w:rsidSect="0091747D">
      <w:headerReference w:type="even" r:id="rId12"/>
      <w:headerReference w:type="default" r:id="rId13"/>
      <w:footerReference w:type="default" r:id="rId14"/>
      <w:headerReference w:type="first" r:id="rId15"/>
      <w:footerReference w:type="first" r:id="rId16"/>
      <w:pgSz w:w="11906" w:h="16838" w:code="9"/>
      <w:pgMar w:top="851" w:right="1133" w:bottom="1134" w:left="1134" w:header="567" w:footer="53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03F44" w14:textId="77777777" w:rsidR="003B4808" w:rsidRDefault="003B4808">
      <w:r>
        <w:separator/>
      </w:r>
    </w:p>
  </w:endnote>
  <w:endnote w:type="continuationSeparator" w:id="0">
    <w:p w14:paraId="19D38E7D" w14:textId="77777777" w:rsidR="003B4808" w:rsidRDefault="003B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49DB5" w14:textId="77777777" w:rsidR="00DA7B50" w:rsidRDefault="00DA7B50">
    <w:pPr>
      <w:pStyle w:val="Footer"/>
      <w:tabs>
        <w:tab w:val="right" w:pos="9214"/>
        <w:tab w:val="right" w:pos="9923"/>
      </w:tabs>
    </w:pPr>
    <w:r w:rsidRPr="007B6A49">
      <w:rPr>
        <w:noProof/>
        <w:sz w:val="16"/>
        <w:lang w:eastAsia="en-GB"/>
      </w:rPr>
      <w:drawing>
        <wp:anchor distT="0" distB="0" distL="114300" distR="114300" simplePos="0" relativeHeight="251663360" behindDoc="1" locked="0" layoutInCell="1" allowOverlap="1" wp14:anchorId="50E29F70" wp14:editId="210B7650">
          <wp:simplePos x="0" y="0"/>
          <wp:positionH relativeFrom="column">
            <wp:posOffset>4961890</wp:posOffset>
          </wp:positionH>
          <wp:positionV relativeFrom="paragraph">
            <wp:posOffset>299085</wp:posOffset>
          </wp:positionV>
          <wp:extent cx="544195" cy="271780"/>
          <wp:effectExtent l="0" t="0" r="8255" b="0"/>
          <wp:wrapTight wrapText="bothSides">
            <wp:wrapPolygon edited="0">
              <wp:start x="0" y="0"/>
              <wp:lineTo x="0" y="19682"/>
              <wp:lineTo x="21172" y="19682"/>
              <wp:lineTo x="21172" y="0"/>
              <wp:lineTo x="0" y="0"/>
            </wp:wrapPolygon>
          </wp:wrapTight>
          <wp:docPr id="14" name="Picture 14" descr="C:\Users\Caroline\Desktop\EFFC\Logos\EFFC ema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ine\Desktop\EFFC\Logos\EFFC emai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195" cy="271780"/>
                  </a:xfrm>
                  <a:prstGeom prst="rect">
                    <a:avLst/>
                  </a:prstGeom>
                  <a:noFill/>
                  <a:ln>
                    <a:noFill/>
                  </a:ln>
                </pic:spPr>
              </pic:pic>
            </a:graphicData>
          </a:graphic>
        </wp:anchor>
      </w:drawing>
    </w:r>
    <w:r w:rsidRPr="007B6A49">
      <w:rPr>
        <w:noProof/>
        <w:sz w:val="16"/>
        <w:lang w:eastAsia="en-GB"/>
      </w:rPr>
      <w:drawing>
        <wp:anchor distT="0" distB="0" distL="114300" distR="114300" simplePos="0" relativeHeight="251662336" behindDoc="1" locked="0" layoutInCell="1" allowOverlap="1" wp14:anchorId="4FC6A0BF" wp14:editId="12119662">
          <wp:simplePos x="0" y="0"/>
          <wp:positionH relativeFrom="column">
            <wp:posOffset>5634990</wp:posOffset>
          </wp:positionH>
          <wp:positionV relativeFrom="paragraph">
            <wp:posOffset>135890</wp:posOffset>
          </wp:positionV>
          <wp:extent cx="276225" cy="498475"/>
          <wp:effectExtent l="0" t="0" r="9525" b="0"/>
          <wp:wrapTight wrapText="bothSides">
            <wp:wrapPolygon edited="0">
              <wp:start x="0" y="0"/>
              <wp:lineTo x="0" y="20637"/>
              <wp:lineTo x="20855" y="20637"/>
              <wp:lineTo x="20855" y="0"/>
              <wp:lineTo x="0" y="0"/>
            </wp:wrapPolygon>
          </wp:wrapTight>
          <wp:docPr id="13" name="Picture 13" descr="C:\Users\Caroline\Desktop\FPS\Build UK\Build UK Trade Association Member\Build UK - Trade Association Membe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Desktop\FPS\Build UK\Build UK Trade Association Member\Build UK - Trade Association Member (JPEG).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9513" t="11186" r="16778" b="12111"/>
                  <a:stretch/>
                </pic:blipFill>
                <pic:spPr bwMode="auto">
                  <a:xfrm>
                    <a:off x="0" y="0"/>
                    <a:ext cx="276225" cy="498475"/>
                  </a:xfrm>
                  <a:prstGeom prst="rect">
                    <a:avLst/>
                  </a:prstGeom>
                  <a:noFill/>
                  <a:ln>
                    <a:noFill/>
                  </a:ln>
                  <a:extLst>
                    <a:ext uri="{53640926-AAD7-44D8-BBD7-CCE9431645EC}">
                      <a14:shadowObscured xmlns:a14="http://schemas.microsoft.com/office/drawing/2010/main"/>
                    </a:ext>
                  </a:extLst>
                </pic:spPr>
              </pic:pic>
            </a:graphicData>
          </a:graphic>
        </wp:anchor>
      </w:drawing>
    </w:r>
    <w:r w:rsidRPr="007B6A49">
      <w:rPr>
        <w:noProof/>
        <w:sz w:val="16"/>
        <w:lang w:eastAsia="en-GB"/>
      </w:rPr>
      <w:drawing>
        <wp:anchor distT="0" distB="0" distL="114300" distR="114300" simplePos="0" relativeHeight="251661312" behindDoc="1" locked="0" layoutInCell="1" allowOverlap="1" wp14:anchorId="47C2DCA8" wp14:editId="1997F592">
          <wp:simplePos x="0" y="0"/>
          <wp:positionH relativeFrom="column">
            <wp:posOffset>6017895</wp:posOffset>
          </wp:positionH>
          <wp:positionV relativeFrom="paragraph">
            <wp:posOffset>283845</wp:posOffset>
          </wp:positionV>
          <wp:extent cx="457200" cy="304800"/>
          <wp:effectExtent l="0" t="0" r="0" b="0"/>
          <wp:wrapTight wrapText="bothSides">
            <wp:wrapPolygon edited="0">
              <wp:start x="0" y="0"/>
              <wp:lineTo x="0" y="20250"/>
              <wp:lineTo x="20700" y="20250"/>
              <wp:lineTo x="20700" y="0"/>
              <wp:lineTo x="0" y="0"/>
            </wp:wrapPolygon>
          </wp:wrapTight>
          <wp:docPr id="12" name="Picture 12"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anchor>
      </w:drawing>
    </w:r>
    <w:r>
      <w:tab/>
    </w:r>
    <w:r>
      <w:tab/>
    </w:r>
  </w:p>
  <w:p w14:paraId="17E2FAE1" w14:textId="77777777" w:rsidR="00DA7B50" w:rsidRDefault="00DA7B50">
    <w:pPr>
      <w:pStyle w:val="Footer"/>
      <w:tabs>
        <w:tab w:val="right" w:pos="9214"/>
        <w:tab w:val="right" w:pos="9923"/>
      </w:tabs>
      <w:rPr>
        <w:sz w:val="16"/>
      </w:rPr>
    </w:pPr>
    <w:r>
      <w:rPr>
        <w:sz w:val="16"/>
      </w:rPr>
      <w:tab/>
    </w:r>
    <w:r>
      <w:rPr>
        <w:sz w:val="16"/>
      </w:rPr>
      <w:tab/>
    </w:r>
  </w:p>
  <w:p w14:paraId="79BF4035" w14:textId="77777777" w:rsidR="00DA7B50" w:rsidRDefault="00DA7B50">
    <w:pPr>
      <w:pStyle w:val="Footer"/>
      <w:tabs>
        <w:tab w:val="right" w:pos="9214"/>
        <w:tab w:val="right" w:pos="9923"/>
      </w:tabs>
      <w:rPr>
        <w:sz w:val="16"/>
      </w:rPr>
    </w:pPr>
    <w:r>
      <w:rPr>
        <w:sz w:val="16"/>
      </w:rPr>
      <w:tab/>
    </w:r>
    <w:r>
      <w:rPr>
        <w:sz w:val="16"/>
      </w:rPr>
      <w:tab/>
    </w:r>
  </w:p>
  <w:p w14:paraId="390F337B" w14:textId="6C18A781" w:rsidR="00DA7B50" w:rsidRPr="007B06FC" w:rsidRDefault="00DA7B50">
    <w:pPr>
      <w:pStyle w:val="Footer"/>
      <w:rPr>
        <w:sz w:val="18"/>
      </w:rPr>
    </w:pPr>
    <w:r w:rsidRPr="007B06FC">
      <w:rPr>
        <w:sz w:val="18"/>
      </w:rPr>
      <w:t xml:space="preserve">Page </w:t>
    </w:r>
    <w:r>
      <w:fldChar w:fldCharType="begin"/>
    </w:r>
    <w:r>
      <w:instrText xml:space="preserve"> PAGE  \* Arabic  \* MERGEFORMAT </w:instrText>
    </w:r>
    <w:r>
      <w:fldChar w:fldCharType="separate"/>
    </w:r>
    <w:r w:rsidRPr="00A33F7E">
      <w:rPr>
        <w:noProof/>
        <w:sz w:val="18"/>
      </w:rPr>
      <w:t>10</w:t>
    </w:r>
    <w:r>
      <w:rPr>
        <w:noProof/>
        <w:sz w:val="18"/>
      </w:rPr>
      <w:fldChar w:fldCharType="end"/>
    </w:r>
    <w:r w:rsidRPr="007B06FC">
      <w:rPr>
        <w:sz w:val="18"/>
      </w:rPr>
      <w:t xml:space="preserve"> of </w:t>
    </w:r>
    <w:r>
      <w:rPr>
        <w:noProof/>
        <w:sz w:val="18"/>
      </w:rPr>
      <w:fldChar w:fldCharType="begin"/>
    </w:r>
    <w:r>
      <w:rPr>
        <w:noProof/>
        <w:sz w:val="18"/>
      </w:rPr>
      <w:instrText xml:space="preserve"> NUMPAGES  \* Arabic  \* MERGEFORMAT </w:instrText>
    </w:r>
    <w:r>
      <w:rPr>
        <w:noProof/>
        <w:sz w:val="18"/>
      </w:rPr>
      <w:fldChar w:fldCharType="separate"/>
    </w:r>
    <w:r>
      <w:rPr>
        <w:noProof/>
        <w:sz w:val="18"/>
      </w:rPr>
      <w:t>10</w:t>
    </w:r>
    <w:r>
      <w:rPr>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F6788" w14:textId="77777777" w:rsidR="00DA7B50" w:rsidRDefault="00DA7B50">
    <w:pPr>
      <w:pStyle w:val="Footer"/>
      <w:tabs>
        <w:tab w:val="right" w:pos="9923"/>
      </w:tabs>
    </w:pPr>
    <w:r w:rsidRPr="007B6A49">
      <w:rPr>
        <w:noProof/>
        <w:sz w:val="16"/>
        <w:lang w:eastAsia="en-GB"/>
      </w:rPr>
      <w:drawing>
        <wp:anchor distT="0" distB="0" distL="114300" distR="114300" simplePos="0" relativeHeight="251667456" behindDoc="1" locked="0" layoutInCell="1" allowOverlap="1" wp14:anchorId="75B4A206" wp14:editId="2DB8C507">
          <wp:simplePos x="0" y="0"/>
          <wp:positionH relativeFrom="column">
            <wp:posOffset>4999990</wp:posOffset>
          </wp:positionH>
          <wp:positionV relativeFrom="paragraph">
            <wp:posOffset>66040</wp:posOffset>
          </wp:positionV>
          <wp:extent cx="544195" cy="271780"/>
          <wp:effectExtent l="0" t="0" r="8255" b="0"/>
          <wp:wrapTight wrapText="bothSides">
            <wp:wrapPolygon edited="0">
              <wp:start x="0" y="0"/>
              <wp:lineTo x="0" y="19682"/>
              <wp:lineTo x="21172" y="19682"/>
              <wp:lineTo x="21172" y="0"/>
              <wp:lineTo x="0" y="0"/>
            </wp:wrapPolygon>
          </wp:wrapTight>
          <wp:docPr id="6" name="Picture 6" descr="C:\Users\Caroline\Desktop\EFFC\Logos\EFFC ema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ine\Desktop\EFFC\Logos\EFFC emai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195" cy="271780"/>
                  </a:xfrm>
                  <a:prstGeom prst="rect">
                    <a:avLst/>
                  </a:prstGeom>
                  <a:noFill/>
                  <a:ln>
                    <a:noFill/>
                  </a:ln>
                </pic:spPr>
              </pic:pic>
            </a:graphicData>
          </a:graphic>
        </wp:anchor>
      </w:drawing>
    </w:r>
    <w:r w:rsidRPr="007B6A49">
      <w:rPr>
        <w:noProof/>
        <w:sz w:val="16"/>
        <w:lang w:eastAsia="en-GB"/>
      </w:rPr>
      <w:drawing>
        <wp:anchor distT="0" distB="0" distL="114300" distR="114300" simplePos="0" relativeHeight="251666432" behindDoc="1" locked="0" layoutInCell="1" allowOverlap="1" wp14:anchorId="246B7955" wp14:editId="4A1A78E9">
          <wp:simplePos x="0" y="0"/>
          <wp:positionH relativeFrom="column">
            <wp:posOffset>5673090</wp:posOffset>
          </wp:positionH>
          <wp:positionV relativeFrom="paragraph">
            <wp:posOffset>-97155</wp:posOffset>
          </wp:positionV>
          <wp:extent cx="276225" cy="498475"/>
          <wp:effectExtent l="0" t="0" r="9525" b="0"/>
          <wp:wrapTight wrapText="bothSides">
            <wp:wrapPolygon edited="0">
              <wp:start x="0" y="0"/>
              <wp:lineTo x="0" y="20637"/>
              <wp:lineTo x="20855" y="20637"/>
              <wp:lineTo x="20855" y="0"/>
              <wp:lineTo x="0" y="0"/>
            </wp:wrapPolygon>
          </wp:wrapTight>
          <wp:docPr id="3" name="Picture 3" descr="C:\Users\Caroline\Desktop\FPS\Build UK\Build UK Trade Association Member\Build UK - Trade Association Membe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Desktop\FPS\Build UK\Build UK Trade Association Member\Build UK - Trade Association Member (JPEG).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9513" t="11186" r="16778" b="12111"/>
                  <a:stretch/>
                </pic:blipFill>
                <pic:spPr bwMode="auto">
                  <a:xfrm>
                    <a:off x="0" y="0"/>
                    <a:ext cx="276225" cy="498475"/>
                  </a:xfrm>
                  <a:prstGeom prst="rect">
                    <a:avLst/>
                  </a:prstGeom>
                  <a:noFill/>
                  <a:ln>
                    <a:noFill/>
                  </a:ln>
                  <a:extLst>
                    <a:ext uri="{53640926-AAD7-44D8-BBD7-CCE9431645EC}">
                      <a14:shadowObscured xmlns:a14="http://schemas.microsoft.com/office/drawing/2010/main"/>
                    </a:ext>
                  </a:extLst>
                </pic:spPr>
              </pic:pic>
            </a:graphicData>
          </a:graphic>
        </wp:anchor>
      </w:drawing>
    </w:r>
    <w:r w:rsidRPr="007B6A49">
      <w:rPr>
        <w:noProof/>
        <w:sz w:val="16"/>
        <w:lang w:eastAsia="en-GB"/>
      </w:rPr>
      <w:drawing>
        <wp:anchor distT="0" distB="0" distL="114300" distR="114300" simplePos="0" relativeHeight="251665408" behindDoc="1" locked="0" layoutInCell="1" allowOverlap="1" wp14:anchorId="749D63F9" wp14:editId="551145C9">
          <wp:simplePos x="0" y="0"/>
          <wp:positionH relativeFrom="column">
            <wp:posOffset>6055995</wp:posOffset>
          </wp:positionH>
          <wp:positionV relativeFrom="paragraph">
            <wp:posOffset>50800</wp:posOffset>
          </wp:positionV>
          <wp:extent cx="457200" cy="304800"/>
          <wp:effectExtent l="0" t="0" r="0" b="0"/>
          <wp:wrapTight wrapText="bothSides">
            <wp:wrapPolygon edited="0">
              <wp:start x="0" y="0"/>
              <wp:lineTo x="0" y="20250"/>
              <wp:lineTo x="20700" y="20250"/>
              <wp:lineTo x="20700" y="0"/>
              <wp:lineTo x="0" y="0"/>
            </wp:wrapPolygon>
          </wp:wrapTight>
          <wp:docPr id="1" name="Picture 1"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anchor>
      </w:drawing>
    </w:r>
    <w:r>
      <w:tab/>
    </w:r>
    <w:r>
      <w:tab/>
    </w:r>
  </w:p>
  <w:p w14:paraId="1043B6BC" w14:textId="77777777" w:rsidR="00DA7B50" w:rsidRDefault="00DA7B50">
    <w:pPr>
      <w:pStyle w:val="Footer"/>
      <w:tabs>
        <w:tab w:val="right" w:pos="9214"/>
        <w:tab w:val="right" w:pos="9923"/>
      </w:tabs>
      <w:rPr>
        <w:sz w:val="16"/>
      </w:rPr>
    </w:pPr>
    <w:r>
      <w:rPr>
        <w:sz w:val="16"/>
      </w:rPr>
      <w:tab/>
    </w: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88F58C" w14:textId="77777777" w:rsidR="003B4808" w:rsidRDefault="003B4808">
      <w:r>
        <w:separator/>
      </w:r>
    </w:p>
  </w:footnote>
  <w:footnote w:type="continuationSeparator" w:id="0">
    <w:p w14:paraId="5B64706F" w14:textId="77777777" w:rsidR="003B4808" w:rsidRDefault="003B4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7FA05" w14:textId="77777777" w:rsidR="00DA7B50" w:rsidRDefault="00DA7B5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24F9071" w14:textId="77777777" w:rsidR="00DA7B50" w:rsidRDefault="00DA7B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0342B" w14:textId="77777777" w:rsidR="00DA7B50" w:rsidRDefault="00DA7B50">
    <w:pPr>
      <w:pStyle w:val="Header"/>
      <w:framePr w:wrap="around" w:vAnchor="text" w:hAnchor="margin" w:xAlign="center" w:y="1"/>
      <w:jc w:val="center"/>
      <w:rPr>
        <w:rStyle w:val="PageNumber"/>
      </w:rPr>
    </w:pPr>
  </w:p>
  <w:p w14:paraId="0CAE4964" w14:textId="77777777" w:rsidR="00DA7B50" w:rsidRDefault="00DA7B50">
    <w:pPr>
      <w:pStyle w:val="Header"/>
      <w:framePr w:wrap="around" w:vAnchor="text" w:hAnchor="margin" w:xAlign="center" w:y="1"/>
      <w:jc w:val="center"/>
      <w:rPr>
        <w:rStyle w:val="PageNumber"/>
      </w:rPr>
    </w:pPr>
  </w:p>
  <w:p w14:paraId="154226CC" w14:textId="77777777" w:rsidR="00DA7B50" w:rsidRDefault="00DA7B50">
    <w:pPr>
      <w:pStyle w:val="Header"/>
      <w:framePr w:wrap="around" w:vAnchor="text" w:hAnchor="margin" w:xAlign="center" w:y="1"/>
      <w:rPr>
        <w:rStyle w:val="PageNumber"/>
      </w:rPr>
    </w:pPr>
  </w:p>
  <w:p w14:paraId="25D70CB2" w14:textId="77777777" w:rsidR="00DA7B50" w:rsidRDefault="00DA7B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3AD87" w14:textId="77777777" w:rsidR="00DA7B50" w:rsidRDefault="00DA7B50">
    <w:pPr>
      <w:pStyle w:val="Header"/>
    </w:pPr>
  </w:p>
  <w:p w14:paraId="4724E424" w14:textId="77777777" w:rsidR="00DA7B50" w:rsidRDefault="00DA7B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45507"/>
    <w:multiLevelType w:val="hybridMultilevel"/>
    <w:tmpl w:val="4AFE7968"/>
    <w:lvl w:ilvl="0" w:tplc="0809001B">
      <w:start w:val="1"/>
      <w:numFmt w:val="lowerRoman"/>
      <w:lvlText w:val="%1."/>
      <w:lvlJc w:val="right"/>
      <w:pPr>
        <w:ind w:left="720" w:hanging="360"/>
      </w:p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5900B9"/>
    <w:multiLevelType w:val="hybridMultilevel"/>
    <w:tmpl w:val="C11CF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813BC"/>
    <w:multiLevelType w:val="hybridMultilevel"/>
    <w:tmpl w:val="81CE4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E7DDB"/>
    <w:multiLevelType w:val="hybridMultilevel"/>
    <w:tmpl w:val="100E4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D5FD7"/>
    <w:multiLevelType w:val="hybridMultilevel"/>
    <w:tmpl w:val="192AA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B16A5"/>
    <w:multiLevelType w:val="hybridMultilevel"/>
    <w:tmpl w:val="DA84876C"/>
    <w:lvl w:ilvl="0" w:tplc="0809001B">
      <w:start w:val="1"/>
      <w:numFmt w:val="lowerRoman"/>
      <w:lvlText w:val="%1."/>
      <w:lvlJc w:val="right"/>
      <w:pPr>
        <w:ind w:left="5580" w:hanging="360"/>
      </w:pPr>
    </w:lvl>
    <w:lvl w:ilvl="1" w:tplc="08090019" w:tentative="1">
      <w:start w:val="1"/>
      <w:numFmt w:val="lowerLetter"/>
      <w:lvlText w:val="%2."/>
      <w:lvlJc w:val="left"/>
      <w:pPr>
        <w:ind w:left="6300" w:hanging="360"/>
      </w:pPr>
    </w:lvl>
    <w:lvl w:ilvl="2" w:tplc="0809001B" w:tentative="1">
      <w:start w:val="1"/>
      <w:numFmt w:val="lowerRoman"/>
      <w:lvlText w:val="%3."/>
      <w:lvlJc w:val="right"/>
      <w:pPr>
        <w:ind w:left="7020" w:hanging="180"/>
      </w:pPr>
    </w:lvl>
    <w:lvl w:ilvl="3" w:tplc="0809000F" w:tentative="1">
      <w:start w:val="1"/>
      <w:numFmt w:val="decimal"/>
      <w:lvlText w:val="%4."/>
      <w:lvlJc w:val="left"/>
      <w:pPr>
        <w:ind w:left="7740" w:hanging="360"/>
      </w:pPr>
    </w:lvl>
    <w:lvl w:ilvl="4" w:tplc="08090019" w:tentative="1">
      <w:start w:val="1"/>
      <w:numFmt w:val="lowerLetter"/>
      <w:lvlText w:val="%5."/>
      <w:lvlJc w:val="left"/>
      <w:pPr>
        <w:ind w:left="8460" w:hanging="360"/>
      </w:pPr>
    </w:lvl>
    <w:lvl w:ilvl="5" w:tplc="0809001B" w:tentative="1">
      <w:start w:val="1"/>
      <w:numFmt w:val="lowerRoman"/>
      <w:lvlText w:val="%6."/>
      <w:lvlJc w:val="right"/>
      <w:pPr>
        <w:ind w:left="9180" w:hanging="180"/>
      </w:pPr>
    </w:lvl>
    <w:lvl w:ilvl="6" w:tplc="0809000F" w:tentative="1">
      <w:start w:val="1"/>
      <w:numFmt w:val="decimal"/>
      <w:lvlText w:val="%7."/>
      <w:lvlJc w:val="left"/>
      <w:pPr>
        <w:ind w:left="9900" w:hanging="360"/>
      </w:pPr>
    </w:lvl>
    <w:lvl w:ilvl="7" w:tplc="08090019" w:tentative="1">
      <w:start w:val="1"/>
      <w:numFmt w:val="lowerLetter"/>
      <w:lvlText w:val="%8."/>
      <w:lvlJc w:val="left"/>
      <w:pPr>
        <w:ind w:left="10620" w:hanging="360"/>
      </w:pPr>
    </w:lvl>
    <w:lvl w:ilvl="8" w:tplc="0809001B" w:tentative="1">
      <w:start w:val="1"/>
      <w:numFmt w:val="lowerRoman"/>
      <w:lvlText w:val="%9."/>
      <w:lvlJc w:val="right"/>
      <w:pPr>
        <w:ind w:left="11340" w:hanging="180"/>
      </w:pPr>
    </w:lvl>
  </w:abstractNum>
  <w:abstractNum w:abstractNumId="6" w15:restartNumberingAfterBreak="0">
    <w:nsid w:val="129222AA"/>
    <w:multiLevelType w:val="hybridMultilevel"/>
    <w:tmpl w:val="3E965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EE0622"/>
    <w:multiLevelType w:val="hybridMultilevel"/>
    <w:tmpl w:val="CD58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D6DF7"/>
    <w:multiLevelType w:val="hybridMultilevel"/>
    <w:tmpl w:val="8C922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BA6444"/>
    <w:multiLevelType w:val="multilevel"/>
    <w:tmpl w:val="B894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E31B24"/>
    <w:multiLevelType w:val="hybridMultilevel"/>
    <w:tmpl w:val="E348F014"/>
    <w:lvl w:ilvl="0" w:tplc="0809001B">
      <w:start w:val="1"/>
      <w:numFmt w:val="lowerRoman"/>
      <w:lvlText w:val="%1."/>
      <w:lvlJc w:val="right"/>
      <w:pPr>
        <w:ind w:left="5580" w:hanging="360"/>
      </w:pPr>
    </w:lvl>
    <w:lvl w:ilvl="1" w:tplc="08090019" w:tentative="1">
      <w:start w:val="1"/>
      <w:numFmt w:val="lowerLetter"/>
      <w:lvlText w:val="%2."/>
      <w:lvlJc w:val="left"/>
      <w:pPr>
        <w:ind w:left="6300" w:hanging="360"/>
      </w:pPr>
    </w:lvl>
    <w:lvl w:ilvl="2" w:tplc="0809001B" w:tentative="1">
      <w:start w:val="1"/>
      <w:numFmt w:val="lowerRoman"/>
      <w:lvlText w:val="%3."/>
      <w:lvlJc w:val="right"/>
      <w:pPr>
        <w:ind w:left="7020" w:hanging="180"/>
      </w:pPr>
    </w:lvl>
    <w:lvl w:ilvl="3" w:tplc="0809000F" w:tentative="1">
      <w:start w:val="1"/>
      <w:numFmt w:val="decimal"/>
      <w:lvlText w:val="%4."/>
      <w:lvlJc w:val="left"/>
      <w:pPr>
        <w:ind w:left="7740" w:hanging="360"/>
      </w:pPr>
    </w:lvl>
    <w:lvl w:ilvl="4" w:tplc="08090019" w:tentative="1">
      <w:start w:val="1"/>
      <w:numFmt w:val="lowerLetter"/>
      <w:lvlText w:val="%5."/>
      <w:lvlJc w:val="left"/>
      <w:pPr>
        <w:ind w:left="8460" w:hanging="360"/>
      </w:pPr>
    </w:lvl>
    <w:lvl w:ilvl="5" w:tplc="0809001B" w:tentative="1">
      <w:start w:val="1"/>
      <w:numFmt w:val="lowerRoman"/>
      <w:lvlText w:val="%6."/>
      <w:lvlJc w:val="right"/>
      <w:pPr>
        <w:ind w:left="9180" w:hanging="180"/>
      </w:pPr>
    </w:lvl>
    <w:lvl w:ilvl="6" w:tplc="0809000F" w:tentative="1">
      <w:start w:val="1"/>
      <w:numFmt w:val="decimal"/>
      <w:lvlText w:val="%7."/>
      <w:lvlJc w:val="left"/>
      <w:pPr>
        <w:ind w:left="9900" w:hanging="360"/>
      </w:pPr>
    </w:lvl>
    <w:lvl w:ilvl="7" w:tplc="08090019" w:tentative="1">
      <w:start w:val="1"/>
      <w:numFmt w:val="lowerLetter"/>
      <w:lvlText w:val="%8."/>
      <w:lvlJc w:val="left"/>
      <w:pPr>
        <w:ind w:left="10620" w:hanging="360"/>
      </w:pPr>
    </w:lvl>
    <w:lvl w:ilvl="8" w:tplc="0809001B" w:tentative="1">
      <w:start w:val="1"/>
      <w:numFmt w:val="lowerRoman"/>
      <w:lvlText w:val="%9."/>
      <w:lvlJc w:val="right"/>
      <w:pPr>
        <w:ind w:left="11340" w:hanging="180"/>
      </w:pPr>
    </w:lvl>
  </w:abstractNum>
  <w:abstractNum w:abstractNumId="11" w15:restartNumberingAfterBreak="0">
    <w:nsid w:val="1F5528DF"/>
    <w:multiLevelType w:val="hybridMultilevel"/>
    <w:tmpl w:val="3FBC90E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2" w15:restartNumberingAfterBreak="0">
    <w:nsid w:val="21C36DA6"/>
    <w:multiLevelType w:val="multilevel"/>
    <w:tmpl w:val="7DAE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730222"/>
    <w:multiLevelType w:val="hybridMultilevel"/>
    <w:tmpl w:val="6F22D5E0"/>
    <w:lvl w:ilvl="0" w:tplc="04090001">
      <w:start w:val="1"/>
      <w:numFmt w:val="bullet"/>
      <w:lvlText w:val=""/>
      <w:lvlJc w:val="left"/>
      <w:pPr>
        <w:ind w:left="2516" w:hanging="360"/>
      </w:pPr>
      <w:rPr>
        <w:rFonts w:ascii="Symbol" w:hAnsi="Symbol" w:hint="default"/>
      </w:rPr>
    </w:lvl>
    <w:lvl w:ilvl="1" w:tplc="08090001">
      <w:start w:val="1"/>
      <w:numFmt w:val="bullet"/>
      <w:lvlText w:val=""/>
      <w:lvlJc w:val="left"/>
      <w:pPr>
        <w:ind w:left="3236" w:hanging="360"/>
      </w:pPr>
      <w:rPr>
        <w:rFonts w:ascii="Symbol" w:hAnsi="Symbol" w:hint="default"/>
      </w:rPr>
    </w:lvl>
    <w:lvl w:ilvl="2" w:tplc="04090005" w:tentative="1">
      <w:start w:val="1"/>
      <w:numFmt w:val="bullet"/>
      <w:lvlText w:val=""/>
      <w:lvlJc w:val="left"/>
      <w:pPr>
        <w:ind w:left="3956" w:hanging="360"/>
      </w:pPr>
      <w:rPr>
        <w:rFonts w:ascii="Wingdings" w:hAnsi="Wingdings" w:hint="default"/>
      </w:rPr>
    </w:lvl>
    <w:lvl w:ilvl="3" w:tplc="04090001" w:tentative="1">
      <w:start w:val="1"/>
      <w:numFmt w:val="bullet"/>
      <w:lvlText w:val=""/>
      <w:lvlJc w:val="left"/>
      <w:pPr>
        <w:ind w:left="4676" w:hanging="360"/>
      </w:pPr>
      <w:rPr>
        <w:rFonts w:ascii="Symbol" w:hAnsi="Symbol" w:hint="default"/>
      </w:rPr>
    </w:lvl>
    <w:lvl w:ilvl="4" w:tplc="04090003" w:tentative="1">
      <w:start w:val="1"/>
      <w:numFmt w:val="bullet"/>
      <w:lvlText w:val="o"/>
      <w:lvlJc w:val="left"/>
      <w:pPr>
        <w:ind w:left="5396" w:hanging="360"/>
      </w:pPr>
      <w:rPr>
        <w:rFonts w:ascii="Courier New" w:hAnsi="Courier New" w:cs="Courier New" w:hint="default"/>
      </w:rPr>
    </w:lvl>
    <w:lvl w:ilvl="5" w:tplc="04090005" w:tentative="1">
      <w:start w:val="1"/>
      <w:numFmt w:val="bullet"/>
      <w:lvlText w:val=""/>
      <w:lvlJc w:val="left"/>
      <w:pPr>
        <w:ind w:left="6116" w:hanging="360"/>
      </w:pPr>
      <w:rPr>
        <w:rFonts w:ascii="Wingdings" w:hAnsi="Wingdings" w:hint="default"/>
      </w:rPr>
    </w:lvl>
    <w:lvl w:ilvl="6" w:tplc="04090001" w:tentative="1">
      <w:start w:val="1"/>
      <w:numFmt w:val="bullet"/>
      <w:lvlText w:val=""/>
      <w:lvlJc w:val="left"/>
      <w:pPr>
        <w:ind w:left="6836" w:hanging="360"/>
      </w:pPr>
      <w:rPr>
        <w:rFonts w:ascii="Symbol" w:hAnsi="Symbol" w:hint="default"/>
      </w:rPr>
    </w:lvl>
    <w:lvl w:ilvl="7" w:tplc="04090003" w:tentative="1">
      <w:start w:val="1"/>
      <w:numFmt w:val="bullet"/>
      <w:lvlText w:val="o"/>
      <w:lvlJc w:val="left"/>
      <w:pPr>
        <w:ind w:left="7556" w:hanging="360"/>
      </w:pPr>
      <w:rPr>
        <w:rFonts w:ascii="Courier New" w:hAnsi="Courier New" w:cs="Courier New" w:hint="default"/>
      </w:rPr>
    </w:lvl>
    <w:lvl w:ilvl="8" w:tplc="04090005" w:tentative="1">
      <w:start w:val="1"/>
      <w:numFmt w:val="bullet"/>
      <w:lvlText w:val=""/>
      <w:lvlJc w:val="left"/>
      <w:pPr>
        <w:ind w:left="8276" w:hanging="360"/>
      </w:pPr>
      <w:rPr>
        <w:rFonts w:ascii="Wingdings" w:hAnsi="Wingdings" w:hint="default"/>
      </w:rPr>
    </w:lvl>
  </w:abstractNum>
  <w:abstractNum w:abstractNumId="14" w15:restartNumberingAfterBreak="0">
    <w:nsid w:val="25DA4863"/>
    <w:multiLevelType w:val="hybridMultilevel"/>
    <w:tmpl w:val="9A6EEA80"/>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15:restartNumberingAfterBreak="0">
    <w:nsid w:val="25E32CB0"/>
    <w:multiLevelType w:val="hybridMultilevel"/>
    <w:tmpl w:val="02E2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56D3E"/>
    <w:multiLevelType w:val="hybridMultilevel"/>
    <w:tmpl w:val="62664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5E7067"/>
    <w:multiLevelType w:val="hybridMultilevel"/>
    <w:tmpl w:val="1056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AD4DFD"/>
    <w:multiLevelType w:val="hybridMultilevel"/>
    <w:tmpl w:val="DCB2151E"/>
    <w:lvl w:ilvl="0" w:tplc="0809001B">
      <w:start w:val="1"/>
      <w:numFmt w:val="lowerRoman"/>
      <w:lvlText w:val="%1."/>
      <w:lvlJc w:val="right"/>
      <w:pPr>
        <w:ind w:left="720" w:hanging="360"/>
      </w:pPr>
    </w:lvl>
    <w:lvl w:ilvl="1" w:tplc="9498FA46">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2E4E29"/>
    <w:multiLevelType w:val="hybridMultilevel"/>
    <w:tmpl w:val="4E9E8BF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0" w15:restartNumberingAfterBreak="0">
    <w:nsid w:val="336E52E8"/>
    <w:multiLevelType w:val="hybridMultilevel"/>
    <w:tmpl w:val="A5F05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A737F1"/>
    <w:multiLevelType w:val="hybridMultilevel"/>
    <w:tmpl w:val="944A5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02017A"/>
    <w:multiLevelType w:val="hybridMultilevel"/>
    <w:tmpl w:val="B3962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306D1D"/>
    <w:multiLevelType w:val="hybridMultilevel"/>
    <w:tmpl w:val="B334858C"/>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38B40706"/>
    <w:multiLevelType w:val="hybridMultilevel"/>
    <w:tmpl w:val="236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C44830"/>
    <w:multiLevelType w:val="hybridMultilevel"/>
    <w:tmpl w:val="1618D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003B49"/>
    <w:multiLevelType w:val="hybridMultilevel"/>
    <w:tmpl w:val="237A545C"/>
    <w:lvl w:ilvl="0" w:tplc="0809001B">
      <w:start w:val="1"/>
      <w:numFmt w:val="lowerRoman"/>
      <w:lvlText w:val="%1."/>
      <w:lvlJc w:val="righ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27" w15:restartNumberingAfterBreak="0">
    <w:nsid w:val="46AC6F2D"/>
    <w:multiLevelType w:val="hybridMultilevel"/>
    <w:tmpl w:val="3CDA0622"/>
    <w:lvl w:ilvl="0" w:tplc="0809000F">
      <w:start w:val="1"/>
      <w:numFmt w:val="decimal"/>
      <w:lvlText w:val="%1."/>
      <w:lvlJc w:val="lef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28" w15:restartNumberingAfterBreak="0">
    <w:nsid w:val="48B05B9E"/>
    <w:multiLevelType w:val="hybridMultilevel"/>
    <w:tmpl w:val="FA76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244BE8"/>
    <w:multiLevelType w:val="multilevel"/>
    <w:tmpl w:val="9C62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872627"/>
    <w:multiLevelType w:val="multilevel"/>
    <w:tmpl w:val="A362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A23EA3"/>
    <w:multiLevelType w:val="hybridMultilevel"/>
    <w:tmpl w:val="7A22117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544F324C"/>
    <w:multiLevelType w:val="hybridMultilevel"/>
    <w:tmpl w:val="B1E89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211F78"/>
    <w:multiLevelType w:val="hybridMultilevel"/>
    <w:tmpl w:val="D9D4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C55950"/>
    <w:multiLevelType w:val="hybridMultilevel"/>
    <w:tmpl w:val="52BC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33587D"/>
    <w:multiLevelType w:val="hybridMultilevel"/>
    <w:tmpl w:val="E82C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925E9"/>
    <w:multiLevelType w:val="hybridMultilevel"/>
    <w:tmpl w:val="06FE8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FC770A"/>
    <w:multiLevelType w:val="hybridMultilevel"/>
    <w:tmpl w:val="3ACC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331536"/>
    <w:multiLevelType w:val="hybridMultilevel"/>
    <w:tmpl w:val="8632C5B8"/>
    <w:lvl w:ilvl="0" w:tplc="0809000F">
      <w:start w:val="1"/>
      <w:numFmt w:val="decimal"/>
      <w:lvlText w:val="%1."/>
      <w:lvlJc w:val="lef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9" w15:restartNumberingAfterBreak="0">
    <w:nsid w:val="6A453A44"/>
    <w:multiLevelType w:val="hybridMultilevel"/>
    <w:tmpl w:val="F100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336273"/>
    <w:multiLevelType w:val="hybridMultilevel"/>
    <w:tmpl w:val="500A0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282680"/>
    <w:multiLevelType w:val="hybridMultilevel"/>
    <w:tmpl w:val="4DF05350"/>
    <w:lvl w:ilvl="0" w:tplc="08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E864D7"/>
    <w:multiLevelType w:val="hybridMultilevel"/>
    <w:tmpl w:val="60701FFC"/>
    <w:lvl w:ilvl="0" w:tplc="106071C0">
      <w:start w:val="2"/>
      <w:numFmt w:val="lowerRoman"/>
      <w:lvlText w:val="%1."/>
      <w:lvlJc w:val="left"/>
      <w:pPr>
        <w:ind w:left="2911" w:hanging="720"/>
      </w:pPr>
      <w:rPr>
        <w:rFonts w:hint="default"/>
      </w:rPr>
    </w:lvl>
    <w:lvl w:ilvl="1" w:tplc="08090019" w:tentative="1">
      <w:start w:val="1"/>
      <w:numFmt w:val="lowerLetter"/>
      <w:lvlText w:val="%2."/>
      <w:lvlJc w:val="left"/>
      <w:pPr>
        <w:ind w:left="3271" w:hanging="360"/>
      </w:pPr>
    </w:lvl>
    <w:lvl w:ilvl="2" w:tplc="0809001B">
      <w:start w:val="1"/>
      <w:numFmt w:val="lowerRoman"/>
      <w:lvlText w:val="%3."/>
      <w:lvlJc w:val="right"/>
      <w:pPr>
        <w:ind w:left="3991" w:hanging="180"/>
      </w:pPr>
    </w:lvl>
    <w:lvl w:ilvl="3" w:tplc="0809000F" w:tentative="1">
      <w:start w:val="1"/>
      <w:numFmt w:val="decimal"/>
      <w:lvlText w:val="%4."/>
      <w:lvlJc w:val="left"/>
      <w:pPr>
        <w:ind w:left="4711" w:hanging="360"/>
      </w:pPr>
    </w:lvl>
    <w:lvl w:ilvl="4" w:tplc="08090019" w:tentative="1">
      <w:start w:val="1"/>
      <w:numFmt w:val="lowerLetter"/>
      <w:lvlText w:val="%5."/>
      <w:lvlJc w:val="left"/>
      <w:pPr>
        <w:ind w:left="5431" w:hanging="360"/>
      </w:pPr>
    </w:lvl>
    <w:lvl w:ilvl="5" w:tplc="0809001B" w:tentative="1">
      <w:start w:val="1"/>
      <w:numFmt w:val="lowerRoman"/>
      <w:lvlText w:val="%6."/>
      <w:lvlJc w:val="right"/>
      <w:pPr>
        <w:ind w:left="6151" w:hanging="180"/>
      </w:pPr>
    </w:lvl>
    <w:lvl w:ilvl="6" w:tplc="0809000F" w:tentative="1">
      <w:start w:val="1"/>
      <w:numFmt w:val="decimal"/>
      <w:lvlText w:val="%7."/>
      <w:lvlJc w:val="left"/>
      <w:pPr>
        <w:ind w:left="6871" w:hanging="360"/>
      </w:pPr>
    </w:lvl>
    <w:lvl w:ilvl="7" w:tplc="08090019" w:tentative="1">
      <w:start w:val="1"/>
      <w:numFmt w:val="lowerLetter"/>
      <w:lvlText w:val="%8."/>
      <w:lvlJc w:val="left"/>
      <w:pPr>
        <w:ind w:left="7591" w:hanging="360"/>
      </w:pPr>
    </w:lvl>
    <w:lvl w:ilvl="8" w:tplc="0809001B" w:tentative="1">
      <w:start w:val="1"/>
      <w:numFmt w:val="lowerRoman"/>
      <w:lvlText w:val="%9."/>
      <w:lvlJc w:val="right"/>
      <w:pPr>
        <w:ind w:left="8311" w:hanging="180"/>
      </w:pPr>
    </w:lvl>
  </w:abstractNum>
  <w:abstractNum w:abstractNumId="43" w15:restartNumberingAfterBreak="0">
    <w:nsid w:val="70280E0A"/>
    <w:multiLevelType w:val="hybridMultilevel"/>
    <w:tmpl w:val="217C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CC43B4"/>
    <w:multiLevelType w:val="hybridMultilevel"/>
    <w:tmpl w:val="CC4E8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43159C"/>
    <w:multiLevelType w:val="hybridMultilevel"/>
    <w:tmpl w:val="263E7B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790334F"/>
    <w:multiLevelType w:val="hybridMultilevel"/>
    <w:tmpl w:val="F8B49846"/>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28524A"/>
    <w:multiLevelType w:val="hybridMultilevel"/>
    <w:tmpl w:val="55A8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A16100"/>
    <w:multiLevelType w:val="multilevel"/>
    <w:tmpl w:val="3650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5"/>
  </w:num>
  <w:num w:numId="2">
    <w:abstractNumId w:val="41"/>
  </w:num>
  <w:num w:numId="3">
    <w:abstractNumId w:val="31"/>
  </w:num>
  <w:num w:numId="4">
    <w:abstractNumId w:val="23"/>
  </w:num>
  <w:num w:numId="5">
    <w:abstractNumId w:val="28"/>
  </w:num>
  <w:num w:numId="6">
    <w:abstractNumId w:val="16"/>
  </w:num>
  <w:num w:numId="7">
    <w:abstractNumId w:val="7"/>
  </w:num>
  <w:num w:numId="8">
    <w:abstractNumId w:val="33"/>
  </w:num>
  <w:num w:numId="9">
    <w:abstractNumId w:val="37"/>
  </w:num>
  <w:num w:numId="10">
    <w:abstractNumId w:val="25"/>
  </w:num>
  <w:num w:numId="11">
    <w:abstractNumId w:val="22"/>
  </w:num>
  <w:num w:numId="12">
    <w:abstractNumId w:val="4"/>
  </w:num>
  <w:num w:numId="13">
    <w:abstractNumId w:val="2"/>
  </w:num>
  <w:num w:numId="14">
    <w:abstractNumId w:val="35"/>
  </w:num>
  <w:num w:numId="15">
    <w:abstractNumId w:val="44"/>
  </w:num>
  <w:num w:numId="16">
    <w:abstractNumId w:val="43"/>
  </w:num>
  <w:num w:numId="17">
    <w:abstractNumId w:val="11"/>
  </w:num>
  <w:num w:numId="18">
    <w:abstractNumId w:val="46"/>
  </w:num>
  <w:num w:numId="19">
    <w:abstractNumId w:val="17"/>
  </w:num>
  <w:num w:numId="20">
    <w:abstractNumId w:val="14"/>
  </w:num>
  <w:num w:numId="21">
    <w:abstractNumId w:val="13"/>
  </w:num>
  <w:num w:numId="22">
    <w:abstractNumId w:val="27"/>
  </w:num>
  <w:num w:numId="23">
    <w:abstractNumId w:val="26"/>
  </w:num>
  <w:num w:numId="24">
    <w:abstractNumId w:val="10"/>
  </w:num>
  <w:num w:numId="25">
    <w:abstractNumId w:val="5"/>
  </w:num>
  <w:num w:numId="26">
    <w:abstractNumId w:val="19"/>
  </w:num>
  <w:num w:numId="27">
    <w:abstractNumId w:val="8"/>
  </w:num>
  <w:num w:numId="28">
    <w:abstractNumId w:val="21"/>
  </w:num>
  <w:num w:numId="29">
    <w:abstractNumId w:val="40"/>
  </w:num>
  <w:num w:numId="30">
    <w:abstractNumId w:val="39"/>
  </w:num>
  <w:num w:numId="31">
    <w:abstractNumId w:val="24"/>
  </w:num>
  <w:num w:numId="32">
    <w:abstractNumId w:val="32"/>
  </w:num>
  <w:num w:numId="33">
    <w:abstractNumId w:val="30"/>
  </w:num>
  <w:num w:numId="34">
    <w:abstractNumId w:val="48"/>
  </w:num>
  <w:num w:numId="35">
    <w:abstractNumId w:val="9"/>
  </w:num>
  <w:num w:numId="36">
    <w:abstractNumId w:val="12"/>
  </w:num>
  <w:num w:numId="37">
    <w:abstractNumId w:val="29"/>
  </w:num>
  <w:num w:numId="38">
    <w:abstractNumId w:val="1"/>
  </w:num>
  <w:num w:numId="39">
    <w:abstractNumId w:val="6"/>
  </w:num>
  <w:num w:numId="40">
    <w:abstractNumId w:val="18"/>
  </w:num>
  <w:num w:numId="41">
    <w:abstractNumId w:val="42"/>
  </w:num>
  <w:num w:numId="42">
    <w:abstractNumId w:val="15"/>
  </w:num>
  <w:num w:numId="43">
    <w:abstractNumId w:val="3"/>
  </w:num>
  <w:num w:numId="44">
    <w:abstractNumId w:val="38"/>
  </w:num>
  <w:num w:numId="45">
    <w:abstractNumId w:val="20"/>
  </w:num>
  <w:num w:numId="46">
    <w:abstractNumId w:val="0"/>
  </w:num>
  <w:num w:numId="47">
    <w:abstractNumId w:val="34"/>
  </w:num>
  <w:num w:numId="48">
    <w:abstractNumId w:val="36"/>
  </w:num>
  <w:num w:numId="49">
    <w:abstractNumId w:val="4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F20"/>
    <w:rsid w:val="00000266"/>
    <w:rsid w:val="00000E64"/>
    <w:rsid w:val="0000149C"/>
    <w:rsid w:val="000023D6"/>
    <w:rsid w:val="0000290E"/>
    <w:rsid w:val="000034F2"/>
    <w:rsid w:val="00003A3A"/>
    <w:rsid w:val="00003D45"/>
    <w:rsid w:val="0000403F"/>
    <w:rsid w:val="00005391"/>
    <w:rsid w:val="000056CA"/>
    <w:rsid w:val="00006A37"/>
    <w:rsid w:val="00006D97"/>
    <w:rsid w:val="00006F5D"/>
    <w:rsid w:val="00006FA9"/>
    <w:rsid w:val="000105A0"/>
    <w:rsid w:val="00010BE8"/>
    <w:rsid w:val="00010FEB"/>
    <w:rsid w:val="00011C9C"/>
    <w:rsid w:val="00012158"/>
    <w:rsid w:val="00012159"/>
    <w:rsid w:val="00012657"/>
    <w:rsid w:val="00012B52"/>
    <w:rsid w:val="000133EC"/>
    <w:rsid w:val="00013642"/>
    <w:rsid w:val="00013DF5"/>
    <w:rsid w:val="000147CA"/>
    <w:rsid w:val="00014B3F"/>
    <w:rsid w:val="00014E60"/>
    <w:rsid w:val="00015290"/>
    <w:rsid w:val="000155F9"/>
    <w:rsid w:val="00016C4F"/>
    <w:rsid w:val="00016FBD"/>
    <w:rsid w:val="0001712A"/>
    <w:rsid w:val="00017524"/>
    <w:rsid w:val="00017A6E"/>
    <w:rsid w:val="00017F6F"/>
    <w:rsid w:val="00020158"/>
    <w:rsid w:val="00020361"/>
    <w:rsid w:val="00021168"/>
    <w:rsid w:val="00021EBC"/>
    <w:rsid w:val="00022049"/>
    <w:rsid w:val="00022960"/>
    <w:rsid w:val="00022D4A"/>
    <w:rsid w:val="00022DE8"/>
    <w:rsid w:val="000232D4"/>
    <w:rsid w:val="00023D09"/>
    <w:rsid w:val="00023D0F"/>
    <w:rsid w:val="00024318"/>
    <w:rsid w:val="00025705"/>
    <w:rsid w:val="0002582E"/>
    <w:rsid w:val="00025A10"/>
    <w:rsid w:val="00025E83"/>
    <w:rsid w:val="000260FA"/>
    <w:rsid w:val="00026628"/>
    <w:rsid w:val="000269CF"/>
    <w:rsid w:val="00026A53"/>
    <w:rsid w:val="000302D1"/>
    <w:rsid w:val="00030643"/>
    <w:rsid w:val="000311F0"/>
    <w:rsid w:val="000319DB"/>
    <w:rsid w:val="00031CAA"/>
    <w:rsid w:val="0003225D"/>
    <w:rsid w:val="00032277"/>
    <w:rsid w:val="000330D7"/>
    <w:rsid w:val="00033760"/>
    <w:rsid w:val="00033F88"/>
    <w:rsid w:val="000341FE"/>
    <w:rsid w:val="000345AE"/>
    <w:rsid w:val="00035CE7"/>
    <w:rsid w:val="00035D29"/>
    <w:rsid w:val="000369C4"/>
    <w:rsid w:val="00036E69"/>
    <w:rsid w:val="00037D11"/>
    <w:rsid w:val="0004048E"/>
    <w:rsid w:val="000414E5"/>
    <w:rsid w:val="00041715"/>
    <w:rsid w:val="000428B0"/>
    <w:rsid w:val="00042B0E"/>
    <w:rsid w:val="00043C0D"/>
    <w:rsid w:val="000441A1"/>
    <w:rsid w:val="000442B3"/>
    <w:rsid w:val="00044A8E"/>
    <w:rsid w:val="000453F0"/>
    <w:rsid w:val="00045940"/>
    <w:rsid w:val="00045CB1"/>
    <w:rsid w:val="00046155"/>
    <w:rsid w:val="00047B7F"/>
    <w:rsid w:val="0005029F"/>
    <w:rsid w:val="000503D9"/>
    <w:rsid w:val="000503E3"/>
    <w:rsid w:val="0005064A"/>
    <w:rsid w:val="000515B7"/>
    <w:rsid w:val="00052AEF"/>
    <w:rsid w:val="00053320"/>
    <w:rsid w:val="00053584"/>
    <w:rsid w:val="00053D5D"/>
    <w:rsid w:val="00053EB9"/>
    <w:rsid w:val="000546B1"/>
    <w:rsid w:val="0005582A"/>
    <w:rsid w:val="00055B01"/>
    <w:rsid w:val="00055FE3"/>
    <w:rsid w:val="0005740A"/>
    <w:rsid w:val="00057DA2"/>
    <w:rsid w:val="00057F01"/>
    <w:rsid w:val="00060348"/>
    <w:rsid w:val="000604A8"/>
    <w:rsid w:val="000605FC"/>
    <w:rsid w:val="00061041"/>
    <w:rsid w:val="00061045"/>
    <w:rsid w:val="0006135C"/>
    <w:rsid w:val="000619AC"/>
    <w:rsid w:val="00062388"/>
    <w:rsid w:val="00062BE3"/>
    <w:rsid w:val="00062D97"/>
    <w:rsid w:val="00062E87"/>
    <w:rsid w:val="00063384"/>
    <w:rsid w:val="00064387"/>
    <w:rsid w:val="00064A5F"/>
    <w:rsid w:val="000651AA"/>
    <w:rsid w:val="00065E34"/>
    <w:rsid w:val="00066142"/>
    <w:rsid w:val="00066752"/>
    <w:rsid w:val="000667D2"/>
    <w:rsid w:val="00066FFC"/>
    <w:rsid w:val="00067AA5"/>
    <w:rsid w:val="00070282"/>
    <w:rsid w:val="00071045"/>
    <w:rsid w:val="00071E3E"/>
    <w:rsid w:val="00071F3D"/>
    <w:rsid w:val="0007208F"/>
    <w:rsid w:val="0007293A"/>
    <w:rsid w:val="000729A1"/>
    <w:rsid w:val="00072C67"/>
    <w:rsid w:val="00072F9F"/>
    <w:rsid w:val="00073ADF"/>
    <w:rsid w:val="00073F85"/>
    <w:rsid w:val="0007500A"/>
    <w:rsid w:val="000753A8"/>
    <w:rsid w:val="00075B9D"/>
    <w:rsid w:val="000803E9"/>
    <w:rsid w:val="000804E2"/>
    <w:rsid w:val="000812A0"/>
    <w:rsid w:val="000813B8"/>
    <w:rsid w:val="00081A01"/>
    <w:rsid w:val="00081BCA"/>
    <w:rsid w:val="0008225D"/>
    <w:rsid w:val="000825C6"/>
    <w:rsid w:val="0008288E"/>
    <w:rsid w:val="00082899"/>
    <w:rsid w:val="00082BE3"/>
    <w:rsid w:val="000841C5"/>
    <w:rsid w:val="00084592"/>
    <w:rsid w:val="000847B9"/>
    <w:rsid w:val="00084F42"/>
    <w:rsid w:val="000850C9"/>
    <w:rsid w:val="00085531"/>
    <w:rsid w:val="000855F0"/>
    <w:rsid w:val="000857AA"/>
    <w:rsid w:val="00085ECB"/>
    <w:rsid w:val="0008612F"/>
    <w:rsid w:val="0009058B"/>
    <w:rsid w:val="00090839"/>
    <w:rsid w:val="00090DEE"/>
    <w:rsid w:val="000910C3"/>
    <w:rsid w:val="00092521"/>
    <w:rsid w:val="00092A15"/>
    <w:rsid w:val="00092C68"/>
    <w:rsid w:val="000930EF"/>
    <w:rsid w:val="00093EE1"/>
    <w:rsid w:val="00093F4C"/>
    <w:rsid w:val="000941B2"/>
    <w:rsid w:val="000947CD"/>
    <w:rsid w:val="00094D21"/>
    <w:rsid w:val="00094E77"/>
    <w:rsid w:val="00094E94"/>
    <w:rsid w:val="0009503E"/>
    <w:rsid w:val="0009562D"/>
    <w:rsid w:val="00095E56"/>
    <w:rsid w:val="000961B9"/>
    <w:rsid w:val="00096307"/>
    <w:rsid w:val="00096885"/>
    <w:rsid w:val="000969BF"/>
    <w:rsid w:val="000969C0"/>
    <w:rsid w:val="00097F13"/>
    <w:rsid w:val="000A0380"/>
    <w:rsid w:val="000A07CB"/>
    <w:rsid w:val="000A0B0E"/>
    <w:rsid w:val="000A0CB7"/>
    <w:rsid w:val="000A0DCD"/>
    <w:rsid w:val="000A0F13"/>
    <w:rsid w:val="000A12D6"/>
    <w:rsid w:val="000A1D3A"/>
    <w:rsid w:val="000A28C8"/>
    <w:rsid w:val="000A2A10"/>
    <w:rsid w:val="000A2F8E"/>
    <w:rsid w:val="000A3030"/>
    <w:rsid w:val="000A3162"/>
    <w:rsid w:val="000A3969"/>
    <w:rsid w:val="000A3FF6"/>
    <w:rsid w:val="000A4CC4"/>
    <w:rsid w:val="000A52E8"/>
    <w:rsid w:val="000A58CC"/>
    <w:rsid w:val="000A5ACA"/>
    <w:rsid w:val="000A6EB5"/>
    <w:rsid w:val="000A776E"/>
    <w:rsid w:val="000B02FE"/>
    <w:rsid w:val="000B0A03"/>
    <w:rsid w:val="000B0D65"/>
    <w:rsid w:val="000B0D89"/>
    <w:rsid w:val="000B13C5"/>
    <w:rsid w:val="000B1597"/>
    <w:rsid w:val="000B1B80"/>
    <w:rsid w:val="000B22ED"/>
    <w:rsid w:val="000B28BC"/>
    <w:rsid w:val="000B2A85"/>
    <w:rsid w:val="000B2F39"/>
    <w:rsid w:val="000B33F9"/>
    <w:rsid w:val="000B3510"/>
    <w:rsid w:val="000B3850"/>
    <w:rsid w:val="000B439D"/>
    <w:rsid w:val="000B4B03"/>
    <w:rsid w:val="000B4EF1"/>
    <w:rsid w:val="000B5454"/>
    <w:rsid w:val="000B5BAA"/>
    <w:rsid w:val="000B5BF5"/>
    <w:rsid w:val="000B689C"/>
    <w:rsid w:val="000B76C3"/>
    <w:rsid w:val="000C06BA"/>
    <w:rsid w:val="000C10BE"/>
    <w:rsid w:val="000C10F6"/>
    <w:rsid w:val="000C1994"/>
    <w:rsid w:val="000C1D5F"/>
    <w:rsid w:val="000C2156"/>
    <w:rsid w:val="000C2C3D"/>
    <w:rsid w:val="000C4458"/>
    <w:rsid w:val="000C4DCA"/>
    <w:rsid w:val="000C56D6"/>
    <w:rsid w:val="000C5825"/>
    <w:rsid w:val="000C6879"/>
    <w:rsid w:val="000C7247"/>
    <w:rsid w:val="000D02BA"/>
    <w:rsid w:val="000D0486"/>
    <w:rsid w:val="000D051C"/>
    <w:rsid w:val="000D06DB"/>
    <w:rsid w:val="000D1AA5"/>
    <w:rsid w:val="000D1B7C"/>
    <w:rsid w:val="000D1E60"/>
    <w:rsid w:val="000D20A4"/>
    <w:rsid w:val="000D2786"/>
    <w:rsid w:val="000D342D"/>
    <w:rsid w:val="000D4C08"/>
    <w:rsid w:val="000D4E78"/>
    <w:rsid w:val="000D5BDB"/>
    <w:rsid w:val="000D612E"/>
    <w:rsid w:val="000D66B8"/>
    <w:rsid w:val="000D66FE"/>
    <w:rsid w:val="000D7286"/>
    <w:rsid w:val="000D7B46"/>
    <w:rsid w:val="000E101A"/>
    <w:rsid w:val="000E1912"/>
    <w:rsid w:val="000E1C27"/>
    <w:rsid w:val="000E1C46"/>
    <w:rsid w:val="000E2364"/>
    <w:rsid w:val="000E25AF"/>
    <w:rsid w:val="000E3797"/>
    <w:rsid w:val="000E379D"/>
    <w:rsid w:val="000E3E2A"/>
    <w:rsid w:val="000E4332"/>
    <w:rsid w:val="000E438B"/>
    <w:rsid w:val="000E45EF"/>
    <w:rsid w:val="000E46B5"/>
    <w:rsid w:val="000E48F4"/>
    <w:rsid w:val="000E4A7C"/>
    <w:rsid w:val="000E5AC0"/>
    <w:rsid w:val="000E6F55"/>
    <w:rsid w:val="000E6FD8"/>
    <w:rsid w:val="000E78DB"/>
    <w:rsid w:val="000E7BBB"/>
    <w:rsid w:val="000F0C6B"/>
    <w:rsid w:val="000F111A"/>
    <w:rsid w:val="000F2802"/>
    <w:rsid w:val="000F296B"/>
    <w:rsid w:val="000F2C8A"/>
    <w:rsid w:val="000F445B"/>
    <w:rsid w:val="000F4F42"/>
    <w:rsid w:val="000F51CC"/>
    <w:rsid w:val="000F55DF"/>
    <w:rsid w:val="000F6440"/>
    <w:rsid w:val="000F68F3"/>
    <w:rsid w:val="000F7491"/>
    <w:rsid w:val="000F78C1"/>
    <w:rsid w:val="0010065E"/>
    <w:rsid w:val="00100CA3"/>
    <w:rsid w:val="00100DDF"/>
    <w:rsid w:val="00100F93"/>
    <w:rsid w:val="001011E8"/>
    <w:rsid w:val="00101B2F"/>
    <w:rsid w:val="00101C0D"/>
    <w:rsid w:val="001027BB"/>
    <w:rsid w:val="00102C4E"/>
    <w:rsid w:val="001033D3"/>
    <w:rsid w:val="0010492F"/>
    <w:rsid w:val="00105245"/>
    <w:rsid w:val="00105843"/>
    <w:rsid w:val="00105A18"/>
    <w:rsid w:val="00105BD4"/>
    <w:rsid w:val="00106337"/>
    <w:rsid w:val="00106947"/>
    <w:rsid w:val="0010737E"/>
    <w:rsid w:val="0010747A"/>
    <w:rsid w:val="0010772E"/>
    <w:rsid w:val="00107AAF"/>
    <w:rsid w:val="00107EB2"/>
    <w:rsid w:val="0011194B"/>
    <w:rsid w:val="00111E7B"/>
    <w:rsid w:val="00112341"/>
    <w:rsid w:val="001148B7"/>
    <w:rsid w:val="00115096"/>
    <w:rsid w:val="001152D9"/>
    <w:rsid w:val="00116DF3"/>
    <w:rsid w:val="00116E48"/>
    <w:rsid w:val="00116FB6"/>
    <w:rsid w:val="00116FCF"/>
    <w:rsid w:val="00117385"/>
    <w:rsid w:val="00121BAD"/>
    <w:rsid w:val="00121C74"/>
    <w:rsid w:val="001225F4"/>
    <w:rsid w:val="00122818"/>
    <w:rsid w:val="001228E5"/>
    <w:rsid w:val="00122BB7"/>
    <w:rsid w:val="00122CBA"/>
    <w:rsid w:val="00123CA7"/>
    <w:rsid w:val="00124FF5"/>
    <w:rsid w:val="00125629"/>
    <w:rsid w:val="00126780"/>
    <w:rsid w:val="00126932"/>
    <w:rsid w:val="00126CA6"/>
    <w:rsid w:val="00126D1F"/>
    <w:rsid w:val="0012736B"/>
    <w:rsid w:val="00127A75"/>
    <w:rsid w:val="00127F13"/>
    <w:rsid w:val="00130958"/>
    <w:rsid w:val="00130CF3"/>
    <w:rsid w:val="0013117D"/>
    <w:rsid w:val="00131E99"/>
    <w:rsid w:val="00131F35"/>
    <w:rsid w:val="0013265F"/>
    <w:rsid w:val="00132C73"/>
    <w:rsid w:val="00132D10"/>
    <w:rsid w:val="001342A9"/>
    <w:rsid w:val="00134563"/>
    <w:rsid w:val="00134FD0"/>
    <w:rsid w:val="001358CF"/>
    <w:rsid w:val="001360E2"/>
    <w:rsid w:val="00136606"/>
    <w:rsid w:val="001366A5"/>
    <w:rsid w:val="00136A09"/>
    <w:rsid w:val="001371B1"/>
    <w:rsid w:val="001378B1"/>
    <w:rsid w:val="00140A7F"/>
    <w:rsid w:val="00140D7A"/>
    <w:rsid w:val="00143482"/>
    <w:rsid w:val="00143AEC"/>
    <w:rsid w:val="0014466A"/>
    <w:rsid w:val="001447FF"/>
    <w:rsid w:val="00145243"/>
    <w:rsid w:val="00145560"/>
    <w:rsid w:val="001459F0"/>
    <w:rsid w:val="00146973"/>
    <w:rsid w:val="00146A3E"/>
    <w:rsid w:val="00146D7D"/>
    <w:rsid w:val="0014765F"/>
    <w:rsid w:val="00150EF2"/>
    <w:rsid w:val="0015116E"/>
    <w:rsid w:val="00151372"/>
    <w:rsid w:val="00151441"/>
    <w:rsid w:val="0015144A"/>
    <w:rsid w:val="00151A13"/>
    <w:rsid w:val="00152713"/>
    <w:rsid w:val="00152715"/>
    <w:rsid w:val="00152CD8"/>
    <w:rsid w:val="001535A2"/>
    <w:rsid w:val="0015370F"/>
    <w:rsid w:val="001538BA"/>
    <w:rsid w:val="00154920"/>
    <w:rsid w:val="00154C6E"/>
    <w:rsid w:val="001550BB"/>
    <w:rsid w:val="00156177"/>
    <w:rsid w:val="001568BC"/>
    <w:rsid w:val="0015723F"/>
    <w:rsid w:val="0016034E"/>
    <w:rsid w:val="00160B7F"/>
    <w:rsid w:val="00160E3F"/>
    <w:rsid w:val="00160E8E"/>
    <w:rsid w:val="00161785"/>
    <w:rsid w:val="00162EE1"/>
    <w:rsid w:val="001635C1"/>
    <w:rsid w:val="00164027"/>
    <w:rsid w:val="0016485C"/>
    <w:rsid w:val="00164A69"/>
    <w:rsid w:val="00164FA2"/>
    <w:rsid w:val="00165034"/>
    <w:rsid w:val="0016508E"/>
    <w:rsid w:val="001653E7"/>
    <w:rsid w:val="00165D4D"/>
    <w:rsid w:val="00166291"/>
    <w:rsid w:val="0016678C"/>
    <w:rsid w:val="001677B8"/>
    <w:rsid w:val="00167AE7"/>
    <w:rsid w:val="00167FC4"/>
    <w:rsid w:val="001709F1"/>
    <w:rsid w:val="00170B68"/>
    <w:rsid w:val="001716FA"/>
    <w:rsid w:val="00171BBC"/>
    <w:rsid w:val="0017224B"/>
    <w:rsid w:val="00172294"/>
    <w:rsid w:val="001723E1"/>
    <w:rsid w:val="001724E6"/>
    <w:rsid w:val="00172689"/>
    <w:rsid w:val="00172852"/>
    <w:rsid w:val="00172F62"/>
    <w:rsid w:val="00173CF3"/>
    <w:rsid w:val="001740F8"/>
    <w:rsid w:val="00175737"/>
    <w:rsid w:val="0017653A"/>
    <w:rsid w:val="001765A9"/>
    <w:rsid w:val="001800E9"/>
    <w:rsid w:val="001804C5"/>
    <w:rsid w:val="0018096C"/>
    <w:rsid w:val="00180A0E"/>
    <w:rsid w:val="00180E20"/>
    <w:rsid w:val="00180ED7"/>
    <w:rsid w:val="00181227"/>
    <w:rsid w:val="00181652"/>
    <w:rsid w:val="00183F9B"/>
    <w:rsid w:val="00184308"/>
    <w:rsid w:val="001853F4"/>
    <w:rsid w:val="0018580B"/>
    <w:rsid w:val="00185C67"/>
    <w:rsid w:val="00185D55"/>
    <w:rsid w:val="00187FDD"/>
    <w:rsid w:val="001903E4"/>
    <w:rsid w:val="00190A49"/>
    <w:rsid w:val="00190C24"/>
    <w:rsid w:val="00190FB1"/>
    <w:rsid w:val="001912CF"/>
    <w:rsid w:val="00191476"/>
    <w:rsid w:val="001915E3"/>
    <w:rsid w:val="00192FBF"/>
    <w:rsid w:val="00193F0F"/>
    <w:rsid w:val="0019477B"/>
    <w:rsid w:val="001954F8"/>
    <w:rsid w:val="00195594"/>
    <w:rsid w:val="00195784"/>
    <w:rsid w:val="00195E46"/>
    <w:rsid w:val="00195E69"/>
    <w:rsid w:val="00196777"/>
    <w:rsid w:val="001972C0"/>
    <w:rsid w:val="001975B6"/>
    <w:rsid w:val="001A0294"/>
    <w:rsid w:val="001A1025"/>
    <w:rsid w:val="001A199F"/>
    <w:rsid w:val="001A1BEA"/>
    <w:rsid w:val="001A1E96"/>
    <w:rsid w:val="001A2901"/>
    <w:rsid w:val="001A314D"/>
    <w:rsid w:val="001A31FB"/>
    <w:rsid w:val="001A4CC2"/>
    <w:rsid w:val="001A4FF3"/>
    <w:rsid w:val="001A57D2"/>
    <w:rsid w:val="001A6508"/>
    <w:rsid w:val="001A667E"/>
    <w:rsid w:val="001A671A"/>
    <w:rsid w:val="001A7154"/>
    <w:rsid w:val="001A7A9E"/>
    <w:rsid w:val="001B050C"/>
    <w:rsid w:val="001B05DB"/>
    <w:rsid w:val="001B070D"/>
    <w:rsid w:val="001B0E40"/>
    <w:rsid w:val="001B1FEB"/>
    <w:rsid w:val="001B2361"/>
    <w:rsid w:val="001B253D"/>
    <w:rsid w:val="001B2C34"/>
    <w:rsid w:val="001B39CD"/>
    <w:rsid w:val="001B4199"/>
    <w:rsid w:val="001B41E1"/>
    <w:rsid w:val="001B581F"/>
    <w:rsid w:val="001B6D27"/>
    <w:rsid w:val="001B7298"/>
    <w:rsid w:val="001B7D9D"/>
    <w:rsid w:val="001B7E52"/>
    <w:rsid w:val="001C0682"/>
    <w:rsid w:val="001C0F82"/>
    <w:rsid w:val="001C154D"/>
    <w:rsid w:val="001C2333"/>
    <w:rsid w:val="001C268B"/>
    <w:rsid w:val="001C3CB5"/>
    <w:rsid w:val="001C3FFE"/>
    <w:rsid w:val="001C476C"/>
    <w:rsid w:val="001C488E"/>
    <w:rsid w:val="001C4A73"/>
    <w:rsid w:val="001C5021"/>
    <w:rsid w:val="001C5383"/>
    <w:rsid w:val="001C5719"/>
    <w:rsid w:val="001C60D4"/>
    <w:rsid w:val="001C60F6"/>
    <w:rsid w:val="001C68C0"/>
    <w:rsid w:val="001C69D1"/>
    <w:rsid w:val="001C71B0"/>
    <w:rsid w:val="001C7846"/>
    <w:rsid w:val="001D090A"/>
    <w:rsid w:val="001D1B2B"/>
    <w:rsid w:val="001D1DF6"/>
    <w:rsid w:val="001D1EFB"/>
    <w:rsid w:val="001D203B"/>
    <w:rsid w:val="001D230F"/>
    <w:rsid w:val="001D234A"/>
    <w:rsid w:val="001D27B4"/>
    <w:rsid w:val="001D322A"/>
    <w:rsid w:val="001D3ABA"/>
    <w:rsid w:val="001D5BCC"/>
    <w:rsid w:val="001D5D4C"/>
    <w:rsid w:val="001D5FF6"/>
    <w:rsid w:val="001D616A"/>
    <w:rsid w:val="001D63FC"/>
    <w:rsid w:val="001D6D79"/>
    <w:rsid w:val="001D774E"/>
    <w:rsid w:val="001D77B4"/>
    <w:rsid w:val="001D7A20"/>
    <w:rsid w:val="001E03A6"/>
    <w:rsid w:val="001E2327"/>
    <w:rsid w:val="001E26F6"/>
    <w:rsid w:val="001E2A55"/>
    <w:rsid w:val="001E3C85"/>
    <w:rsid w:val="001E4174"/>
    <w:rsid w:val="001E4636"/>
    <w:rsid w:val="001E5E75"/>
    <w:rsid w:val="001E6B15"/>
    <w:rsid w:val="001E72D5"/>
    <w:rsid w:val="001E78FA"/>
    <w:rsid w:val="001E7929"/>
    <w:rsid w:val="001E7D51"/>
    <w:rsid w:val="001F040F"/>
    <w:rsid w:val="001F0793"/>
    <w:rsid w:val="001F1039"/>
    <w:rsid w:val="001F10CD"/>
    <w:rsid w:val="001F1DAA"/>
    <w:rsid w:val="001F24BF"/>
    <w:rsid w:val="001F260C"/>
    <w:rsid w:val="001F27BE"/>
    <w:rsid w:val="001F35B1"/>
    <w:rsid w:val="001F3DE1"/>
    <w:rsid w:val="001F4F68"/>
    <w:rsid w:val="001F5F30"/>
    <w:rsid w:val="001F6093"/>
    <w:rsid w:val="001F617F"/>
    <w:rsid w:val="001F6D42"/>
    <w:rsid w:val="0020005D"/>
    <w:rsid w:val="002017BA"/>
    <w:rsid w:val="002017D1"/>
    <w:rsid w:val="00201868"/>
    <w:rsid w:val="0020187E"/>
    <w:rsid w:val="00201A95"/>
    <w:rsid w:val="00201CFD"/>
    <w:rsid w:val="00202362"/>
    <w:rsid w:val="00202A3F"/>
    <w:rsid w:val="00202AEF"/>
    <w:rsid w:val="002035CD"/>
    <w:rsid w:val="00203662"/>
    <w:rsid w:val="00204AA5"/>
    <w:rsid w:val="00204FF3"/>
    <w:rsid w:val="00205C21"/>
    <w:rsid w:val="00205CBD"/>
    <w:rsid w:val="00205D42"/>
    <w:rsid w:val="00205F4F"/>
    <w:rsid w:val="002072A9"/>
    <w:rsid w:val="00210004"/>
    <w:rsid w:val="002104F4"/>
    <w:rsid w:val="00210EA0"/>
    <w:rsid w:val="002110E2"/>
    <w:rsid w:val="00212D68"/>
    <w:rsid w:val="00213104"/>
    <w:rsid w:val="002134A4"/>
    <w:rsid w:val="00215872"/>
    <w:rsid w:val="00215D76"/>
    <w:rsid w:val="00216292"/>
    <w:rsid w:val="00217482"/>
    <w:rsid w:val="00217B78"/>
    <w:rsid w:val="00220785"/>
    <w:rsid w:val="00220B19"/>
    <w:rsid w:val="00220ED7"/>
    <w:rsid w:val="002210DF"/>
    <w:rsid w:val="00221E51"/>
    <w:rsid w:val="00221FB9"/>
    <w:rsid w:val="00222963"/>
    <w:rsid w:val="00222E8E"/>
    <w:rsid w:val="00223678"/>
    <w:rsid w:val="0022404E"/>
    <w:rsid w:val="002271A3"/>
    <w:rsid w:val="002271F9"/>
    <w:rsid w:val="002276FE"/>
    <w:rsid w:val="00231193"/>
    <w:rsid w:val="00231868"/>
    <w:rsid w:val="00232260"/>
    <w:rsid w:val="00232617"/>
    <w:rsid w:val="00232B04"/>
    <w:rsid w:val="00232E52"/>
    <w:rsid w:val="0023307A"/>
    <w:rsid w:val="00233F2F"/>
    <w:rsid w:val="002345AE"/>
    <w:rsid w:val="00234AB1"/>
    <w:rsid w:val="00236901"/>
    <w:rsid w:val="00237BB5"/>
    <w:rsid w:val="00237FA5"/>
    <w:rsid w:val="0024106B"/>
    <w:rsid w:val="0024209A"/>
    <w:rsid w:val="00242A4D"/>
    <w:rsid w:val="002430EE"/>
    <w:rsid w:val="0024339F"/>
    <w:rsid w:val="0024453D"/>
    <w:rsid w:val="00244CC7"/>
    <w:rsid w:val="00245FBB"/>
    <w:rsid w:val="0024600E"/>
    <w:rsid w:val="00246ADF"/>
    <w:rsid w:val="00247161"/>
    <w:rsid w:val="00247E2C"/>
    <w:rsid w:val="00250518"/>
    <w:rsid w:val="0025085F"/>
    <w:rsid w:val="002510BB"/>
    <w:rsid w:val="00251140"/>
    <w:rsid w:val="00252142"/>
    <w:rsid w:val="002524D4"/>
    <w:rsid w:val="00252839"/>
    <w:rsid w:val="0025298A"/>
    <w:rsid w:val="0025322D"/>
    <w:rsid w:val="00253270"/>
    <w:rsid w:val="002543AD"/>
    <w:rsid w:val="002543F8"/>
    <w:rsid w:val="00254E44"/>
    <w:rsid w:val="0025517C"/>
    <w:rsid w:val="002557E9"/>
    <w:rsid w:val="00255877"/>
    <w:rsid w:val="002562A3"/>
    <w:rsid w:val="00256737"/>
    <w:rsid w:val="002567EA"/>
    <w:rsid w:val="00256838"/>
    <w:rsid w:val="00256847"/>
    <w:rsid w:val="00257BDB"/>
    <w:rsid w:val="00257D60"/>
    <w:rsid w:val="00257DD5"/>
    <w:rsid w:val="002607DF"/>
    <w:rsid w:val="00260974"/>
    <w:rsid w:val="002618FA"/>
    <w:rsid w:val="00261AB4"/>
    <w:rsid w:val="00261C55"/>
    <w:rsid w:val="0026308D"/>
    <w:rsid w:val="00263C87"/>
    <w:rsid w:val="00263E6A"/>
    <w:rsid w:val="002649D4"/>
    <w:rsid w:val="0026596E"/>
    <w:rsid w:val="00265B4F"/>
    <w:rsid w:val="00266240"/>
    <w:rsid w:val="002677F6"/>
    <w:rsid w:val="00270046"/>
    <w:rsid w:val="002700CC"/>
    <w:rsid w:val="00270CD8"/>
    <w:rsid w:val="00271128"/>
    <w:rsid w:val="0027292F"/>
    <w:rsid w:val="00272F47"/>
    <w:rsid w:val="00272FB0"/>
    <w:rsid w:val="00274313"/>
    <w:rsid w:val="00274394"/>
    <w:rsid w:val="0027489A"/>
    <w:rsid w:val="00275C98"/>
    <w:rsid w:val="00276290"/>
    <w:rsid w:val="00276D5D"/>
    <w:rsid w:val="002770CA"/>
    <w:rsid w:val="00277731"/>
    <w:rsid w:val="00277D6C"/>
    <w:rsid w:val="00281BC4"/>
    <w:rsid w:val="00281BD8"/>
    <w:rsid w:val="0028272A"/>
    <w:rsid w:val="00282F0B"/>
    <w:rsid w:val="002830F6"/>
    <w:rsid w:val="0028353A"/>
    <w:rsid w:val="0028375C"/>
    <w:rsid w:val="002842E5"/>
    <w:rsid w:val="00284764"/>
    <w:rsid w:val="00284F6C"/>
    <w:rsid w:val="00285613"/>
    <w:rsid w:val="00285A4B"/>
    <w:rsid w:val="00286035"/>
    <w:rsid w:val="00286E12"/>
    <w:rsid w:val="00287772"/>
    <w:rsid w:val="00287B73"/>
    <w:rsid w:val="002902B5"/>
    <w:rsid w:val="002906EF"/>
    <w:rsid w:val="00291C4B"/>
    <w:rsid w:val="00291D2C"/>
    <w:rsid w:val="00292C82"/>
    <w:rsid w:val="0029308A"/>
    <w:rsid w:val="002935AD"/>
    <w:rsid w:val="00293711"/>
    <w:rsid w:val="0029415F"/>
    <w:rsid w:val="002944CB"/>
    <w:rsid w:val="00294A3A"/>
    <w:rsid w:val="00295F26"/>
    <w:rsid w:val="002965EA"/>
    <w:rsid w:val="00296A8A"/>
    <w:rsid w:val="00296E1D"/>
    <w:rsid w:val="002970FC"/>
    <w:rsid w:val="002A068A"/>
    <w:rsid w:val="002A0789"/>
    <w:rsid w:val="002A0A00"/>
    <w:rsid w:val="002A0EAE"/>
    <w:rsid w:val="002A179B"/>
    <w:rsid w:val="002A20FF"/>
    <w:rsid w:val="002A2DA8"/>
    <w:rsid w:val="002A31CB"/>
    <w:rsid w:val="002A32EB"/>
    <w:rsid w:val="002A3A6D"/>
    <w:rsid w:val="002A3B59"/>
    <w:rsid w:val="002A41E0"/>
    <w:rsid w:val="002A4B71"/>
    <w:rsid w:val="002A7BCE"/>
    <w:rsid w:val="002B1951"/>
    <w:rsid w:val="002B19F1"/>
    <w:rsid w:val="002B1A31"/>
    <w:rsid w:val="002B2D30"/>
    <w:rsid w:val="002B343F"/>
    <w:rsid w:val="002B3663"/>
    <w:rsid w:val="002B3CA4"/>
    <w:rsid w:val="002B4BA2"/>
    <w:rsid w:val="002B4D10"/>
    <w:rsid w:val="002B500F"/>
    <w:rsid w:val="002B51EE"/>
    <w:rsid w:val="002B548A"/>
    <w:rsid w:val="002B5AA4"/>
    <w:rsid w:val="002B5CD8"/>
    <w:rsid w:val="002B5D6E"/>
    <w:rsid w:val="002B63EF"/>
    <w:rsid w:val="002B6868"/>
    <w:rsid w:val="002B7A5C"/>
    <w:rsid w:val="002C0D8A"/>
    <w:rsid w:val="002C0EA4"/>
    <w:rsid w:val="002C1126"/>
    <w:rsid w:val="002C121C"/>
    <w:rsid w:val="002C13A3"/>
    <w:rsid w:val="002C2300"/>
    <w:rsid w:val="002C2ADC"/>
    <w:rsid w:val="002C2DF7"/>
    <w:rsid w:val="002C40B5"/>
    <w:rsid w:val="002C4572"/>
    <w:rsid w:val="002C5986"/>
    <w:rsid w:val="002C6B65"/>
    <w:rsid w:val="002C7BD7"/>
    <w:rsid w:val="002C7BF5"/>
    <w:rsid w:val="002D104C"/>
    <w:rsid w:val="002D172B"/>
    <w:rsid w:val="002D1B73"/>
    <w:rsid w:val="002D1C9F"/>
    <w:rsid w:val="002D1DBD"/>
    <w:rsid w:val="002D1F1B"/>
    <w:rsid w:val="002D3315"/>
    <w:rsid w:val="002D3F55"/>
    <w:rsid w:val="002D4349"/>
    <w:rsid w:val="002D43BC"/>
    <w:rsid w:val="002D466F"/>
    <w:rsid w:val="002D5F33"/>
    <w:rsid w:val="002D66F8"/>
    <w:rsid w:val="002D7C95"/>
    <w:rsid w:val="002D7F50"/>
    <w:rsid w:val="002D7F5F"/>
    <w:rsid w:val="002E0A9B"/>
    <w:rsid w:val="002E17FC"/>
    <w:rsid w:val="002E2311"/>
    <w:rsid w:val="002E4279"/>
    <w:rsid w:val="002E4418"/>
    <w:rsid w:val="002E4514"/>
    <w:rsid w:val="002E4A33"/>
    <w:rsid w:val="002E4C0F"/>
    <w:rsid w:val="002E4E78"/>
    <w:rsid w:val="002E5BAF"/>
    <w:rsid w:val="002E60D0"/>
    <w:rsid w:val="002E68C4"/>
    <w:rsid w:val="002E695A"/>
    <w:rsid w:val="002E7839"/>
    <w:rsid w:val="002E7C4C"/>
    <w:rsid w:val="002F0716"/>
    <w:rsid w:val="002F0F48"/>
    <w:rsid w:val="002F1E0C"/>
    <w:rsid w:val="002F23BD"/>
    <w:rsid w:val="002F29D7"/>
    <w:rsid w:val="002F2B51"/>
    <w:rsid w:val="002F3376"/>
    <w:rsid w:val="002F3D5D"/>
    <w:rsid w:val="002F41E6"/>
    <w:rsid w:val="002F4594"/>
    <w:rsid w:val="002F5FC2"/>
    <w:rsid w:val="002F60C7"/>
    <w:rsid w:val="002F6323"/>
    <w:rsid w:val="002F65E9"/>
    <w:rsid w:val="002F6C34"/>
    <w:rsid w:val="002F6ED2"/>
    <w:rsid w:val="002F7308"/>
    <w:rsid w:val="002F7EEB"/>
    <w:rsid w:val="002F7F78"/>
    <w:rsid w:val="00300034"/>
    <w:rsid w:val="00300112"/>
    <w:rsid w:val="0030032A"/>
    <w:rsid w:val="003004BF"/>
    <w:rsid w:val="003004F0"/>
    <w:rsid w:val="00300871"/>
    <w:rsid w:val="00300B93"/>
    <w:rsid w:val="00302990"/>
    <w:rsid w:val="00303FDC"/>
    <w:rsid w:val="00304074"/>
    <w:rsid w:val="00304340"/>
    <w:rsid w:val="0030448B"/>
    <w:rsid w:val="00304BAD"/>
    <w:rsid w:val="00304D24"/>
    <w:rsid w:val="00305A89"/>
    <w:rsid w:val="00306680"/>
    <w:rsid w:val="00307555"/>
    <w:rsid w:val="00310967"/>
    <w:rsid w:val="00310A4B"/>
    <w:rsid w:val="00310C68"/>
    <w:rsid w:val="00310ECF"/>
    <w:rsid w:val="0031104F"/>
    <w:rsid w:val="00311D2A"/>
    <w:rsid w:val="0031259A"/>
    <w:rsid w:val="0031298F"/>
    <w:rsid w:val="00312D2C"/>
    <w:rsid w:val="00312EFA"/>
    <w:rsid w:val="0031307E"/>
    <w:rsid w:val="003144E8"/>
    <w:rsid w:val="003146C2"/>
    <w:rsid w:val="00314A7B"/>
    <w:rsid w:val="0031511B"/>
    <w:rsid w:val="003155D6"/>
    <w:rsid w:val="00315836"/>
    <w:rsid w:val="003159AD"/>
    <w:rsid w:val="003163F2"/>
    <w:rsid w:val="00316FE3"/>
    <w:rsid w:val="00317357"/>
    <w:rsid w:val="00317DC4"/>
    <w:rsid w:val="00320790"/>
    <w:rsid w:val="003207BC"/>
    <w:rsid w:val="00320950"/>
    <w:rsid w:val="00320B36"/>
    <w:rsid w:val="00321292"/>
    <w:rsid w:val="00321473"/>
    <w:rsid w:val="00321842"/>
    <w:rsid w:val="00321D46"/>
    <w:rsid w:val="00322BA5"/>
    <w:rsid w:val="00322C93"/>
    <w:rsid w:val="0032314D"/>
    <w:rsid w:val="0032323E"/>
    <w:rsid w:val="003235F9"/>
    <w:rsid w:val="00323A4D"/>
    <w:rsid w:val="00324641"/>
    <w:rsid w:val="00324875"/>
    <w:rsid w:val="00324BBC"/>
    <w:rsid w:val="00325273"/>
    <w:rsid w:val="00325E02"/>
    <w:rsid w:val="00327729"/>
    <w:rsid w:val="00327B85"/>
    <w:rsid w:val="00327E66"/>
    <w:rsid w:val="0033041D"/>
    <w:rsid w:val="00330F3E"/>
    <w:rsid w:val="00331533"/>
    <w:rsid w:val="00331771"/>
    <w:rsid w:val="00331F96"/>
    <w:rsid w:val="003326E0"/>
    <w:rsid w:val="00332E5A"/>
    <w:rsid w:val="00333166"/>
    <w:rsid w:val="00334C46"/>
    <w:rsid w:val="0033543C"/>
    <w:rsid w:val="00335A8D"/>
    <w:rsid w:val="00335EA9"/>
    <w:rsid w:val="00336121"/>
    <w:rsid w:val="00337AC7"/>
    <w:rsid w:val="00337C73"/>
    <w:rsid w:val="00340160"/>
    <w:rsid w:val="003404D8"/>
    <w:rsid w:val="003410C7"/>
    <w:rsid w:val="0034165F"/>
    <w:rsid w:val="00341E52"/>
    <w:rsid w:val="00342C4E"/>
    <w:rsid w:val="0034323E"/>
    <w:rsid w:val="003436D7"/>
    <w:rsid w:val="00344E2D"/>
    <w:rsid w:val="0034572F"/>
    <w:rsid w:val="00345850"/>
    <w:rsid w:val="0034586B"/>
    <w:rsid w:val="00346AB8"/>
    <w:rsid w:val="00346AC9"/>
    <w:rsid w:val="00346B50"/>
    <w:rsid w:val="00346C44"/>
    <w:rsid w:val="00347057"/>
    <w:rsid w:val="00347993"/>
    <w:rsid w:val="00350929"/>
    <w:rsid w:val="00350E20"/>
    <w:rsid w:val="0035109E"/>
    <w:rsid w:val="003524AD"/>
    <w:rsid w:val="003526B9"/>
    <w:rsid w:val="00352CC0"/>
    <w:rsid w:val="00353EF1"/>
    <w:rsid w:val="003540CB"/>
    <w:rsid w:val="00354406"/>
    <w:rsid w:val="00354A18"/>
    <w:rsid w:val="00355BA4"/>
    <w:rsid w:val="00356723"/>
    <w:rsid w:val="00356B3D"/>
    <w:rsid w:val="003575B5"/>
    <w:rsid w:val="003575DA"/>
    <w:rsid w:val="00360107"/>
    <w:rsid w:val="003601A1"/>
    <w:rsid w:val="003603D7"/>
    <w:rsid w:val="00360B75"/>
    <w:rsid w:val="003613AA"/>
    <w:rsid w:val="00361761"/>
    <w:rsid w:val="003631CF"/>
    <w:rsid w:val="003635D2"/>
    <w:rsid w:val="00363F46"/>
    <w:rsid w:val="003646C1"/>
    <w:rsid w:val="003647D4"/>
    <w:rsid w:val="00364EB9"/>
    <w:rsid w:val="0036529C"/>
    <w:rsid w:val="00365892"/>
    <w:rsid w:val="00365C5D"/>
    <w:rsid w:val="00366657"/>
    <w:rsid w:val="003669ED"/>
    <w:rsid w:val="00366A44"/>
    <w:rsid w:val="003703C8"/>
    <w:rsid w:val="003708CD"/>
    <w:rsid w:val="00371453"/>
    <w:rsid w:val="0037162B"/>
    <w:rsid w:val="00371868"/>
    <w:rsid w:val="00374362"/>
    <w:rsid w:val="00374836"/>
    <w:rsid w:val="00374DBB"/>
    <w:rsid w:val="00374F9F"/>
    <w:rsid w:val="00375825"/>
    <w:rsid w:val="003759FD"/>
    <w:rsid w:val="00375E9C"/>
    <w:rsid w:val="00376521"/>
    <w:rsid w:val="0037682C"/>
    <w:rsid w:val="00376902"/>
    <w:rsid w:val="00376B12"/>
    <w:rsid w:val="0037752B"/>
    <w:rsid w:val="00377BD7"/>
    <w:rsid w:val="00377FA6"/>
    <w:rsid w:val="00377FEB"/>
    <w:rsid w:val="0038005D"/>
    <w:rsid w:val="00380119"/>
    <w:rsid w:val="00380220"/>
    <w:rsid w:val="00380301"/>
    <w:rsid w:val="00380942"/>
    <w:rsid w:val="00380CFC"/>
    <w:rsid w:val="00381AF5"/>
    <w:rsid w:val="00382268"/>
    <w:rsid w:val="0038259B"/>
    <w:rsid w:val="00384E2C"/>
    <w:rsid w:val="00386394"/>
    <w:rsid w:val="003865BD"/>
    <w:rsid w:val="003867E8"/>
    <w:rsid w:val="00386AD2"/>
    <w:rsid w:val="00386B0A"/>
    <w:rsid w:val="00387725"/>
    <w:rsid w:val="00387985"/>
    <w:rsid w:val="00390445"/>
    <w:rsid w:val="00390F25"/>
    <w:rsid w:val="00391419"/>
    <w:rsid w:val="00391C18"/>
    <w:rsid w:val="00391D3D"/>
    <w:rsid w:val="00391D3E"/>
    <w:rsid w:val="0039208C"/>
    <w:rsid w:val="003922B3"/>
    <w:rsid w:val="00392AAF"/>
    <w:rsid w:val="00393066"/>
    <w:rsid w:val="00393884"/>
    <w:rsid w:val="00394641"/>
    <w:rsid w:val="003947B3"/>
    <w:rsid w:val="003948DF"/>
    <w:rsid w:val="00394BCD"/>
    <w:rsid w:val="0039533F"/>
    <w:rsid w:val="00395512"/>
    <w:rsid w:val="003961C9"/>
    <w:rsid w:val="003A0038"/>
    <w:rsid w:val="003A0D9D"/>
    <w:rsid w:val="003A0FCC"/>
    <w:rsid w:val="003A1367"/>
    <w:rsid w:val="003A14D6"/>
    <w:rsid w:val="003A1696"/>
    <w:rsid w:val="003A19FC"/>
    <w:rsid w:val="003A1BF3"/>
    <w:rsid w:val="003A27F3"/>
    <w:rsid w:val="003A29D8"/>
    <w:rsid w:val="003A2D1C"/>
    <w:rsid w:val="003A3143"/>
    <w:rsid w:val="003A425E"/>
    <w:rsid w:val="003A5E43"/>
    <w:rsid w:val="003A68B0"/>
    <w:rsid w:val="003A6F42"/>
    <w:rsid w:val="003A6F9B"/>
    <w:rsid w:val="003A7A8B"/>
    <w:rsid w:val="003B088F"/>
    <w:rsid w:val="003B140E"/>
    <w:rsid w:val="003B2500"/>
    <w:rsid w:val="003B2754"/>
    <w:rsid w:val="003B2926"/>
    <w:rsid w:val="003B444F"/>
    <w:rsid w:val="003B4808"/>
    <w:rsid w:val="003B4DDB"/>
    <w:rsid w:val="003B4FCD"/>
    <w:rsid w:val="003B5A5D"/>
    <w:rsid w:val="003B6256"/>
    <w:rsid w:val="003B7118"/>
    <w:rsid w:val="003B771E"/>
    <w:rsid w:val="003B7EBF"/>
    <w:rsid w:val="003C036A"/>
    <w:rsid w:val="003C06F3"/>
    <w:rsid w:val="003C099D"/>
    <w:rsid w:val="003C09A0"/>
    <w:rsid w:val="003C1572"/>
    <w:rsid w:val="003C1BDC"/>
    <w:rsid w:val="003C2127"/>
    <w:rsid w:val="003C2500"/>
    <w:rsid w:val="003C2533"/>
    <w:rsid w:val="003C2AF8"/>
    <w:rsid w:val="003C2F79"/>
    <w:rsid w:val="003C3079"/>
    <w:rsid w:val="003C318B"/>
    <w:rsid w:val="003C3914"/>
    <w:rsid w:val="003C3E89"/>
    <w:rsid w:val="003C4277"/>
    <w:rsid w:val="003C4635"/>
    <w:rsid w:val="003C4A0A"/>
    <w:rsid w:val="003C4EB0"/>
    <w:rsid w:val="003C51AA"/>
    <w:rsid w:val="003C525E"/>
    <w:rsid w:val="003C57D6"/>
    <w:rsid w:val="003C5952"/>
    <w:rsid w:val="003C5C99"/>
    <w:rsid w:val="003C5E2C"/>
    <w:rsid w:val="003C6046"/>
    <w:rsid w:val="003C6389"/>
    <w:rsid w:val="003C6FD1"/>
    <w:rsid w:val="003C7EE3"/>
    <w:rsid w:val="003D25D0"/>
    <w:rsid w:val="003D276F"/>
    <w:rsid w:val="003D2AFA"/>
    <w:rsid w:val="003D33E2"/>
    <w:rsid w:val="003D4A2B"/>
    <w:rsid w:val="003D4E1A"/>
    <w:rsid w:val="003D4FE4"/>
    <w:rsid w:val="003D526B"/>
    <w:rsid w:val="003D5444"/>
    <w:rsid w:val="003D610D"/>
    <w:rsid w:val="003D693C"/>
    <w:rsid w:val="003D71E3"/>
    <w:rsid w:val="003D77BE"/>
    <w:rsid w:val="003D7CBF"/>
    <w:rsid w:val="003E0DB7"/>
    <w:rsid w:val="003E16A1"/>
    <w:rsid w:val="003E1C39"/>
    <w:rsid w:val="003E1D04"/>
    <w:rsid w:val="003E24B9"/>
    <w:rsid w:val="003E28B7"/>
    <w:rsid w:val="003E2B24"/>
    <w:rsid w:val="003E3076"/>
    <w:rsid w:val="003E3939"/>
    <w:rsid w:val="003E416D"/>
    <w:rsid w:val="003E4EE3"/>
    <w:rsid w:val="003E54B9"/>
    <w:rsid w:val="003E5804"/>
    <w:rsid w:val="003E699F"/>
    <w:rsid w:val="003E719C"/>
    <w:rsid w:val="003E794C"/>
    <w:rsid w:val="003E7F50"/>
    <w:rsid w:val="003F113A"/>
    <w:rsid w:val="003F13AE"/>
    <w:rsid w:val="003F147C"/>
    <w:rsid w:val="003F21B4"/>
    <w:rsid w:val="003F239E"/>
    <w:rsid w:val="003F23C3"/>
    <w:rsid w:val="003F29CA"/>
    <w:rsid w:val="003F2A92"/>
    <w:rsid w:val="003F2CD5"/>
    <w:rsid w:val="003F2D9E"/>
    <w:rsid w:val="003F30F1"/>
    <w:rsid w:val="003F3F65"/>
    <w:rsid w:val="003F4027"/>
    <w:rsid w:val="003F40FF"/>
    <w:rsid w:val="003F43B9"/>
    <w:rsid w:val="003F619D"/>
    <w:rsid w:val="003F6E18"/>
    <w:rsid w:val="004004EE"/>
    <w:rsid w:val="00400676"/>
    <w:rsid w:val="00400EBD"/>
    <w:rsid w:val="00400FD5"/>
    <w:rsid w:val="00401607"/>
    <w:rsid w:val="00401D63"/>
    <w:rsid w:val="00401DF3"/>
    <w:rsid w:val="00402435"/>
    <w:rsid w:val="00402646"/>
    <w:rsid w:val="004026A3"/>
    <w:rsid w:val="00402D07"/>
    <w:rsid w:val="004031C6"/>
    <w:rsid w:val="0040356E"/>
    <w:rsid w:val="00403C77"/>
    <w:rsid w:val="00403EAF"/>
    <w:rsid w:val="00405C1F"/>
    <w:rsid w:val="004109BC"/>
    <w:rsid w:val="004111E7"/>
    <w:rsid w:val="0041131C"/>
    <w:rsid w:val="00411513"/>
    <w:rsid w:val="004116E2"/>
    <w:rsid w:val="004120EF"/>
    <w:rsid w:val="00413D73"/>
    <w:rsid w:val="00414157"/>
    <w:rsid w:val="00414B73"/>
    <w:rsid w:val="00414C55"/>
    <w:rsid w:val="00415171"/>
    <w:rsid w:val="00415257"/>
    <w:rsid w:val="00415B19"/>
    <w:rsid w:val="00416060"/>
    <w:rsid w:val="004161A4"/>
    <w:rsid w:val="00416D9A"/>
    <w:rsid w:val="00417281"/>
    <w:rsid w:val="0042004C"/>
    <w:rsid w:val="004208C1"/>
    <w:rsid w:val="00420BDF"/>
    <w:rsid w:val="00420F8F"/>
    <w:rsid w:val="004211C0"/>
    <w:rsid w:val="00421898"/>
    <w:rsid w:val="00422078"/>
    <w:rsid w:val="00422109"/>
    <w:rsid w:val="004221EF"/>
    <w:rsid w:val="00422276"/>
    <w:rsid w:val="0042252A"/>
    <w:rsid w:val="00422AB3"/>
    <w:rsid w:val="004230D8"/>
    <w:rsid w:val="0042393D"/>
    <w:rsid w:val="004244D6"/>
    <w:rsid w:val="00424728"/>
    <w:rsid w:val="00424FD1"/>
    <w:rsid w:val="004255AB"/>
    <w:rsid w:val="00425DA8"/>
    <w:rsid w:val="00426CD4"/>
    <w:rsid w:val="00426F44"/>
    <w:rsid w:val="00427335"/>
    <w:rsid w:val="00427649"/>
    <w:rsid w:val="00427695"/>
    <w:rsid w:val="004277D9"/>
    <w:rsid w:val="004300D4"/>
    <w:rsid w:val="0043146D"/>
    <w:rsid w:val="00431B1D"/>
    <w:rsid w:val="0043214D"/>
    <w:rsid w:val="004321A3"/>
    <w:rsid w:val="00432C39"/>
    <w:rsid w:val="00433030"/>
    <w:rsid w:val="00433060"/>
    <w:rsid w:val="00435230"/>
    <w:rsid w:val="00435817"/>
    <w:rsid w:val="004359DC"/>
    <w:rsid w:val="00435CC0"/>
    <w:rsid w:val="004362F1"/>
    <w:rsid w:val="004375CD"/>
    <w:rsid w:val="00440708"/>
    <w:rsid w:val="00440CFB"/>
    <w:rsid w:val="0044114E"/>
    <w:rsid w:val="0044270D"/>
    <w:rsid w:val="00443A00"/>
    <w:rsid w:val="00443B34"/>
    <w:rsid w:val="00443B4B"/>
    <w:rsid w:val="00443FA8"/>
    <w:rsid w:val="00444006"/>
    <w:rsid w:val="00444F3F"/>
    <w:rsid w:val="00445595"/>
    <w:rsid w:val="00445D4D"/>
    <w:rsid w:val="00445ED9"/>
    <w:rsid w:val="00446340"/>
    <w:rsid w:val="00446ECA"/>
    <w:rsid w:val="004474A9"/>
    <w:rsid w:val="00447554"/>
    <w:rsid w:val="00451261"/>
    <w:rsid w:val="004516CA"/>
    <w:rsid w:val="00451726"/>
    <w:rsid w:val="00451A49"/>
    <w:rsid w:val="0045205B"/>
    <w:rsid w:val="00453EC6"/>
    <w:rsid w:val="004552FA"/>
    <w:rsid w:val="004565E0"/>
    <w:rsid w:val="00456619"/>
    <w:rsid w:val="00456779"/>
    <w:rsid w:val="00456F81"/>
    <w:rsid w:val="004579AB"/>
    <w:rsid w:val="00460567"/>
    <w:rsid w:val="00460961"/>
    <w:rsid w:val="0046166B"/>
    <w:rsid w:val="00461A2C"/>
    <w:rsid w:val="00462636"/>
    <w:rsid w:val="00463758"/>
    <w:rsid w:val="004638FA"/>
    <w:rsid w:val="00463D43"/>
    <w:rsid w:val="00463FB6"/>
    <w:rsid w:val="00464F16"/>
    <w:rsid w:val="004652AB"/>
    <w:rsid w:val="004656BE"/>
    <w:rsid w:val="00466D2E"/>
    <w:rsid w:val="00466E46"/>
    <w:rsid w:val="00466FD6"/>
    <w:rsid w:val="004674D5"/>
    <w:rsid w:val="00467BD1"/>
    <w:rsid w:val="00470001"/>
    <w:rsid w:val="004701E4"/>
    <w:rsid w:val="004704C5"/>
    <w:rsid w:val="00470C68"/>
    <w:rsid w:val="0047127A"/>
    <w:rsid w:val="00471532"/>
    <w:rsid w:val="004716D1"/>
    <w:rsid w:val="00472763"/>
    <w:rsid w:val="00472B15"/>
    <w:rsid w:val="00472DFF"/>
    <w:rsid w:val="004732CA"/>
    <w:rsid w:val="004739D7"/>
    <w:rsid w:val="00473C45"/>
    <w:rsid w:val="00473CFF"/>
    <w:rsid w:val="00474367"/>
    <w:rsid w:val="00474A57"/>
    <w:rsid w:val="004757D8"/>
    <w:rsid w:val="00475CF2"/>
    <w:rsid w:val="0047794B"/>
    <w:rsid w:val="00477AF9"/>
    <w:rsid w:val="0048081D"/>
    <w:rsid w:val="00480F12"/>
    <w:rsid w:val="0048106D"/>
    <w:rsid w:val="004814D9"/>
    <w:rsid w:val="004822DC"/>
    <w:rsid w:val="00482C7E"/>
    <w:rsid w:val="00482DAA"/>
    <w:rsid w:val="0048372A"/>
    <w:rsid w:val="0048375E"/>
    <w:rsid w:val="00483AEE"/>
    <w:rsid w:val="0048510F"/>
    <w:rsid w:val="0048532C"/>
    <w:rsid w:val="00485596"/>
    <w:rsid w:val="004858E3"/>
    <w:rsid w:val="004861A8"/>
    <w:rsid w:val="00486EDA"/>
    <w:rsid w:val="00487D7D"/>
    <w:rsid w:val="00487F62"/>
    <w:rsid w:val="004906DD"/>
    <w:rsid w:val="00490847"/>
    <w:rsid w:val="00491725"/>
    <w:rsid w:val="004924D6"/>
    <w:rsid w:val="00493F62"/>
    <w:rsid w:val="00494312"/>
    <w:rsid w:val="00496929"/>
    <w:rsid w:val="0049784F"/>
    <w:rsid w:val="004978D8"/>
    <w:rsid w:val="00497A1A"/>
    <w:rsid w:val="004A0410"/>
    <w:rsid w:val="004A073E"/>
    <w:rsid w:val="004A0E58"/>
    <w:rsid w:val="004A1163"/>
    <w:rsid w:val="004A12BA"/>
    <w:rsid w:val="004A2205"/>
    <w:rsid w:val="004A35AF"/>
    <w:rsid w:val="004A37F1"/>
    <w:rsid w:val="004A3DFD"/>
    <w:rsid w:val="004A57DB"/>
    <w:rsid w:val="004A6E09"/>
    <w:rsid w:val="004A7441"/>
    <w:rsid w:val="004A7663"/>
    <w:rsid w:val="004A7E5C"/>
    <w:rsid w:val="004B03CB"/>
    <w:rsid w:val="004B0572"/>
    <w:rsid w:val="004B057D"/>
    <w:rsid w:val="004B0F89"/>
    <w:rsid w:val="004B1565"/>
    <w:rsid w:val="004B1E8F"/>
    <w:rsid w:val="004B24D4"/>
    <w:rsid w:val="004B2C89"/>
    <w:rsid w:val="004B3437"/>
    <w:rsid w:val="004B353C"/>
    <w:rsid w:val="004B38CB"/>
    <w:rsid w:val="004B3CAA"/>
    <w:rsid w:val="004B4193"/>
    <w:rsid w:val="004B4627"/>
    <w:rsid w:val="004B4DE5"/>
    <w:rsid w:val="004B4EE5"/>
    <w:rsid w:val="004B4F2A"/>
    <w:rsid w:val="004B52AC"/>
    <w:rsid w:val="004B55A0"/>
    <w:rsid w:val="004B5AC1"/>
    <w:rsid w:val="004B6924"/>
    <w:rsid w:val="004B6FD7"/>
    <w:rsid w:val="004C0352"/>
    <w:rsid w:val="004C0770"/>
    <w:rsid w:val="004C1C57"/>
    <w:rsid w:val="004C26A1"/>
    <w:rsid w:val="004C2A8D"/>
    <w:rsid w:val="004C2A8E"/>
    <w:rsid w:val="004C2EFA"/>
    <w:rsid w:val="004C413E"/>
    <w:rsid w:val="004C415D"/>
    <w:rsid w:val="004C4E67"/>
    <w:rsid w:val="004C5024"/>
    <w:rsid w:val="004C5328"/>
    <w:rsid w:val="004C5A53"/>
    <w:rsid w:val="004C5E04"/>
    <w:rsid w:val="004C685B"/>
    <w:rsid w:val="004C6BE3"/>
    <w:rsid w:val="004C711A"/>
    <w:rsid w:val="004C729D"/>
    <w:rsid w:val="004C74EE"/>
    <w:rsid w:val="004D03AC"/>
    <w:rsid w:val="004D03F8"/>
    <w:rsid w:val="004D0523"/>
    <w:rsid w:val="004D0A2C"/>
    <w:rsid w:val="004D1055"/>
    <w:rsid w:val="004D13E2"/>
    <w:rsid w:val="004D159B"/>
    <w:rsid w:val="004D39BC"/>
    <w:rsid w:val="004D44DF"/>
    <w:rsid w:val="004D4EDD"/>
    <w:rsid w:val="004D52FD"/>
    <w:rsid w:val="004D6399"/>
    <w:rsid w:val="004D64AD"/>
    <w:rsid w:val="004D65A5"/>
    <w:rsid w:val="004D6D00"/>
    <w:rsid w:val="004D6ECA"/>
    <w:rsid w:val="004D79B6"/>
    <w:rsid w:val="004D7A22"/>
    <w:rsid w:val="004D7B00"/>
    <w:rsid w:val="004E0348"/>
    <w:rsid w:val="004E1C06"/>
    <w:rsid w:val="004E1C5B"/>
    <w:rsid w:val="004E2023"/>
    <w:rsid w:val="004E20B1"/>
    <w:rsid w:val="004E2A7E"/>
    <w:rsid w:val="004E2D19"/>
    <w:rsid w:val="004E2D41"/>
    <w:rsid w:val="004E33D6"/>
    <w:rsid w:val="004E46BB"/>
    <w:rsid w:val="004E4E78"/>
    <w:rsid w:val="004E4FC5"/>
    <w:rsid w:val="004E51C4"/>
    <w:rsid w:val="004E5BFF"/>
    <w:rsid w:val="004E64DF"/>
    <w:rsid w:val="004E7E90"/>
    <w:rsid w:val="004F09D1"/>
    <w:rsid w:val="004F0D4A"/>
    <w:rsid w:val="004F144B"/>
    <w:rsid w:val="004F2B9D"/>
    <w:rsid w:val="004F315F"/>
    <w:rsid w:val="004F356C"/>
    <w:rsid w:val="004F369E"/>
    <w:rsid w:val="004F3FC7"/>
    <w:rsid w:val="004F47CC"/>
    <w:rsid w:val="004F52EE"/>
    <w:rsid w:val="004F52F9"/>
    <w:rsid w:val="004F54DD"/>
    <w:rsid w:val="004F585B"/>
    <w:rsid w:val="004F5B68"/>
    <w:rsid w:val="004F6F26"/>
    <w:rsid w:val="004F6F89"/>
    <w:rsid w:val="004F734E"/>
    <w:rsid w:val="004F7A84"/>
    <w:rsid w:val="00500FA0"/>
    <w:rsid w:val="00501334"/>
    <w:rsid w:val="00501FA4"/>
    <w:rsid w:val="005021B7"/>
    <w:rsid w:val="0050292A"/>
    <w:rsid w:val="00502B85"/>
    <w:rsid w:val="00503B36"/>
    <w:rsid w:val="005042C9"/>
    <w:rsid w:val="00504914"/>
    <w:rsid w:val="00504D6A"/>
    <w:rsid w:val="00504D96"/>
    <w:rsid w:val="00505057"/>
    <w:rsid w:val="005061BB"/>
    <w:rsid w:val="005064F0"/>
    <w:rsid w:val="00506CC7"/>
    <w:rsid w:val="00506E6C"/>
    <w:rsid w:val="00506F29"/>
    <w:rsid w:val="00506FAC"/>
    <w:rsid w:val="00507939"/>
    <w:rsid w:val="0051042E"/>
    <w:rsid w:val="0051086E"/>
    <w:rsid w:val="00510BE9"/>
    <w:rsid w:val="005116BA"/>
    <w:rsid w:val="00513E88"/>
    <w:rsid w:val="00513F3E"/>
    <w:rsid w:val="005147B9"/>
    <w:rsid w:val="00515315"/>
    <w:rsid w:val="005155CB"/>
    <w:rsid w:val="00516732"/>
    <w:rsid w:val="00517573"/>
    <w:rsid w:val="0052096A"/>
    <w:rsid w:val="00521C4D"/>
    <w:rsid w:val="00521C8F"/>
    <w:rsid w:val="00522301"/>
    <w:rsid w:val="0052247A"/>
    <w:rsid w:val="00523859"/>
    <w:rsid w:val="005247EA"/>
    <w:rsid w:val="00525CAD"/>
    <w:rsid w:val="005266F1"/>
    <w:rsid w:val="005277D7"/>
    <w:rsid w:val="00527DC7"/>
    <w:rsid w:val="00530844"/>
    <w:rsid w:val="00531133"/>
    <w:rsid w:val="005328A6"/>
    <w:rsid w:val="00532CD5"/>
    <w:rsid w:val="00533C13"/>
    <w:rsid w:val="0053401A"/>
    <w:rsid w:val="005340B3"/>
    <w:rsid w:val="0053411D"/>
    <w:rsid w:val="0053438A"/>
    <w:rsid w:val="0053438D"/>
    <w:rsid w:val="005348F0"/>
    <w:rsid w:val="00534A3A"/>
    <w:rsid w:val="00534CBD"/>
    <w:rsid w:val="00534E18"/>
    <w:rsid w:val="0053503D"/>
    <w:rsid w:val="0053575A"/>
    <w:rsid w:val="00536C62"/>
    <w:rsid w:val="00536C94"/>
    <w:rsid w:val="0053704A"/>
    <w:rsid w:val="00540157"/>
    <w:rsid w:val="00540B80"/>
    <w:rsid w:val="00540E4E"/>
    <w:rsid w:val="00541697"/>
    <w:rsid w:val="005417E4"/>
    <w:rsid w:val="00541D13"/>
    <w:rsid w:val="005425ED"/>
    <w:rsid w:val="005428F2"/>
    <w:rsid w:val="00543096"/>
    <w:rsid w:val="005433F6"/>
    <w:rsid w:val="00544578"/>
    <w:rsid w:val="00544EB7"/>
    <w:rsid w:val="00545549"/>
    <w:rsid w:val="00545C53"/>
    <w:rsid w:val="00545CF0"/>
    <w:rsid w:val="00545EA0"/>
    <w:rsid w:val="005460BB"/>
    <w:rsid w:val="005461F3"/>
    <w:rsid w:val="0054642B"/>
    <w:rsid w:val="00546759"/>
    <w:rsid w:val="00546AB9"/>
    <w:rsid w:val="00546C8A"/>
    <w:rsid w:val="005472AD"/>
    <w:rsid w:val="00547FEA"/>
    <w:rsid w:val="0055036A"/>
    <w:rsid w:val="00550A37"/>
    <w:rsid w:val="00550B3F"/>
    <w:rsid w:val="00550B72"/>
    <w:rsid w:val="00550BCD"/>
    <w:rsid w:val="0055125F"/>
    <w:rsid w:val="005516A8"/>
    <w:rsid w:val="00551D66"/>
    <w:rsid w:val="00551FD0"/>
    <w:rsid w:val="00552549"/>
    <w:rsid w:val="00552747"/>
    <w:rsid w:val="005537D6"/>
    <w:rsid w:val="00553CF6"/>
    <w:rsid w:val="00554C6E"/>
    <w:rsid w:val="00555927"/>
    <w:rsid w:val="005559C0"/>
    <w:rsid w:val="00555C27"/>
    <w:rsid w:val="00555E55"/>
    <w:rsid w:val="00560C5E"/>
    <w:rsid w:val="00560CC0"/>
    <w:rsid w:val="00560F8E"/>
    <w:rsid w:val="005612AD"/>
    <w:rsid w:val="005616BA"/>
    <w:rsid w:val="00561BF1"/>
    <w:rsid w:val="00561ECF"/>
    <w:rsid w:val="00562C0E"/>
    <w:rsid w:val="00565162"/>
    <w:rsid w:val="005658FD"/>
    <w:rsid w:val="00565CD4"/>
    <w:rsid w:val="00565FBD"/>
    <w:rsid w:val="005662D5"/>
    <w:rsid w:val="00566992"/>
    <w:rsid w:val="00567B24"/>
    <w:rsid w:val="005719D7"/>
    <w:rsid w:val="00571BF0"/>
    <w:rsid w:val="005724E0"/>
    <w:rsid w:val="00572B54"/>
    <w:rsid w:val="00572D70"/>
    <w:rsid w:val="00572E0C"/>
    <w:rsid w:val="00572E69"/>
    <w:rsid w:val="00573012"/>
    <w:rsid w:val="005730A9"/>
    <w:rsid w:val="005735AF"/>
    <w:rsid w:val="005735FF"/>
    <w:rsid w:val="00573B78"/>
    <w:rsid w:val="005740CA"/>
    <w:rsid w:val="0057488B"/>
    <w:rsid w:val="00575626"/>
    <w:rsid w:val="00575BB0"/>
    <w:rsid w:val="00575D6E"/>
    <w:rsid w:val="00576C76"/>
    <w:rsid w:val="00576D5C"/>
    <w:rsid w:val="005771A8"/>
    <w:rsid w:val="0058070A"/>
    <w:rsid w:val="00580CD5"/>
    <w:rsid w:val="005820D9"/>
    <w:rsid w:val="00582468"/>
    <w:rsid w:val="0058295E"/>
    <w:rsid w:val="00582ABA"/>
    <w:rsid w:val="00582F86"/>
    <w:rsid w:val="0058316B"/>
    <w:rsid w:val="00583303"/>
    <w:rsid w:val="00584112"/>
    <w:rsid w:val="00584421"/>
    <w:rsid w:val="00584EE9"/>
    <w:rsid w:val="0058501F"/>
    <w:rsid w:val="005859AC"/>
    <w:rsid w:val="00585F38"/>
    <w:rsid w:val="00586193"/>
    <w:rsid w:val="005861F0"/>
    <w:rsid w:val="0058666C"/>
    <w:rsid w:val="0058726B"/>
    <w:rsid w:val="00587326"/>
    <w:rsid w:val="0058739A"/>
    <w:rsid w:val="00587A87"/>
    <w:rsid w:val="0059008B"/>
    <w:rsid w:val="00590945"/>
    <w:rsid w:val="00590ACD"/>
    <w:rsid w:val="00590F3C"/>
    <w:rsid w:val="005910C8"/>
    <w:rsid w:val="005911CF"/>
    <w:rsid w:val="00591246"/>
    <w:rsid w:val="005923B4"/>
    <w:rsid w:val="0059368E"/>
    <w:rsid w:val="00593700"/>
    <w:rsid w:val="0059383D"/>
    <w:rsid w:val="005938B3"/>
    <w:rsid w:val="00594FFD"/>
    <w:rsid w:val="005956FD"/>
    <w:rsid w:val="00595CAD"/>
    <w:rsid w:val="005961BB"/>
    <w:rsid w:val="005964D9"/>
    <w:rsid w:val="00597999"/>
    <w:rsid w:val="005979DD"/>
    <w:rsid w:val="005A0D41"/>
    <w:rsid w:val="005A105F"/>
    <w:rsid w:val="005A1802"/>
    <w:rsid w:val="005A258E"/>
    <w:rsid w:val="005A27A0"/>
    <w:rsid w:val="005A2D08"/>
    <w:rsid w:val="005A4B24"/>
    <w:rsid w:val="005A4E31"/>
    <w:rsid w:val="005A5B2C"/>
    <w:rsid w:val="005A61D4"/>
    <w:rsid w:val="005A6AB4"/>
    <w:rsid w:val="005A7020"/>
    <w:rsid w:val="005A7C2D"/>
    <w:rsid w:val="005A7FDB"/>
    <w:rsid w:val="005B0059"/>
    <w:rsid w:val="005B1360"/>
    <w:rsid w:val="005B13BB"/>
    <w:rsid w:val="005B17C5"/>
    <w:rsid w:val="005B1CAD"/>
    <w:rsid w:val="005B2846"/>
    <w:rsid w:val="005B2CB2"/>
    <w:rsid w:val="005B3CD8"/>
    <w:rsid w:val="005B4102"/>
    <w:rsid w:val="005B4187"/>
    <w:rsid w:val="005B42B9"/>
    <w:rsid w:val="005B4624"/>
    <w:rsid w:val="005B4A48"/>
    <w:rsid w:val="005B54A0"/>
    <w:rsid w:val="005B5656"/>
    <w:rsid w:val="005B56D1"/>
    <w:rsid w:val="005B5C37"/>
    <w:rsid w:val="005B6356"/>
    <w:rsid w:val="005B6A29"/>
    <w:rsid w:val="005B6A40"/>
    <w:rsid w:val="005B7072"/>
    <w:rsid w:val="005B7911"/>
    <w:rsid w:val="005B795A"/>
    <w:rsid w:val="005C00C3"/>
    <w:rsid w:val="005C167F"/>
    <w:rsid w:val="005C1E8E"/>
    <w:rsid w:val="005C2060"/>
    <w:rsid w:val="005C2587"/>
    <w:rsid w:val="005C2A5E"/>
    <w:rsid w:val="005C311F"/>
    <w:rsid w:val="005C400C"/>
    <w:rsid w:val="005C429A"/>
    <w:rsid w:val="005C45EE"/>
    <w:rsid w:val="005C5CD9"/>
    <w:rsid w:val="005C5F35"/>
    <w:rsid w:val="005C5F91"/>
    <w:rsid w:val="005C6058"/>
    <w:rsid w:val="005C63D4"/>
    <w:rsid w:val="005C69FF"/>
    <w:rsid w:val="005C7F83"/>
    <w:rsid w:val="005D091F"/>
    <w:rsid w:val="005D120D"/>
    <w:rsid w:val="005D2193"/>
    <w:rsid w:val="005D244D"/>
    <w:rsid w:val="005D2695"/>
    <w:rsid w:val="005D287A"/>
    <w:rsid w:val="005D2F96"/>
    <w:rsid w:val="005D343C"/>
    <w:rsid w:val="005D3DFC"/>
    <w:rsid w:val="005D4263"/>
    <w:rsid w:val="005D4456"/>
    <w:rsid w:val="005D5A2E"/>
    <w:rsid w:val="005D624C"/>
    <w:rsid w:val="005D67EC"/>
    <w:rsid w:val="005D6DA0"/>
    <w:rsid w:val="005D6F78"/>
    <w:rsid w:val="005D75ED"/>
    <w:rsid w:val="005E0384"/>
    <w:rsid w:val="005E0EA7"/>
    <w:rsid w:val="005E111A"/>
    <w:rsid w:val="005E2613"/>
    <w:rsid w:val="005E26EE"/>
    <w:rsid w:val="005E2E76"/>
    <w:rsid w:val="005E3697"/>
    <w:rsid w:val="005E3E84"/>
    <w:rsid w:val="005E4804"/>
    <w:rsid w:val="005E4E0E"/>
    <w:rsid w:val="005E506B"/>
    <w:rsid w:val="005E553D"/>
    <w:rsid w:val="005E6392"/>
    <w:rsid w:val="005E6756"/>
    <w:rsid w:val="005E7159"/>
    <w:rsid w:val="005E79E5"/>
    <w:rsid w:val="005F023F"/>
    <w:rsid w:val="005F06C2"/>
    <w:rsid w:val="005F081A"/>
    <w:rsid w:val="005F0CF0"/>
    <w:rsid w:val="005F0F7D"/>
    <w:rsid w:val="005F19CC"/>
    <w:rsid w:val="005F1EAD"/>
    <w:rsid w:val="005F226E"/>
    <w:rsid w:val="005F22FB"/>
    <w:rsid w:val="005F264D"/>
    <w:rsid w:val="005F3041"/>
    <w:rsid w:val="005F341F"/>
    <w:rsid w:val="005F379D"/>
    <w:rsid w:val="005F3DE0"/>
    <w:rsid w:val="005F416F"/>
    <w:rsid w:val="005F4781"/>
    <w:rsid w:val="005F48D9"/>
    <w:rsid w:val="005F4FA5"/>
    <w:rsid w:val="005F5729"/>
    <w:rsid w:val="005F5954"/>
    <w:rsid w:val="005F5A13"/>
    <w:rsid w:val="00601409"/>
    <w:rsid w:val="00601685"/>
    <w:rsid w:val="00601769"/>
    <w:rsid w:val="00601922"/>
    <w:rsid w:val="0060438B"/>
    <w:rsid w:val="00604730"/>
    <w:rsid w:val="00604E65"/>
    <w:rsid w:val="00605D22"/>
    <w:rsid w:val="00605F34"/>
    <w:rsid w:val="00607011"/>
    <w:rsid w:val="00607048"/>
    <w:rsid w:val="006070B9"/>
    <w:rsid w:val="006075BF"/>
    <w:rsid w:val="00607AAD"/>
    <w:rsid w:val="00607EBD"/>
    <w:rsid w:val="00607F5D"/>
    <w:rsid w:val="006105E2"/>
    <w:rsid w:val="006108C6"/>
    <w:rsid w:val="006108FD"/>
    <w:rsid w:val="00610A1E"/>
    <w:rsid w:val="00611311"/>
    <w:rsid w:val="006114B1"/>
    <w:rsid w:val="00611AFE"/>
    <w:rsid w:val="00611D73"/>
    <w:rsid w:val="006124B1"/>
    <w:rsid w:val="006125CB"/>
    <w:rsid w:val="006129C5"/>
    <w:rsid w:val="006130F1"/>
    <w:rsid w:val="00613EC5"/>
    <w:rsid w:val="006145C0"/>
    <w:rsid w:val="006145F4"/>
    <w:rsid w:val="0061601D"/>
    <w:rsid w:val="00616F55"/>
    <w:rsid w:val="00616F6E"/>
    <w:rsid w:val="006172A8"/>
    <w:rsid w:val="006179F5"/>
    <w:rsid w:val="00617A9F"/>
    <w:rsid w:val="00620694"/>
    <w:rsid w:val="00620A43"/>
    <w:rsid w:val="006213E0"/>
    <w:rsid w:val="0062149A"/>
    <w:rsid w:val="00621D17"/>
    <w:rsid w:val="006221D6"/>
    <w:rsid w:val="006221F3"/>
    <w:rsid w:val="00622234"/>
    <w:rsid w:val="00622269"/>
    <w:rsid w:val="006225E8"/>
    <w:rsid w:val="00622B66"/>
    <w:rsid w:val="006235DD"/>
    <w:rsid w:val="00623B87"/>
    <w:rsid w:val="00623DF0"/>
    <w:rsid w:val="0062556D"/>
    <w:rsid w:val="00625BDC"/>
    <w:rsid w:val="00626960"/>
    <w:rsid w:val="00626F19"/>
    <w:rsid w:val="006271F2"/>
    <w:rsid w:val="00627CB3"/>
    <w:rsid w:val="006312C9"/>
    <w:rsid w:val="00631C0C"/>
    <w:rsid w:val="0063200C"/>
    <w:rsid w:val="00632116"/>
    <w:rsid w:val="00632203"/>
    <w:rsid w:val="00632959"/>
    <w:rsid w:val="0063301D"/>
    <w:rsid w:val="006331AB"/>
    <w:rsid w:val="006336A6"/>
    <w:rsid w:val="0063415E"/>
    <w:rsid w:val="00634253"/>
    <w:rsid w:val="0063526B"/>
    <w:rsid w:val="006358AF"/>
    <w:rsid w:val="00636B12"/>
    <w:rsid w:val="00636B4A"/>
    <w:rsid w:val="00636C30"/>
    <w:rsid w:val="0063702F"/>
    <w:rsid w:val="00637328"/>
    <w:rsid w:val="0063745C"/>
    <w:rsid w:val="00637547"/>
    <w:rsid w:val="0063768C"/>
    <w:rsid w:val="00637B80"/>
    <w:rsid w:val="0064013D"/>
    <w:rsid w:val="00640E5F"/>
    <w:rsid w:val="006418AE"/>
    <w:rsid w:val="00641F31"/>
    <w:rsid w:val="006422C9"/>
    <w:rsid w:val="00642DBB"/>
    <w:rsid w:val="00642E2D"/>
    <w:rsid w:val="006431C8"/>
    <w:rsid w:val="0064333F"/>
    <w:rsid w:val="00643847"/>
    <w:rsid w:val="00643A42"/>
    <w:rsid w:val="0064406A"/>
    <w:rsid w:val="0064444D"/>
    <w:rsid w:val="006452C8"/>
    <w:rsid w:val="00645864"/>
    <w:rsid w:val="00645D33"/>
    <w:rsid w:val="00645FF7"/>
    <w:rsid w:val="00646218"/>
    <w:rsid w:val="00647262"/>
    <w:rsid w:val="00650348"/>
    <w:rsid w:val="00650C10"/>
    <w:rsid w:val="00651000"/>
    <w:rsid w:val="00652400"/>
    <w:rsid w:val="00653305"/>
    <w:rsid w:val="00654BA3"/>
    <w:rsid w:val="00654BC1"/>
    <w:rsid w:val="0065594F"/>
    <w:rsid w:val="006559CC"/>
    <w:rsid w:val="00656E8C"/>
    <w:rsid w:val="00656EA7"/>
    <w:rsid w:val="00657B0B"/>
    <w:rsid w:val="006607D0"/>
    <w:rsid w:val="00661223"/>
    <w:rsid w:val="00661397"/>
    <w:rsid w:val="006614C7"/>
    <w:rsid w:val="00661536"/>
    <w:rsid w:val="00661725"/>
    <w:rsid w:val="006618E7"/>
    <w:rsid w:val="006648AC"/>
    <w:rsid w:val="006650C1"/>
    <w:rsid w:val="00665525"/>
    <w:rsid w:val="00665DCB"/>
    <w:rsid w:val="00665DCD"/>
    <w:rsid w:val="0066682C"/>
    <w:rsid w:val="00666CEB"/>
    <w:rsid w:val="00666F61"/>
    <w:rsid w:val="006701A8"/>
    <w:rsid w:val="00671475"/>
    <w:rsid w:val="006723F0"/>
    <w:rsid w:val="00672F5F"/>
    <w:rsid w:val="0067331C"/>
    <w:rsid w:val="006736AE"/>
    <w:rsid w:val="00674347"/>
    <w:rsid w:val="006746CB"/>
    <w:rsid w:val="006748A7"/>
    <w:rsid w:val="0067624C"/>
    <w:rsid w:val="0067765B"/>
    <w:rsid w:val="00677B87"/>
    <w:rsid w:val="00681C34"/>
    <w:rsid w:val="006823D9"/>
    <w:rsid w:val="00682853"/>
    <w:rsid w:val="0068296F"/>
    <w:rsid w:val="00682ABB"/>
    <w:rsid w:val="00682B2E"/>
    <w:rsid w:val="00682F93"/>
    <w:rsid w:val="006843AE"/>
    <w:rsid w:val="00684494"/>
    <w:rsid w:val="00684575"/>
    <w:rsid w:val="0068567F"/>
    <w:rsid w:val="0068600B"/>
    <w:rsid w:val="00686D1D"/>
    <w:rsid w:val="00686E8A"/>
    <w:rsid w:val="00687152"/>
    <w:rsid w:val="0068719C"/>
    <w:rsid w:val="006871CA"/>
    <w:rsid w:val="0068728D"/>
    <w:rsid w:val="00687D0B"/>
    <w:rsid w:val="006900E1"/>
    <w:rsid w:val="006901B7"/>
    <w:rsid w:val="0069087C"/>
    <w:rsid w:val="00690A46"/>
    <w:rsid w:val="00690D7B"/>
    <w:rsid w:val="00691AFA"/>
    <w:rsid w:val="00691E5B"/>
    <w:rsid w:val="006921A4"/>
    <w:rsid w:val="00692541"/>
    <w:rsid w:val="0069267A"/>
    <w:rsid w:val="00693369"/>
    <w:rsid w:val="00693523"/>
    <w:rsid w:val="00693BD1"/>
    <w:rsid w:val="00694F4F"/>
    <w:rsid w:val="0069511B"/>
    <w:rsid w:val="00695C59"/>
    <w:rsid w:val="006961AA"/>
    <w:rsid w:val="00696C50"/>
    <w:rsid w:val="006970A7"/>
    <w:rsid w:val="006972A3"/>
    <w:rsid w:val="00697A6B"/>
    <w:rsid w:val="006A0303"/>
    <w:rsid w:val="006A0384"/>
    <w:rsid w:val="006A040C"/>
    <w:rsid w:val="006A05DD"/>
    <w:rsid w:val="006A078B"/>
    <w:rsid w:val="006A1AC6"/>
    <w:rsid w:val="006A1B4F"/>
    <w:rsid w:val="006A20D7"/>
    <w:rsid w:val="006A2191"/>
    <w:rsid w:val="006A2548"/>
    <w:rsid w:val="006A2F58"/>
    <w:rsid w:val="006A3063"/>
    <w:rsid w:val="006A324C"/>
    <w:rsid w:val="006A396B"/>
    <w:rsid w:val="006A4CAF"/>
    <w:rsid w:val="006A55CA"/>
    <w:rsid w:val="006A5A5D"/>
    <w:rsid w:val="006A5E2B"/>
    <w:rsid w:val="006A63D0"/>
    <w:rsid w:val="006A685F"/>
    <w:rsid w:val="006A6A59"/>
    <w:rsid w:val="006B0A54"/>
    <w:rsid w:val="006B15AC"/>
    <w:rsid w:val="006B17AB"/>
    <w:rsid w:val="006B19E4"/>
    <w:rsid w:val="006B2509"/>
    <w:rsid w:val="006B2777"/>
    <w:rsid w:val="006B28FD"/>
    <w:rsid w:val="006B2922"/>
    <w:rsid w:val="006B2C7A"/>
    <w:rsid w:val="006B2D8C"/>
    <w:rsid w:val="006B39B9"/>
    <w:rsid w:val="006B46B6"/>
    <w:rsid w:val="006B49D6"/>
    <w:rsid w:val="006B4CB9"/>
    <w:rsid w:val="006B546A"/>
    <w:rsid w:val="006B5E41"/>
    <w:rsid w:val="006C0145"/>
    <w:rsid w:val="006C0835"/>
    <w:rsid w:val="006C0DA3"/>
    <w:rsid w:val="006C0FD4"/>
    <w:rsid w:val="006C1050"/>
    <w:rsid w:val="006C1C55"/>
    <w:rsid w:val="006C1DB3"/>
    <w:rsid w:val="006C2042"/>
    <w:rsid w:val="006C2251"/>
    <w:rsid w:val="006C28E6"/>
    <w:rsid w:val="006C2D9C"/>
    <w:rsid w:val="006C304A"/>
    <w:rsid w:val="006C34B1"/>
    <w:rsid w:val="006C3DD6"/>
    <w:rsid w:val="006C40AD"/>
    <w:rsid w:val="006C484C"/>
    <w:rsid w:val="006C55C1"/>
    <w:rsid w:val="006C563B"/>
    <w:rsid w:val="006C5966"/>
    <w:rsid w:val="006C5B7C"/>
    <w:rsid w:val="006C6C87"/>
    <w:rsid w:val="006C7798"/>
    <w:rsid w:val="006C7BC6"/>
    <w:rsid w:val="006D011A"/>
    <w:rsid w:val="006D128E"/>
    <w:rsid w:val="006D1302"/>
    <w:rsid w:val="006D1521"/>
    <w:rsid w:val="006D1F90"/>
    <w:rsid w:val="006D2942"/>
    <w:rsid w:val="006D2964"/>
    <w:rsid w:val="006D2C6B"/>
    <w:rsid w:val="006D2CF1"/>
    <w:rsid w:val="006D35FD"/>
    <w:rsid w:val="006D3768"/>
    <w:rsid w:val="006D3B40"/>
    <w:rsid w:val="006D43BF"/>
    <w:rsid w:val="006D4B01"/>
    <w:rsid w:val="006D4E72"/>
    <w:rsid w:val="006D5213"/>
    <w:rsid w:val="006D59B2"/>
    <w:rsid w:val="006D5AA0"/>
    <w:rsid w:val="006D6120"/>
    <w:rsid w:val="006D63F5"/>
    <w:rsid w:val="006D7720"/>
    <w:rsid w:val="006D79DB"/>
    <w:rsid w:val="006D7A98"/>
    <w:rsid w:val="006E0454"/>
    <w:rsid w:val="006E0A97"/>
    <w:rsid w:val="006E1071"/>
    <w:rsid w:val="006E11C7"/>
    <w:rsid w:val="006E1C5D"/>
    <w:rsid w:val="006E2499"/>
    <w:rsid w:val="006E37A3"/>
    <w:rsid w:val="006E3C8C"/>
    <w:rsid w:val="006E568F"/>
    <w:rsid w:val="006E5BDC"/>
    <w:rsid w:val="006E5E83"/>
    <w:rsid w:val="006E6974"/>
    <w:rsid w:val="006E70F4"/>
    <w:rsid w:val="006E720B"/>
    <w:rsid w:val="006E7EDB"/>
    <w:rsid w:val="006F007A"/>
    <w:rsid w:val="006F09EA"/>
    <w:rsid w:val="006F0F1A"/>
    <w:rsid w:val="006F1D91"/>
    <w:rsid w:val="006F27C0"/>
    <w:rsid w:val="006F2B14"/>
    <w:rsid w:val="006F3BFE"/>
    <w:rsid w:val="006F404B"/>
    <w:rsid w:val="006F4351"/>
    <w:rsid w:val="006F490A"/>
    <w:rsid w:val="006F4AAE"/>
    <w:rsid w:val="006F57B0"/>
    <w:rsid w:val="006F6DCE"/>
    <w:rsid w:val="006F7D2F"/>
    <w:rsid w:val="007010F2"/>
    <w:rsid w:val="00702A67"/>
    <w:rsid w:val="007048B4"/>
    <w:rsid w:val="00704925"/>
    <w:rsid w:val="00704B96"/>
    <w:rsid w:val="00704EBB"/>
    <w:rsid w:val="00705D6B"/>
    <w:rsid w:val="0070671A"/>
    <w:rsid w:val="00706B7A"/>
    <w:rsid w:val="00706BF6"/>
    <w:rsid w:val="00707AF5"/>
    <w:rsid w:val="00710134"/>
    <w:rsid w:val="00710EEA"/>
    <w:rsid w:val="00711AC9"/>
    <w:rsid w:val="00711DEA"/>
    <w:rsid w:val="00711EED"/>
    <w:rsid w:val="00712673"/>
    <w:rsid w:val="00713163"/>
    <w:rsid w:val="007132BB"/>
    <w:rsid w:val="007136F3"/>
    <w:rsid w:val="00713CD7"/>
    <w:rsid w:val="00713E4B"/>
    <w:rsid w:val="007140AB"/>
    <w:rsid w:val="007146F6"/>
    <w:rsid w:val="00714718"/>
    <w:rsid w:val="00714C51"/>
    <w:rsid w:val="00715DB2"/>
    <w:rsid w:val="00716907"/>
    <w:rsid w:val="00717004"/>
    <w:rsid w:val="007171E5"/>
    <w:rsid w:val="0071757F"/>
    <w:rsid w:val="00720ECB"/>
    <w:rsid w:val="0072140B"/>
    <w:rsid w:val="007218C7"/>
    <w:rsid w:val="007219CB"/>
    <w:rsid w:val="00722C1C"/>
    <w:rsid w:val="0072318D"/>
    <w:rsid w:val="00723DF9"/>
    <w:rsid w:val="0072471E"/>
    <w:rsid w:val="00724EA0"/>
    <w:rsid w:val="00724EF6"/>
    <w:rsid w:val="00725682"/>
    <w:rsid w:val="00725A27"/>
    <w:rsid w:val="00725F90"/>
    <w:rsid w:val="00727CD0"/>
    <w:rsid w:val="00727CEA"/>
    <w:rsid w:val="00727E49"/>
    <w:rsid w:val="00727FF9"/>
    <w:rsid w:val="00730066"/>
    <w:rsid w:val="00730F10"/>
    <w:rsid w:val="007314AD"/>
    <w:rsid w:val="007319B0"/>
    <w:rsid w:val="00731B3E"/>
    <w:rsid w:val="00733493"/>
    <w:rsid w:val="00733E5B"/>
    <w:rsid w:val="00734C04"/>
    <w:rsid w:val="00735A60"/>
    <w:rsid w:val="007364D4"/>
    <w:rsid w:val="00737C82"/>
    <w:rsid w:val="00737FC1"/>
    <w:rsid w:val="00740000"/>
    <w:rsid w:val="007400D9"/>
    <w:rsid w:val="00740618"/>
    <w:rsid w:val="00740F83"/>
    <w:rsid w:val="0074177D"/>
    <w:rsid w:val="007421B2"/>
    <w:rsid w:val="00742433"/>
    <w:rsid w:val="00743B1D"/>
    <w:rsid w:val="007456F2"/>
    <w:rsid w:val="00746891"/>
    <w:rsid w:val="00746BC9"/>
    <w:rsid w:val="007477DB"/>
    <w:rsid w:val="007477E5"/>
    <w:rsid w:val="007478BF"/>
    <w:rsid w:val="00750A1E"/>
    <w:rsid w:val="0075138F"/>
    <w:rsid w:val="0075187B"/>
    <w:rsid w:val="00751C3A"/>
    <w:rsid w:val="007523D8"/>
    <w:rsid w:val="007523DE"/>
    <w:rsid w:val="00752F54"/>
    <w:rsid w:val="00752F7E"/>
    <w:rsid w:val="007536B1"/>
    <w:rsid w:val="00754732"/>
    <w:rsid w:val="00754A58"/>
    <w:rsid w:val="007550A0"/>
    <w:rsid w:val="00755733"/>
    <w:rsid w:val="007557D7"/>
    <w:rsid w:val="007558A4"/>
    <w:rsid w:val="007559FB"/>
    <w:rsid w:val="00755C50"/>
    <w:rsid w:val="0075658A"/>
    <w:rsid w:val="00756D4C"/>
    <w:rsid w:val="00760257"/>
    <w:rsid w:val="00760DB5"/>
    <w:rsid w:val="0076166B"/>
    <w:rsid w:val="00764057"/>
    <w:rsid w:val="00764343"/>
    <w:rsid w:val="007646F2"/>
    <w:rsid w:val="007651E0"/>
    <w:rsid w:val="00766521"/>
    <w:rsid w:val="007666F6"/>
    <w:rsid w:val="00766931"/>
    <w:rsid w:val="00767E22"/>
    <w:rsid w:val="00770752"/>
    <w:rsid w:val="00770E34"/>
    <w:rsid w:val="007713E2"/>
    <w:rsid w:val="00771FFD"/>
    <w:rsid w:val="007724D4"/>
    <w:rsid w:val="00772DED"/>
    <w:rsid w:val="007737DF"/>
    <w:rsid w:val="007744CB"/>
    <w:rsid w:val="007746F4"/>
    <w:rsid w:val="0077615A"/>
    <w:rsid w:val="007767E1"/>
    <w:rsid w:val="007769E8"/>
    <w:rsid w:val="00776D88"/>
    <w:rsid w:val="007775DA"/>
    <w:rsid w:val="00777667"/>
    <w:rsid w:val="0078145A"/>
    <w:rsid w:val="0078205B"/>
    <w:rsid w:val="00784178"/>
    <w:rsid w:val="0078422B"/>
    <w:rsid w:val="007849CB"/>
    <w:rsid w:val="00785F26"/>
    <w:rsid w:val="007860A5"/>
    <w:rsid w:val="00786395"/>
    <w:rsid w:val="00786AF1"/>
    <w:rsid w:val="007875CC"/>
    <w:rsid w:val="00787F62"/>
    <w:rsid w:val="0079019C"/>
    <w:rsid w:val="00790361"/>
    <w:rsid w:val="0079081A"/>
    <w:rsid w:val="007917D2"/>
    <w:rsid w:val="007918C3"/>
    <w:rsid w:val="0079196C"/>
    <w:rsid w:val="00791AB7"/>
    <w:rsid w:val="00791E15"/>
    <w:rsid w:val="0079306C"/>
    <w:rsid w:val="0079371D"/>
    <w:rsid w:val="00793A47"/>
    <w:rsid w:val="00793E38"/>
    <w:rsid w:val="00795D5F"/>
    <w:rsid w:val="00795FE1"/>
    <w:rsid w:val="00796884"/>
    <w:rsid w:val="00796ED0"/>
    <w:rsid w:val="007975D8"/>
    <w:rsid w:val="007A068C"/>
    <w:rsid w:val="007A14AB"/>
    <w:rsid w:val="007A1576"/>
    <w:rsid w:val="007A1583"/>
    <w:rsid w:val="007A1C55"/>
    <w:rsid w:val="007A2BD8"/>
    <w:rsid w:val="007A32DB"/>
    <w:rsid w:val="007A3335"/>
    <w:rsid w:val="007A3651"/>
    <w:rsid w:val="007A4090"/>
    <w:rsid w:val="007A4823"/>
    <w:rsid w:val="007A5231"/>
    <w:rsid w:val="007A5960"/>
    <w:rsid w:val="007A59D3"/>
    <w:rsid w:val="007A5D00"/>
    <w:rsid w:val="007A6DEB"/>
    <w:rsid w:val="007A73E1"/>
    <w:rsid w:val="007A7A01"/>
    <w:rsid w:val="007A7F5A"/>
    <w:rsid w:val="007B029C"/>
    <w:rsid w:val="007B06FC"/>
    <w:rsid w:val="007B158A"/>
    <w:rsid w:val="007B2511"/>
    <w:rsid w:val="007B28AC"/>
    <w:rsid w:val="007B3104"/>
    <w:rsid w:val="007B32E7"/>
    <w:rsid w:val="007B391E"/>
    <w:rsid w:val="007B3F94"/>
    <w:rsid w:val="007B4C62"/>
    <w:rsid w:val="007B4EC6"/>
    <w:rsid w:val="007B54B8"/>
    <w:rsid w:val="007B5BEC"/>
    <w:rsid w:val="007B5F48"/>
    <w:rsid w:val="007B6520"/>
    <w:rsid w:val="007B6545"/>
    <w:rsid w:val="007B6A49"/>
    <w:rsid w:val="007B7D6F"/>
    <w:rsid w:val="007C0FB3"/>
    <w:rsid w:val="007C23ED"/>
    <w:rsid w:val="007C39ED"/>
    <w:rsid w:val="007C4B77"/>
    <w:rsid w:val="007C4EEE"/>
    <w:rsid w:val="007C5036"/>
    <w:rsid w:val="007C550A"/>
    <w:rsid w:val="007C61D8"/>
    <w:rsid w:val="007C629B"/>
    <w:rsid w:val="007C7674"/>
    <w:rsid w:val="007D0747"/>
    <w:rsid w:val="007D083E"/>
    <w:rsid w:val="007D10D6"/>
    <w:rsid w:val="007D154C"/>
    <w:rsid w:val="007D2892"/>
    <w:rsid w:val="007D2EB3"/>
    <w:rsid w:val="007D3233"/>
    <w:rsid w:val="007D36A5"/>
    <w:rsid w:val="007D3880"/>
    <w:rsid w:val="007D3C27"/>
    <w:rsid w:val="007D3CC9"/>
    <w:rsid w:val="007D4673"/>
    <w:rsid w:val="007D499B"/>
    <w:rsid w:val="007D4A9C"/>
    <w:rsid w:val="007D5659"/>
    <w:rsid w:val="007D5712"/>
    <w:rsid w:val="007D5FCA"/>
    <w:rsid w:val="007D64CD"/>
    <w:rsid w:val="007D6BE1"/>
    <w:rsid w:val="007D7482"/>
    <w:rsid w:val="007E0D8B"/>
    <w:rsid w:val="007E13D2"/>
    <w:rsid w:val="007E2DDA"/>
    <w:rsid w:val="007E44B6"/>
    <w:rsid w:val="007E4E01"/>
    <w:rsid w:val="007E58D5"/>
    <w:rsid w:val="007E5B53"/>
    <w:rsid w:val="007E6549"/>
    <w:rsid w:val="007E697F"/>
    <w:rsid w:val="007E6F2A"/>
    <w:rsid w:val="007E7142"/>
    <w:rsid w:val="007E7F0F"/>
    <w:rsid w:val="007F02B0"/>
    <w:rsid w:val="007F0FB0"/>
    <w:rsid w:val="007F1791"/>
    <w:rsid w:val="007F2AB5"/>
    <w:rsid w:val="007F2E66"/>
    <w:rsid w:val="007F2E71"/>
    <w:rsid w:val="007F3C39"/>
    <w:rsid w:val="007F4429"/>
    <w:rsid w:val="007F442C"/>
    <w:rsid w:val="007F609B"/>
    <w:rsid w:val="007F68B0"/>
    <w:rsid w:val="007F6F5F"/>
    <w:rsid w:val="007F6FC0"/>
    <w:rsid w:val="007F739C"/>
    <w:rsid w:val="007F7C16"/>
    <w:rsid w:val="007F7E64"/>
    <w:rsid w:val="007F7FE3"/>
    <w:rsid w:val="00800678"/>
    <w:rsid w:val="0080168B"/>
    <w:rsid w:val="00802440"/>
    <w:rsid w:val="00802458"/>
    <w:rsid w:val="00802D73"/>
    <w:rsid w:val="00803813"/>
    <w:rsid w:val="00803D22"/>
    <w:rsid w:val="00803DF2"/>
    <w:rsid w:val="0080536E"/>
    <w:rsid w:val="008057DA"/>
    <w:rsid w:val="00805851"/>
    <w:rsid w:val="0080668A"/>
    <w:rsid w:val="0081095C"/>
    <w:rsid w:val="00810F05"/>
    <w:rsid w:val="00811978"/>
    <w:rsid w:val="008124C6"/>
    <w:rsid w:val="008126BC"/>
    <w:rsid w:val="00812AD7"/>
    <w:rsid w:val="008132CE"/>
    <w:rsid w:val="008136A1"/>
    <w:rsid w:val="00813820"/>
    <w:rsid w:val="008139C4"/>
    <w:rsid w:val="00813B5A"/>
    <w:rsid w:val="00813B5F"/>
    <w:rsid w:val="00813ED8"/>
    <w:rsid w:val="008140E0"/>
    <w:rsid w:val="0081434F"/>
    <w:rsid w:val="00814982"/>
    <w:rsid w:val="008152FF"/>
    <w:rsid w:val="0081603E"/>
    <w:rsid w:val="00816598"/>
    <w:rsid w:val="00817837"/>
    <w:rsid w:val="00817E6D"/>
    <w:rsid w:val="008201FB"/>
    <w:rsid w:val="00820825"/>
    <w:rsid w:val="008218FD"/>
    <w:rsid w:val="00822F23"/>
    <w:rsid w:val="00822F59"/>
    <w:rsid w:val="00823F64"/>
    <w:rsid w:val="0082446E"/>
    <w:rsid w:val="00824476"/>
    <w:rsid w:val="008244B4"/>
    <w:rsid w:val="00825750"/>
    <w:rsid w:val="00825952"/>
    <w:rsid w:val="00825ECD"/>
    <w:rsid w:val="00827546"/>
    <w:rsid w:val="00827B1B"/>
    <w:rsid w:val="008303EB"/>
    <w:rsid w:val="00830767"/>
    <w:rsid w:val="0083142B"/>
    <w:rsid w:val="00831A2A"/>
    <w:rsid w:val="00831D31"/>
    <w:rsid w:val="00832692"/>
    <w:rsid w:val="00832D2D"/>
    <w:rsid w:val="00833818"/>
    <w:rsid w:val="00833C4C"/>
    <w:rsid w:val="0083403F"/>
    <w:rsid w:val="00834499"/>
    <w:rsid w:val="00834629"/>
    <w:rsid w:val="00834AFC"/>
    <w:rsid w:val="008355AC"/>
    <w:rsid w:val="00835B25"/>
    <w:rsid w:val="00835C20"/>
    <w:rsid w:val="00836237"/>
    <w:rsid w:val="008362FF"/>
    <w:rsid w:val="008365C8"/>
    <w:rsid w:val="00836B2E"/>
    <w:rsid w:val="00837AB0"/>
    <w:rsid w:val="008401A3"/>
    <w:rsid w:val="008402AC"/>
    <w:rsid w:val="008439F8"/>
    <w:rsid w:val="008457F1"/>
    <w:rsid w:val="00845E2E"/>
    <w:rsid w:val="008463A4"/>
    <w:rsid w:val="00846436"/>
    <w:rsid w:val="00846FA2"/>
    <w:rsid w:val="008474E9"/>
    <w:rsid w:val="0085042B"/>
    <w:rsid w:val="00850A40"/>
    <w:rsid w:val="00850CF6"/>
    <w:rsid w:val="00852441"/>
    <w:rsid w:val="00852E3C"/>
    <w:rsid w:val="00853289"/>
    <w:rsid w:val="0085344F"/>
    <w:rsid w:val="00853C67"/>
    <w:rsid w:val="00854076"/>
    <w:rsid w:val="008547FD"/>
    <w:rsid w:val="00854937"/>
    <w:rsid w:val="00854B00"/>
    <w:rsid w:val="00854FC8"/>
    <w:rsid w:val="00855055"/>
    <w:rsid w:val="008554A7"/>
    <w:rsid w:val="00855BED"/>
    <w:rsid w:val="00856091"/>
    <w:rsid w:val="00857109"/>
    <w:rsid w:val="0085779A"/>
    <w:rsid w:val="00857F6E"/>
    <w:rsid w:val="00861150"/>
    <w:rsid w:val="00861446"/>
    <w:rsid w:val="00861C5C"/>
    <w:rsid w:val="00861DB6"/>
    <w:rsid w:val="00862974"/>
    <w:rsid w:val="00862B03"/>
    <w:rsid w:val="00862E74"/>
    <w:rsid w:val="00863CB9"/>
    <w:rsid w:val="0086400F"/>
    <w:rsid w:val="00864207"/>
    <w:rsid w:val="00864907"/>
    <w:rsid w:val="00864A31"/>
    <w:rsid w:val="00864AEB"/>
    <w:rsid w:val="00865738"/>
    <w:rsid w:val="008659E5"/>
    <w:rsid w:val="00865C64"/>
    <w:rsid w:val="0086690B"/>
    <w:rsid w:val="00866BDB"/>
    <w:rsid w:val="00866CB2"/>
    <w:rsid w:val="00866E76"/>
    <w:rsid w:val="00867535"/>
    <w:rsid w:val="00867B5B"/>
    <w:rsid w:val="008700E0"/>
    <w:rsid w:val="00870620"/>
    <w:rsid w:val="0087076E"/>
    <w:rsid w:val="00870DD0"/>
    <w:rsid w:val="00871EAB"/>
    <w:rsid w:val="00871F44"/>
    <w:rsid w:val="008725C5"/>
    <w:rsid w:val="00872E54"/>
    <w:rsid w:val="008732D5"/>
    <w:rsid w:val="00873337"/>
    <w:rsid w:val="00873702"/>
    <w:rsid w:val="008742F1"/>
    <w:rsid w:val="00874E73"/>
    <w:rsid w:val="00876208"/>
    <w:rsid w:val="00876879"/>
    <w:rsid w:val="00876AE2"/>
    <w:rsid w:val="00876DD8"/>
    <w:rsid w:val="00877A8D"/>
    <w:rsid w:val="00880341"/>
    <w:rsid w:val="00881DD1"/>
    <w:rsid w:val="00881F16"/>
    <w:rsid w:val="00882197"/>
    <w:rsid w:val="00882F57"/>
    <w:rsid w:val="00883C90"/>
    <w:rsid w:val="008851DF"/>
    <w:rsid w:val="00885303"/>
    <w:rsid w:val="0088539C"/>
    <w:rsid w:val="008874CE"/>
    <w:rsid w:val="0088757E"/>
    <w:rsid w:val="00887CEF"/>
    <w:rsid w:val="00887F72"/>
    <w:rsid w:val="00890505"/>
    <w:rsid w:val="00890E43"/>
    <w:rsid w:val="00891D49"/>
    <w:rsid w:val="00892B76"/>
    <w:rsid w:val="00892BDB"/>
    <w:rsid w:val="00892C94"/>
    <w:rsid w:val="00892D1C"/>
    <w:rsid w:val="00893036"/>
    <w:rsid w:val="008939F6"/>
    <w:rsid w:val="00893E24"/>
    <w:rsid w:val="00894C0A"/>
    <w:rsid w:val="00894C58"/>
    <w:rsid w:val="008952C4"/>
    <w:rsid w:val="00896000"/>
    <w:rsid w:val="00896136"/>
    <w:rsid w:val="00896728"/>
    <w:rsid w:val="00896983"/>
    <w:rsid w:val="00897546"/>
    <w:rsid w:val="008A1145"/>
    <w:rsid w:val="008A23F2"/>
    <w:rsid w:val="008A2D93"/>
    <w:rsid w:val="008A337A"/>
    <w:rsid w:val="008A33FC"/>
    <w:rsid w:val="008A3CF5"/>
    <w:rsid w:val="008A4656"/>
    <w:rsid w:val="008A4F4B"/>
    <w:rsid w:val="008A4F5E"/>
    <w:rsid w:val="008A584A"/>
    <w:rsid w:val="008A5FD0"/>
    <w:rsid w:val="008A6295"/>
    <w:rsid w:val="008A6D80"/>
    <w:rsid w:val="008A7A8E"/>
    <w:rsid w:val="008A7D50"/>
    <w:rsid w:val="008B01CD"/>
    <w:rsid w:val="008B0555"/>
    <w:rsid w:val="008B0B6C"/>
    <w:rsid w:val="008B11DE"/>
    <w:rsid w:val="008B1DFF"/>
    <w:rsid w:val="008B1F9B"/>
    <w:rsid w:val="008B208A"/>
    <w:rsid w:val="008B256E"/>
    <w:rsid w:val="008B265A"/>
    <w:rsid w:val="008B282C"/>
    <w:rsid w:val="008B44E5"/>
    <w:rsid w:val="008B493C"/>
    <w:rsid w:val="008B4E12"/>
    <w:rsid w:val="008B5015"/>
    <w:rsid w:val="008B51A8"/>
    <w:rsid w:val="008B5760"/>
    <w:rsid w:val="008B5CD6"/>
    <w:rsid w:val="008B6005"/>
    <w:rsid w:val="008B6F1E"/>
    <w:rsid w:val="008B7EDC"/>
    <w:rsid w:val="008C060D"/>
    <w:rsid w:val="008C0658"/>
    <w:rsid w:val="008C0730"/>
    <w:rsid w:val="008C09A0"/>
    <w:rsid w:val="008C1128"/>
    <w:rsid w:val="008C155C"/>
    <w:rsid w:val="008C1EFC"/>
    <w:rsid w:val="008C249E"/>
    <w:rsid w:val="008C2780"/>
    <w:rsid w:val="008C3A3D"/>
    <w:rsid w:val="008C4090"/>
    <w:rsid w:val="008C49F1"/>
    <w:rsid w:val="008C4A78"/>
    <w:rsid w:val="008C4E0C"/>
    <w:rsid w:val="008C581D"/>
    <w:rsid w:val="008C5B8E"/>
    <w:rsid w:val="008C61B3"/>
    <w:rsid w:val="008C638D"/>
    <w:rsid w:val="008C7239"/>
    <w:rsid w:val="008C760D"/>
    <w:rsid w:val="008C7651"/>
    <w:rsid w:val="008C7924"/>
    <w:rsid w:val="008C7AEE"/>
    <w:rsid w:val="008D0590"/>
    <w:rsid w:val="008D09DF"/>
    <w:rsid w:val="008D164E"/>
    <w:rsid w:val="008D211C"/>
    <w:rsid w:val="008D22FF"/>
    <w:rsid w:val="008D2AC6"/>
    <w:rsid w:val="008D2D24"/>
    <w:rsid w:val="008D4659"/>
    <w:rsid w:val="008D47FD"/>
    <w:rsid w:val="008D4942"/>
    <w:rsid w:val="008D57D9"/>
    <w:rsid w:val="008D5C67"/>
    <w:rsid w:val="008D66AC"/>
    <w:rsid w:val="008D679D"/>
    <w:rsid w:val="008D6B1E"/>
    <w:rsid w:val="008D6C00"/>
    <w:rsid w:val="008D6E57"/>
    <w:rsid w:val="008E005D"/>
    <w:rsid w:val="008E02A6"/>
    <w:rsid w:val="008E0497"/>
    <w:rsid w:val="008E093C"/>
    <w:rsid w:val="008E0CDE"/>
    <w:rsid w:val="008E0FB3"/>
    <w:rsid w:val="008E1850"/>
    <w:rsid w:val="008E188F"/>
    <w:rsid w:val="008E2556"/>
    <w:rsid w:val="008E2598"/>
    <w:rsid w:val="008E313D"/>
    <w:rsid w:val="008E3653"/>
    <w:rsid w:val="008E37D5"/>
    <w:rsid w:val="008E38E6"/>
    <w:rsid w:val="008E3AB3"/>
    <w:rsid w:val="008E4ABB"/>
    <w:rsid w:val="008E4CAE"/>
    <w:rsid w:val="008E5207"/>
    <w:rsid w:val="008E54FD"/>
    <w:rsid w:val="008E6DF8"/>
    <w:rsid w:val="008E764B"/>
    <w:rsid w:val="008E786D"/>
    <w:rsid w:val="008E79D9"/>
    <w:rsid w:val="008F0074"/>
    <w:rsid w:val="008F0755"/>
    <w:rsid w:val="008F2103"/>
    <w:rsid w:val="008F24B3"/>
    <w:rsid w:val="008F3AC2"/>
    <w:rsid w:val="008F54ED"/>
    <w:rsid w:val="008F56A8"/>
    <w:rsid w:val="008F69B2"/>
    <w:rsid w:val="008F6EDB"/>
    <w:rsid w:val="008F6F68"/>
    <w:rsid w:val="008F7139"/>
    <w:rsid w:val="008F7463"/>
    <w:rsid w:val="008F7641"/>
    <w:rsid w:val="008F7FE1"/>
    <w:rsid w:val="0090046B"/>
    <w:rsid w:val="00900E93"/>
    <w:rsid w:val="00902B91"/>
    <w:rsid w:val="0090305A"/>
    <w:rsid w:val="009034E1"/>
    <w:rsid w:val="00903BCA"/>
    <w:rsid w:val="009043B2"/>
    <w:rsid w:val="00904E0A"/>
    <w:rsid w:val="00905823"/>
    <w:rsid w:val="00905E53"/>
    <w:rsid w:val="00906071"/>
    <w:rsid w:val="00906581"/>
    <w:rsid w:val="009070DE"/>
    <w:rsid w:val="0090748F"/>
    <w:rsid w:val="0091007C"/>
    <w:rsid w:val="00910212"/>
    <w:rsid w:val="00910645"/>
    <w:rsid w:val="00911141"/>
    <w:rsid w:val="00911259"/>
    <w:rsid w:val="00911844"/>
    <w:rsid w:val="0091209F"/>
    <w:rsid w:val="00912615"/>
    <w:rsid w:val="00912ADE"/>
    <w:rsid w:val="00913711"/>
    <w:rsid w:val="00913840"/>
    <w:rsid w:val="00913D41"/>
    <w:rsid w:val="009140BB"/>
    <w:rsid w:val="00914480"/>
    <w:rsid w:val="00914C53"/>
    <w:rsid w:val="00915D5A"/>
    <w:rsid w:val="009160DD"/>
    <w:rsid w:val="00916DCF"/>
    <w:rsid w:val="0091747D"/>
    <w:rsid w:val="00917DBE"/>
    <w:rsid w:val="0092018D"/>
    <w:rsid w:val="00920788"/>
    <w:rsid w:val="00921055"/>
    <w:rsid w:val="009213AF"/>
    <w:rsid w:val="00921704"/>
    <w:rsid w:val="00921C3B"/>
    <w:rsid w:val="00921DA8"/>
    <w:rsid w:val="00921E04"/>
    <w:rsid w:val="009222BB"/>
    <w:rsid w:val="00922405"/>
    <w:rsid w:val="00922F8C"/>
    <w:rsid w:val="00923457"/>
    <w:rsid w:val="009238DB"/>
    <w:rsid w:val="00923CA1"/>
    <w:rsid w:val="00923E1B"/>
    <w:rsid w:val="00923EC2"/>
    <w:rsid w:val="00924288"/>
    <w:rsid w:val="00924637"/>
    <w:rsid w:val="00925DA5"/>
    <w:rsid w:val="0092642B"/>
    <w:rsid w:val="0092693A"/>
    <w:rsid w:val="00926C06"/>
    <w:rsid w:val="00926DA2"/>
    <w:rsid w:val="009302A2"/>
    <w:rsid w:val="00930BCE"/>
    <w:rsid w:val="00931461"/>
    <w:rsid w:val="00931D65"/>
    <w:rsid w:val="00931E37"/>
    <w:rsid w:val="0093230B"/>
    <w:rsid w:val="00932612"/>
    <w:rsid w:val="009327F6"/>
    <w:rsid w:val="00933813"/>
    <w:rsid w:val="00933F23"/>
    <w:rsid w:val="009341F1"/>
    <w:rsid w:val="0093468E"/>
    <w:rsid w:val="00934EF7"/>
    <w:rsid w:val="00935014"/>
    <w:rsid w:val="009367BD"/>
    <w:rsid w:val="0093795E"/>
    <w:rsid w:val="00937AF7"/>
    <w:rsid w:val="00940D0F"/>
    <w:rsid w:val="00941440"/>
    <w:rsid w:val="009414D2"/>
    <w:rsid w:val="00941CA4"/>
    <w:rsid w:val="00943873"/>
    <w:rsid w:val="0094387E"/>
    <w:rsid w:val="009441EC"/>
    <w:rsid w:val="00944C3C"/>
    <w:rsid w:val="0094510C"/>
    <w:rsid w:val="00946337"/>
    <w:rsid w:val="00946345"/>
    <w:rsid w:val="009466D7"/>
    <w:rsid w:val="00946B66"/>
    <w:rsid w:val="00947555"/>
    <w:rsid w:val="00947897"/>
    <w:rsid w:val="0095027A"/>
    <w:rsid w:val="00950E9B"/>
    <w:rsid w:val="00951288"/>
    <w:rsid w:val="00952198"/>
    <w:rsid w:val="0095267A"/>
    <w:rsid w:val="00953A58"/>
    <w:rsid w:val="00953FA2"/>
    <w:rsid w:val="00954218"/>
    <w:rsid w:val="00954799"/>
    <w:rsid w:val="0095482F"/>
    <w:rsid w:val="0095491C"/>
    <w:rsid w:val="0095566C"/>
    <w:rsid w:val="009558BD"/>
    <w:rsid w:val="009560C9"/>
    <w:rsid w:val="00956490"/>
    <w:rsid w:val="00956B22"/>
    <w:rsid w:val="00956CC5"/>
    <w:rsid w:val="00956F8F"/>
    <w:rsid w:val="00957009"/>
    <w:rsid w:val="00960D02"/>
    <w:rsid w:val="00960F81"/>
    <w:rsid w:val="00962420"/>
    <w:rsid w:val="00962A6A"/>
    <w:rsid w:val="00963618"/>
    <w:rsid w:val="00964277"/>
    <w:rsid w:val="009644AC"/>
    <w:rsid w:val="0096462E"/>
    <w:rsid w:val="00964644"/>
    <w:rsid w:val="00964FFC"/>
    <w:rsid w:val="0096504B"/>
    <w:rsid w:val="00966640"/>
    <w:rsid w:val="009670F2"/>
    <w:rsid w:val="00970B10"/>
    <w:rsid w:val="00970C22"/>
    <w:rsid w:val="00970E94"/>
    <w:rsid w:val="009716F5"/>
    <w:rsid w:val="00971E7A"/>
    <w:rsid w:val="00971ED1"/>
    <w:rsid w:val="00972C09"/>
    <w:rsid w:val="0097360F"/>
    <w:rsid w:val="009739FE"/>
    <w:rsid w:val="00974853"/>
    <w:rsid w:val="00974B61"/>
    <w:rsid w:val="00974C09"/>
    <w:rsid w:val="00975945"/>
    <w:rsid w:val="00975FE9"/>
    <w:rsid w:val="0097629E"/>
    <w:rsid w:val="009768A8"/>
    <w:rsid w:val="00976C02"/>
    <w:rsid w:val="00980F43"/>
    <w:rsid w:val="00981B5D"/>
    <w:rsid w:val="00981E5E"/>
    <w:rsid w:val="00981F81"/>
    <w:rsid w:val="00982404"/>
    <w:rsid w:val="00982F1B"/>
    <w:rsid w:val="0098361A"/>
    <w:rsid w:val="009836F1"/>
    <w:rsid w:val="00984232"/>
    <w:rsid w:val="00984360"/>
    <w:rsid w:val="00984E46"/>
    <w:rsid w:val="00984FEE"/>
    <w:rsid w:val="0098510C"/>
    <w:rsid w:val="009852D9"/>
    <w:rsid w:val="00986231"/>
    <w:rsid w:val="00986C0D"/>
    <w:rsid w:val="00987D76"/>
    <w:rsid w:val="00987EE4"/>
    <w:rsid w:val="00991204"/>
    <w:rsid w:val="009912A9"/>
    <w:rsid w:val="00991368"/>
    <w:rsid w:val="009916BE"/>
    <w:rsid w:val="0099287D"/>
    <w:rsid w:val="00992ADD"/>
    <w:rsid w:val="0099331A"/>
    <w:rsid w:val="00993F50"/>
    <w:rsid w:val="00994718"/>
    <w:rsid w:val="00994BCA"/>
    <w:rsid w:val="00994ED6"/>
    <w:rsid w:val="00995366"/>
    <w:rsid w:val="00995614"/>
    <w:rsid w:val="00995A07"/>
    <w:rsid w:val="00996249"/>
    <w:rsid w:val="00996F9E"/>
    <w:rsid w:val="00997A2A"/>
    <w:rsid w:val="009A0408"/>
    <w:rsid w:val="009A0D08"/>
    <w:rsid w:val="009A1043"/>
    <w:rsid w:val="009A26F0"/>
    <w:rsid w:val="009A28C0"/>
    <w:rsid w:val="009A334F"/>
    <w:rsid w:val="009A373E"/>
    <w:rsid w:val="009A37FA"/>
    <w:rsid w:val="009A5038"/>
    <w:rsid w:val="009A50DC"/>
    <w:rsid w:val="009A5557"/>
    <w:rsid w:val="009A5FA7"/>
    <w:rsid w:val="009A6446"/>
    <w:rsid w:val="009A69A5"/>
    <w:rsid w:val="009B0127"/>
    <w:rsid w:val="009B0F45"/>
    <w:rsid w:val="009B2211"/>
    <w:rsid w:val="009B22F3"/>
    <w:rsid w:val="009B2B55"/>
    <w:rsid w:val="009B2B78"/>
    <w:rsid w:val="009B3059"/>
    <w:rsid w:val="009B324D"/>
    <w:rsid w:val="009B35CD"/>
    <w:rsid w:val="009B393A"/>
    <w:rsid w:val="009B46F3"/>
    <w:rsid w:val="009B49F2"/>
    <w:rsid w:val="009B5860"/>
    <w:rsid w:val="009B5F5C"/>
    <w:rsid w:val="009B60FB"/>
    <w:rsid w:val="009B639A"/>
    <w:rsid w:val="009B6F6F"/>
    <w:rsid w:val="009B700C"/>
    <w:rsid w:val="009B744C"/>
    <w:rsid w:val="009B75C4"/>
    <w:rsid w:val="009C0B0E"/>
    <w:rsid w:val="009C2BC4"/>
    <w:rsid w:val="009C413E"/>
    <w:rsid w:val="009C48AD"/>
    <w:rsid w:val="009C4B52"/>
    <w:rsid w:val="009C53AB"/>
    <w:rsid w:val="009C5BBA"/>
    <w:rsid w:val="009C62BA"/>
    <w:rsid w:val="009C6ACC"/>
    <w:rsid w:val="009C731F"/>
    <w:rsid w:val="009D0547"/>
    <w:rsid w:val="009D075A"/>
    <w:rsid w:val="009D0EAC"/>
    <w:rsid w:val="009D152D"/>
    <w:rsid w:val="009D18E3"/>
    <w:rsid w:val="009D22AE"/>
    <w:rsid w:val="009D3F8D"/>
    <w:rsid w:val="009D4C0F"/>
    <w:rsid w:val="009D4C7C"/>
    <w:rsid w:val="009D634B"/>
    <w:rsid w:val="009D6E12"/>
    <w:rsid w:val="009D7DB2"/>
    <w:rsid w:val="009E135A"/>
    <w:rsid w:val="009E1737"/>
    <w:rsid w:val="009E2D8A"/>
    <w:rsid w:val="009E316E"/>
    <w:rsid w:val="009E3580"/>
    <w:rsid w:val="009E39CB"/>
    <w:rsid w:val="009E4573"/>
    <w:rsid w:val="009E5528"/>
    <w:rsid w:val="009E6671"/>
    <w:rsid w:val="009E67E4"/>
    <w:rsid w:val="009E6C18"/>
    <w:rsid w:val="009E79CB"/>
    <w:rsid w:val="009F0416"/>
    <w:rsid w:val="009F1112"/>
    <w:rsid w:val="009F11CA"/>
    <w:rsid w:val="009F1EA3"/>
    <w:rsid w:val="009F244C"/>
    <w:rsid w:val="009F2FD6"/>
    <w:rsid w:val="009F3595"/>
    <w:rsid w:val="009F3CC8"/>
    <w:rsid w:val="009F440B"/>
    <w:rsid w:val="009F4417"/>
    <w:rsid w:val="009F4787"/>
    <w:rsid w:val="009F4879"/>
    <w:rsid w:val="009F5408"/>
    <w:rsid w:val="009F565E"/>
    <w:rsid w:val="009F5820"/>
    <w:rsid w:val="009F6441"/>
    <w:rsid w:val="009F6BC1"/>
    <w:rsid w:val="009F6FE1"/>
    <w:rsid w:val="009F7661"/>
    <w:rsid w:val="009F778C"/>
    <w:rsid w:val="009F7E7D"/>
    <w:rsid w:val="00A0004A"/>
    <w:rsid w:val="00A01B58"/>
    <w:rsid w:val="00A0343C"/>
    <w:rsid w:val="00A03609"/>
    <w:rsid w:val="00A04070"/>
    <w:rsid w:val="00A04DE3"/>
    <w:rsid w:val="00A050EE"/>
    <w:rsid w:val="00A0544C"/>
    <w:rsid w:val="00A05D81"/>
    <w:rsid w:val="00A06DCE"/>
    <w:rsid w:val="00A07629"/>
    <w:rsid w:val="00A0771E"/>
    <w:rsid w:val="00A077C7"/>
    <w:rsid w:val="00A078DA"/>
    <w:rsid w:val="00A07B52"/>
    <w:rsid w:val="00A07C31"/>
    <w:rsid w:val="00A10846"/>
    <w:rsid w:val="00A108AB"/>
    <w:rsid w:val="00A11023"/>
    <w:rsid w:val="00A11354"/>
    <w:rsid w:val="00A1268D"/>
    <w:rsid w:val="00A13074"/>
    <w:rsid w:val="00A1324E"/>
    <w:rsid w:val="00A142B6"/>
    <w:rsid w:val="00A14B98"/>
    <w:rsid w:val="00A15A0D"/>
    <w:rsid w:val="00A15B97"/>
    <w:rsid w:val="00A16321"/>
    <w:rsid w:val="00A16D3B"/>
    <w:rsid w:val="00A171E4"/>
    <w:rsid w:val="00A1727E"/>
    <w:rsid w:val="00A20229"/>
    <w:rsid w:val="00A20A1B"/>
    <w:rsid w:val="00A20CB2"/>
    <w:rsid w:val="00A20D86"/>
    <w:rsid w:val="00A213CA"/>
    <w:rsid w:val="00A2143B"/>
    <w:rsid w:val="00A214EE"/>
    <w:rsid w:val="00A2185A"/>
    <w:rsid w:val="00A228B3"/>
    <w:rsid w:val="00A238A2"/>
    <w:rsid w:val="00A2439C"/>
    <w:rsid w:val="00A2517A"/>
    <w:rsid w:val="00A25673"/>
    <w:rsid w:val="00A26211"/>
    <w:rsid w:val="00A26213"/>
    <w:rsid w:val="00A2653E"/>
    <w:rsid w:val="00A27674"/>
    <w:rsid w:val="00A276C0"/>
    <w:rsid w:val="00A27C1E"/>
    <w:rsid w:val="00A312E1"/>
    <w:rsid w:val="00A31AC3"/>
    <w:rsid w:val="00A31AC6"/>
    <w:rsid w:val="00A31B13"/>
    <w:rsid w:val="00A31D30"/>
    <w:rsid w:val="00A31E96"/>
    <w:rsid w:val="00A31F81"/>
    <w:rsid w:val="00A32498"/>
    <w:rsid w:val="00A32541"/>
    <w:rsid w:val="00A32CD3"/>
    <w:rsid w:val="00A337FA"/>
    <w:rsid w:val="00A33D4F"/>
    <w:rsid w:val="00A33F7E"/>
    <w:rsid w:val="00A3491B"/>
    <w:rsid w:val="00A35215"/>
    <w:rsid w:val="00A35D58"/>
    <w:rsid w:val="00A3614B"/>
    <w:rsid w:val="00A375BC"/>
    <w:rsid w:val="00A37BF6"/>
    <w:rsid w:val="00A40167"/>
    <w:rsid w:val="00A40399"/>
    <w:rsid w:val="00A4045B"/>
    <w:rsid w:val="00A40FA2"/>
    <w:rsid w:val="00A4148B"/>
    <w:rsid w:val="00A41657"/>
    <w:rsid w:val="00A41EA7"/>
    <w:rsid w:val="00A4243B"/>
    <w:rsid w:val="00A426ED"/>
    <w:rsid w:val="00A429F9"/>
    <w:rsid w:val="00A42E41"/>
    <w:rsid w:val="00A431C9"/>
    <w:rsid w:val="00A431E0"/>
    <w:rsid w:val="00A45B49"/>
    <w:rsid w:val="00A45D25"/>
    <w:rsid w:val="00A46A86"/>
    <w:rsid w:val="00A4742C"/>
    <w:rsid w:val="00A47941"/>
    <w:rsid w:val="00A479A9"/>
    <w:rsid w:val="00A501F1"/>
    <w:rsid w:val="00A51C41"/>
    <w:rsid w:val="00A5251C"/>
    <w:rsid w:val="00A525BB"/>
    <w:rsid w:val="00A53610"/>
    <w:rsid w:val="00A53EA6"/>
    <w:rsid w:val="00A53FCC"/>
    <w:rsid w:val="00A560BF"/>
    <w:rsid w:val="00A562BC"/>
    <w:rsid w:val="00A571AC"/>
    <w:rsid w:val="00A579D5"/>
    <w:rsid w:val="00A6011B"/>
    <w:rsid w:val="00A604C3"/>
    <w:rsid w:val="00A60559"/>
    <w:rsid w:val="00A60CD1"/>
    <w:rsid w:val="00A61B7F"/>
    <w:rsid w:val="00A62B26"/>
    <w:rsid w:val="00A62C29"/>
    <w:rsid w:val="00A62D34"/>
    <w:rsid w:val="00A63E32"/>
    <w:rsid w:val="00A6400F"/>
    <w:rsid w:val="00A64F6A"/>
    <w:rsid w:val="00A652C9"/>
    <w:rsid w:val="00A65392"/>
    <w:rsid w:val="00A65455"/>
    <w:rsid w:val="00A65494"/>
    <w:rsid w:val="00A65ADC"/>
    <w:rsid w:val="00A65B64"/>
    <w:rsid w:val="00A66B48"/>
    <w:rsid w:val="00A671B3"/>
    <w:rsid w:val="00A67334"/>
    <w:rsid w:val="00A6753C"/>
    <w:rsid w:val="00A67748"/>
    <w:rsid w:val="00A6774D"/>
    <w:rsid w:val="00A67D56"/>
    <w:rsid w:val="00A714AF"/>
    <w:rsid w:val="00A71732"/>
    <w:rsid w:val="00A71949"/>
    <w:rsid w:val="00A71FBF"/>
    <w:rsid w:val="00A722F0"/>
    <w:rsid w:val="00A72AA2"/>
    <w:rsid w:val="00A73F52"/>
    <w:rsid w:val="00A749CD"/>
    <w:rsid w:val="00A74A62"/>
    <w:rsid w:val="00A74E9B"/>
    <w:rsid w:val="00A74F52"/>
    <w:rsid w:val="00A74F9C"/>
    <w:rsid w:val="00A75C30"/>
    <w:rsid w:val="00A75E1A"/>
    <w:rsid w:val="00A765D0"/>
    <w:rsid w:val="00A77CCE"/>
    <w:rsid w:val="00A80867"/>
    <w:rsid w:val="00A80A14"/>
    <w:rsid w:val="00A8195F"/>
    <w:rsid w:val="00A81B5E"/>
    <w:rsid w:val="00A81EAF"/>
    <w:rsid w:val="00A81FBD"/>
    <w:rsid w:val="00A82E77"/>
    <w:rsid w:val="00A8324D"/>
    <w:rsid w:val="00A83E93"/>
    <w:rsid w:val="00A83FA6"/>
    <w:rsid w:val="00A841E8"/>
    <w:rsid w:val="00A8449F"/>
    <w:rsid w:val="00A84704"/>
    <w:rsid w:val="00A856B7"/>
    <w:rsid w:val="00A85A77"/>
    <w:rsid w:val="00A85E90"/>
    <w:rsid w:val="00A86342"/>
    <w:rsid w:val="00A86AE4"/>
    <w:rsid w:val="00A86EC4"/>
    <w:rsid w:val="00A87621"/>
    <w:rsid w:val="00A8798B"/>
    <w:rsid w:val="00A90663"/>
    <w:rsid w:val="00A91365"/>
    <w:rsid w:val="00A9185F"/>
    <w:rsid w:val="00A9293C"/>
    <w:rsid w:val="00A92C3B"/>
    <w:rsid w:val="00A92FF9"/>
    <w:rsid w:val="00A93284"/>
    <w:rsid w:val="00A93807"/>
    <w:rsid w:val="00A93AEC"/>
    <w:rsid w:val="00A93CC2"/>
    <w:rsid w:val="00A941C2"/>
    <w:rsid w:val="00A9548E"/>
    <w:rsid w:val="00A95A27"/>
    <w:rsid w:val="00A9664A"/>
    <w:rsid w:val="00A976D1"/>
    <w:rsid w:val="00A9771D"/>
    <w:rsid w:val="00A97D99"/>
    <w:rsid w:val="00AA0D81"/>
    <w:rsid w:val="00AA0E8C"/>
    <w:rsid w:val="00AA1040"/>
    <w:rsid w:val="00AA1C7A"/>
    <w:rsid w:val="00AA225E"/>
    <w:rsid w:val="00AA262F"/>
    <w:rsid w:val="00AA2EFC"/>
    <w:rsid w:val="00AA3028"/>
    <w:rsid w:val="00AA335F"/>
    <w:rsid w:val="00AA360E"/>
    <w:rsid w:val="00AA38E8"/>
    <w:rsid w:val="00AA41CB"/>
    <w:rsid w:val="00AA4786"/>
    <w:rsid w:val="00AA4B99"/>
    <w:rsid w:val="00AA525F"/>
    <w:rsid w:val="00AA5375"/>
    <w:rsid w:val="00AA5480"/>
    <w:rsid w:val="00AA6BC3"/>
    <w:rsid w:val="00AA771B"/>
    <w:rsid w:val="00AA7894"/>
    <w:rsid w:val="00AA7E5F"/>
    <w:rsid w:val="00AB0C0F"/>
    <w:rsid w:val="00AB0F23"/>
    <w:rsid w:val="00AB1D77"/>
    <w:rsid w:val="00AB2307"/>
    <w:rsid w:val="00AB24BB"/>
    <w:rsid w:val="00AB28F2"/>
    <w:rsid w:val="00AB2B9E"/>
    <w:rsid w:val="00AB3519"/>
    <w:rsid w:val="00AB396F"/>
    <w:rsid w:val="00AB4B75"/>
    <w:rsid w:val="00AB4DD5"/>
    <w:rsid w:val="00AB4E77"/>
    <w:rsid w:val="00AB6549"/>
    <w:rsid w:val="00AB67AF"/>
    <w:rsid w:val="00AB6E7B"/>
    <w:rsid w:val="00AB7982"/>
    <w:rsid w:val="00AC029B"/>
    <w:rsid w:val="00AC0BBB"/>
    <w:rsid w:val="00AC105F"/>
    <w:rsid w:val="00AC19EE"/>
    <w:rsid w:val="00AC1B55"/>
    <w:rsid w:val="00AC1C73"/>
    <w:rsid w:val="00AC3366"/>
    <w:rsid w:val="00AC4B24"/>
    <w:rsid w:val="00AC4E8B"/>
    <w:rsid w:val="00AC5823"/>
    <w:rsid w:val="00AC5DC0"/>
    <w:rsid w:val="00AC6263"/>
    <w:rsid w:val="00AC672B"/>
    <w:rsid w:val="00AC6F20"/>
    <w:rsid w:val="00AC706B"/>
    <w:rsid w:val="00AC75E8"/>
    <w:rsid w:val="00AC7748"/>
    <w:rsid w:val="00AD0218"/>
    <w:rsid w:val="00AD0B1A"/>
    <w:rsid w:val="00AD0DEA"/>
    <w:rsid w:val="00AD166B"/>
    <w:rsid w:val="00AD23A9"/>
    <w:rsid w:val="00AD2B6B"/>
    <w:rsid w:val="00AD30A0"/>
    <w:rsid w:val="00AD60FB"/>
    <w:rsid w:val="00AD651A"/>
    <w:rsid w:val="00AD7828"/>
    <w:rsid w:val="00AE0054"/>
    <w:rsid w:val="00AE03F3"/>
    <w:rsid w:val="00AE0DEE"/>
    <w:rsid w:val="00AE1534"/>
    <w:rsid w:val="00AE195F"/>
    <w:rsid w:val="00AE19E8"/>
    <w:rsid w:val="00AE23E2"/>
    <w:rsid w:val="00AE2B1C"/>
    <w:rsid w:val="00AE3218"/>
    <w:rsid w:val="00AE352D"/>
    <w:rsid w:val="00AE370A"/>
    <w:rsid w:val="00AE3D0A"/>
    <w:rsid w:val="00AE4F7A"/>
    <w:rsid w:val="00AE5173"/>
    <w:rsid w:val="00AE5C7B"/>
    <w:rsid w:val="00AE6D19"/>
    <w:rsid w:val="00AE6FF7"/>
    <w:rsid w:val="00AE7664"/>
    <w:rsid w:val="00AE770F"/>
    <w:rsid w:val="00AE7FA8"/>
    <w:rsid w:val="00AF0432"/>
    <w:rsid w:val="00AF1867"/>
    <w:rsid w:val="00AF1BD9"/>
    <w:rsid w:val="00AF1CDA"/>
    <w:rsid w:val="00AF1DE3"/>
    <w:rsid w:val="00AF24E1"/>
    <w:rsid w:val="00AF27FF"/>
    <w:rsid w:val="00AF3191"/>
    <w:rsid w:val="00AF3A7D"/>
    <w:rsid w:val="00AF3BBF"/>
    <w:rsid w:val="00AF40B2"/>
    <w:rsid w:val="00AF44C1"/>
    <w:rsid w:val="00AF4994"/>
    <w:rsid w:val="00AF49E3"/>
    <w:rsid w:val="00AF550B"/>
    <w:rsid w:val="00AF5E83"/>
    <w:rsid w:val="00AF6C3A"/>
    <w:rsid w:val="00AF6F9F"/>
    <w:rsid w:val="00B00057"/>
    <w:rsid w:val="00B0032A"/>
    <w:rsid w:val="00B0076D"/>
    <w:rsid w:val="00B01634"/>
    <w:rsid w:val="00B01ABE"/>
    <w:rsid w:val="00B01D05"/>
    <w:rsid w:val="00B0228C"/>
    <w:rsid w:val="00B03AA9"/>
    <w:rsid w:val="00B0404A"/>
    <w:rsid w:val="00B045D4"/>
    <w:rsid w:val="00B04CD3"/>
    <w:rsid w:val="00B052A3"/>
    <w:rsid w:val="00B05709"/>
    <w:rsid w:val="00B05AEB"/>
    <w:rsid w:val="00B0679C"/>
    <w:rsid w:val="00B069A4"/>
    <w:rsid w:val="00B10477"/>
    <w:rsid w:val="00B1186D"/>
    <w:rsid w:val="00B12240"/>
    <w:rsid w:val="00B12DCD"/>
    <w:rsid w:val="00B138D0"/>
    <w:rsid w:val="00B139F7"/>
    <w:rsid w:val="00B13A9D"/>
    <w:rsid w:val="00B14396"/>
    <w:rsid w:val="00B14732"/>
    <w:rsid w:val="00B14BED"/>
    <w:rsid w:val="00B14C11"/>
    <w:rsid w:val="00B14FF0"/>
    <w:rsid w:val="00B153B9"/>
    <w:rsid w:val="00B1547C"/>
    <w:rsid w:val="00B162B6"/>
    <w:rsid w:val="00B1666E"/>
    <w:rsid w:val="00B177A0"/>
    <w:rsid w:val="00B17DD2"/>
    <w:rsid w:val="00B2051F"/>
    <w:rsid w:val="00B21BE1"/>
    <w:rsid w:val="00B2204A"/>
    <w:rsid w:val="00B23647"/>
    <w:rsid w:val="00B24189"/>
    <w:rsid w:val="00B245DA"/>
    <w:rsid w:val="00B248BC"/>
    <w:rsid w:val="00B254FD"/>
    <w:rsid w:val="00B25658"/>
    <w:rsid w:val="00B2565A"/>
    <w:rsid w:val="00B258A3"/>
    <w:rsid w:val="00B27259"/>
    <w:rsid w:val="00B30148"/>
    <w:rsid w:val="00B30576"/>
    <w:rsid w:val="00B30B1C"/>
    <w:rsid w:val="00B31B1F"/>
    <w:rsid w:val="00B32087"/>
    <w:rsid w:val="00B33524"/>
    <w:rsid w:val="00B337BF"/>
    <w:rsid w:val="00B342E3"/>
    <w:rsid w:val="00B34794"/>
    <w:rsid w:val="00B34C4C"/>
    <w:rsid w:val="00B36165"/>
    <w:rsid w:val="00B3621A"/>
    <w:rsid w:val="00B36393"/>
    <w:rsid w:val="00B36CE1"/>
    <w:rsid w:val="00B3712A"/>
    <w:rsid w:val="00B37F09"/>
    <w:rsid w:val="00B40A51"/>
    <w:rsid w:val="00B412D8"/>
    <w:rsid w:val="00B42803"/>
    <w:rsid w:val="00B43003"/>
    <w:rsid w:val="00B43120"/>
    <w:rsid w:val="00B440D9"/>
    <w:rsid w:val="00B45689"/>
    <w:rsid w:val="00B459A9"/>
    <w:rsid w:val="00B46179"/>
    <w:rsid w:val="00B4628C"/>
    <w:rsid w:val="00B46CEB"/>
    <w:rsid w:val="00B50609"/>
    <w:rsid w:val="00B51B95"/>
    <w:rsid w:val="00B51D49"/>
    <w:rsid w:val="00B52652"/>
    <w:rsid w:val="00B52C88"/>
    <w:rsid w:val="00B5373A"/>
    <w:rsid w:val="00B53DDA"/>
    <w:rsid w:val="00B54B31"/>
    <w:rsid w:val="00B55515"/>
    <w:rsid w:val="00B55961"/>
    <w:rsid w:val="00B55D02"/>
    <w:rsid w:val="00B56DEF"/>
    <w:rsid w:val="00B57292"/>
    <w:rsid w:val="00B57704"/>
    <w:rsid w:val="00B57948"/>
    <w:rsid w:val="00B57F2D"/>
    <w:rsid w:val="00B60737"/>
    <w:rsid w:val="00B60D34"/>
    <w:rsid w:val="00B613AD"/>
    <w:rsid w:val="00B61B31"/>
    <w:rsid w:val="00B61D28"/>
    <w:rsid w:val="00B62390"/>
    <w:rsid w:val="00B62B94"/>
    <w:rsid w:val="00B63F2E"/>
    <w:rsid w:val="00B64762"/>
    <w:rsid w:val="00B66070"/>
    <w:rsid w:val="00B662B8"/>
    <w:rsid w:val="00B664FC"/>
    <w:rsid w:val="00B67D65"/>
    <w:rsid w:val="00B70FFA"/>
    <w:rsid w:val="00B719E3"/>
    <w:rsid w:val="00B71A55"/>
    <w:rsid w:val="00B724F3"/>
    <w:rsid w:val="00B72C27"/>
    <w:rsid w:val="00B73112"/>
    <w:rsid w:val="00B742A4"/>
    <w:rsid w:val="00B742AD"/>
    <w:rsid w:val="00B74E4E"/>
    <w:rsid w:val="00B74FCB"/>
    <w:rsid w:val="00B75E5E"/>
    <w:rsid w:val="00B75FB4"/>
    <w:rsid w:val="00B77CFE"/>
    <w:rsid w:val="00B80364"/>
    <w:rsid w:val="00B80792"/>
    <w:rsid w:val="00B8188A"/>
    <w:rsid w:val="00B81AA4"/>
    <w:rsid w:val="00B81DD2"/>
    <w:rsid w:val="00B81F7D"/>
    <w:rsid w:val="00B81FF3"/>
    <w:rsid w:val="00B82783"/>
    <w:rsid w:val="00B8318C"/>
    <w:rsid w:val="00B8410C"/>
    <w:rsid w:val="00B84653"/>
    <w:rsid w:val="00B84EB5"/>
    <w:rsid w:val="00B8504F"/>
    <w:rsid w:val="00B863C5"/>
    <w:rsid w:val="00B867A6"/>
    <w:rsid w:val="00B87BE8"/>
    <w:rsid w:val="00B90DDC"/>
    <w:rsid w:val="00B91D81"/>
    <w:rsid w:val="00B91E9A"/>
    <w:rsid w:val="00B921A3"/>
    <w:rsid w:val="00B93890"/>
    <w:rsid w:val="00B93892"/>
    <w:rsid w:val="00B93912"/>
    <w:rsid w:val="00B93A06"/>
    <w:rsid w:val="00B94473"/>
    <w:rsid w:val="00B95B7C"/>
    <w:rsid w:val="00B9631D"/>
    <w:rsid w:val="00B96487"/>
    <w:rsid w:val="00B96520"/>
    <w:rsid w:val="00B970EB"/>
    <w:rsid w:val="00BA00D5"/>
    <w:rsid w:val="00BA01EC"/>
    <w:rsid w:val="00BA027C"/>
    <w:rsid w:val="00BA09E1"/>
    <w:rsid w:val="00BA1146"/>
    <w:rsid w:val="00BA1572"/>
    <w:rsid w:val="00BA2105"/>
    <w:rsid w:val="00BA21EB"/>
    <w:rsid w:val="00BA2C27"/>
    <w:rsid w:val="00BA2ED6"/>
    <w:rsid w:val="00BA3A49"/>
    <w:rsid w:val="00BA41E4"/>
    <w:rsid w:val="00BA4478"/>
    <w:rsid w:val="00BA47C4"/>
    <w:rsid w:val="00BA521B"/>
    <w:rsid w:val="00BA55CF"/>
    <w:rsid w:val="00BA5C8E"/>
    <w:rsid w:val="00BA5F7A"/>
    <w:rsid w:val="00BA6E22"/>
    <w:rsid w:val="00BA7505"/>
    <w:rsid w:val="00BB0110"/>
    <w:rsid w:val="00BB061B"/>
    <w:rsid w:val="00BB074D"/>
    <w:rsid w:val="00BB08E3"/>
    <w:rsid w:val="00BB0BA1"/>
    <w:rsid w:val="00BB0DD5"/>
    <w:rsid w:val="00BB191F"/>
    <w:rsid w:val="00BB2539"/>
    <w:rsid w:val="00BB26DF"/>
    <w:rsid w:val="00BB284C"/>
    <w:rsid w:val="00BB2A27"/>
    <w:rsid w:val="00BB412B"/>
    <w:rsid w:val="00BB44F0"/>
    <w:rsid w:val="00BB4E3F"/>
    <w:rsid w:val="00BB5518"/>
    <w:rsid w:val="00BB5F5C"/>
    <w:rsid w:val="00BC032A"/>
    <w:rsid w:val="00BC07CC"/>
    <w:rsid w:val="00BC12B2"/>
    <w:rsid w:val="00BC157C"/>
    <w:rsid w:val="00BC326F"/>
    <w:rsid w:val="00BC3C0C"/>
    <w:rsid w:val="00BC3D81"/>
    <w:rsid w:val="00BC49F9"/>
    <w:rsid w:val="00BC5892"/>
    <w:rsid w:val="00BC765F"/>
    <w:rsid w:val="00BC78E0"/>
    <w:rsid w:val="00BC7F83"/>
    <w:rsid w:val="00BD01C6"/>
    <w:rsid w:val="00BD0637"/>
    <w:rsid w:val="00BD0AB5"/>
    <w:rsid w:val="00BD0DBA"/>
    <w:rsid w:val="00BD1E69"/>
    <w:rsid w:val="00BD20C8"/>
    <w:rsid w:val="00BD20F0"/>
    <w:rsid w:val="00BD23CC"/>
    <w:rsid w:val="00BD260E"/>
    <w:rsid w:val="00BD303F"/>
    <w:rsid w:val="00BD402E"/>
    <w:rsid w:val="00BD43EC"/>
    <w:rsid w:val="00BD5549"/>
    <w:rsid w:val="00BD5F35"/>
    <w:rsid w:val="00BD6555"/>
    <w:rsid w:val="00BD6A88"/>
    <w:rsid w:val="00BD74AB"/>
    <w:rsid w:val="00BD74B5"/>
    <w:rsid w:val="00BE0A3E"/>
    <w:rsid w:val="00BE0AED"/>
    <w:rsid w:val="00BE0B29"/>
    <w:rsid w:val="00BE0EC2"/>
    <w:rsid w:val="00BE0FCC"/>
    <w:rsid w:val="00BE12E5"/>
    <w:rsid w:val="00BE133F"/>
    <w:rsid w:val="00BE15DE"/>
    <w:rsid w:val="00BE1953"/>
    <w:rsid w:val="00BE1A9C"/>
    <w:rsid w:val="00BE2FB6"/>
    <w:rsid w:val="00BE3264"/>
    <w:rsid w:val="00BE3F15"/>
    <w:rsid w:val="00BE3FB5"/>
    <w:rsid w:val="00BE53A0"/>
    <w:rsid w:val="00BE5696"/>
    <w:rsid w:val="00BE5796"/>
    <w:rsid w:val="00BE785F"/>
    <w:rsid w:val="00BE7CF0"/>
    <w:rsid w:val="00BF031F"/>
    <w:rsid w:val="00BF0358"/>
    <w:rsid w:val="00BF089D"/>
    <w:rsid w:val="00BF10AD"/>
    <w:rsid w:val="00BF2062"/>
    <w:rsid w:val="00BF2130"/>
    <w:rsid w:val="00BF2260"/>
    <w:rsid w:val="00BF22DA"/>
    <w:rsid w:val="00BF3889"/>
    <w:rsid w:val="00BF38C2"/>
    <w:rsid w:val="00BF3A77"/>
    <w:rsid w:val="00BF4162"/>
    <w:rsid w:val="00BF4366"/>
    <w:rsid w:val="00BF4C1F"/>
    <w:rsid w:val="00BF4DCD"/>
    <w:rsid w:val="00BF5F4B"/>
    <w:rsid w:val="00BF5F4C"/>
    <w:rsid w:val="00BF5F6A"/>
    <w:rsid w:val="00BF6287"/>
    <w:rsid w:val="00C02422"/>
    <w:rsid w:val="00C02D0C"/>
    <w:rsid w:val="00C02D64"/>
    <w:rsid w:val="00C0378B"/>
    <w:rsid w:val="00C051AF"/>
    <w:rsid w:val="00C0578C"/>
    <w:rsid w:val="00C06E50"/>
    <w:rsid w:val="00C06FEC"/>
    <w:rsid w:val="00C073C4"/>
    <w:rsid w:val="00C103B7"/>
    <w:rsid w:val="00C12271"/>
    <w:rsid w:val="00C1299A"/>
    <w:rsid w:val="00C12C0F"/>
    <w:rsid w:val="00C12D4B"/>
    <w:rsid w:val="00C12FB9"/>
    <w:rsid w:val="00C142DD"/>
    <w:rsid w:val="00C146B4"/>
    <w:rsid w:val="00C147E6"/>
    <w:rsid w:val="00C14EE8"/>
    <w:rsid w:val="00C15061"/>
    <w:rsid w:val="00C150F7"/>
    <w:rsid w:val="00C158E4"/>
    <w:rsid w:val="00C16429"/>
    <w:rsid w:val="00C16969"/>
    <w:rsid w:val="00C17119"/>
    <w:rsid w:val="00C1742D"/>
    <w:rsid w:val="00C17A73"/>
    <w:rsid w:val="00C207C2"/>
    <w:rsid w:val="00C20B7E"/>
    <w:rsid w:val="00C2116C"/>
    <w:rsid w:val="00C22037"/>
    <w:rsid w:val="00C2229D"/>
    <w:rsid w:val="00C22BED"/>
    <w:rsid w:val="00C23104"/>
    <w:rsid w:val="00C23AD4"/>
    <w:rsid w:val="00C2439B"/>
    <w:rsid w:val="00C24955"/>
    <w:rsid w:val="00C24E86"/>
    <w:rsid w:val="00C25FE6"/>
    <w:rsid w:val="00C26547"/>
    <w:rsid w:val="00C300DE"/>
    <w:rsid w:val="00C3023B"/>
    <w:rsid w:val="00C305A6"/>
    <w:rsid w:val="00C31080"/>
    <w:rsid w:val="00C3219F"/>
    <w:rsid w:val="00C321BE"/>
    <w:rsid w:val="00C32C3C"/>
    <w:rsid w:val="00C32FD7"/>
    <w:rsid w:val="00C33374"/>
    <w:rsid w:val="00C3366B"/>
    <w:rsid w:val="00C33BAC"/>
    <w:rsid w:val="00C3427A"/>
    <w:rsid w:val="00C34E99"/>
    <w:rsid w:val="00C34F4B"/>
    <w:rsid w:val="00C3511D"/>
    <w:rsid w:val="00C35F97"/>
    <w:rsid w:val="00C3684F"/>
    <w:rsid w:val="00C36B36"/>
    <w:rsid w:val="00C36C64"/>
    <w:rsid w:val="00C37BDF"/>
    <w:rsid w:val="00C37BF9"/>
    <w:rsid w:val="00C40415"/>
    <w:rsid w:val="00C40CD1"/>
    <w:rsid w:val="00C410F7"/>
    <w:rsid w:val="00C41154"/>
    <w:rsid w:val="00C41493"/>
    <w:rsid w:val="00C4198D"/>
    <w:rsid w:val="00C426E0"/>
    <w:rsid w:val="00C42C46"/>
    <w:rsid w:val="00C435E3"/>
    <w:rsid w:val="00C438F2"/>
    <w:rsid w:val="00C44334"/>
    <w:rsid w:val="00C45BC3"/>
    <w:rsid w:val="00C45C2A"/>
    <w:rsid w:val="00C4672C"/>
    <w:rsid w:val="00C47590"/>
    <w:rsid w:val="00C47D9B"/>
    <w:rsid w:val="00C47DE8"/>
    <w:rsid w:val="00C50931"/>
    <w:rsid w:val="00C50ABF"/>
    <w:rsid w:val="00C5185F"/>
    <w:rsid w:val="00C53952"/>
    <w:rsid w:val="00C54031"/>
    <w:rsid w:val="00C54290"/>
    <w:rsid w:val="00C54639"/>
    <w:rsid w:val="00C546E8"/>
    <w:rsid w:val="00C56A65"/>
    <w:rsid w:val="00C57167"/>
    <w:rsid w:val="00C57A6F"/>
    <w:rsid w:val="00C605FE"/>
    <w:rsid w:val="00C6063C"/>
    <w:rsid w:val="00C60A30"/>
    <w:rsid w:val="00C60CF1"/>
    <w:rsid w:val="00C60F25"/>
    <w:rsid w:val="00C61015"/>
    <w:rsid w:val="00C61449"/>
    <w:rsid w:val="00C6198A"/>
    <w:rsid w:val="00C61B36"/>
    <w:rsid w:val="00C621A5"/>
    <w:rsid w:val="00C627F8"/>
    <w:rsid w:val="00C6480C"/>
    <w:rsid w:val="00C64A77"/>
    <w:rsid w:val="00C64D42"/>
    <w:rsid w:val="00C652D6"/>
    <w:rsid w:val="00C66618"/>
    <w:rsid w:val="00C672E7"/>
    <w:rsid w:val="00C67F0B"/>
    <w:rsid w:val="00C71227"/>
    <w:rsid w:val="00C719F0"/>
    <w:rsid w:val="00C71B68"/>
    <w:rsid w:val="00C721F0"/>
    <w:rsid w:val="00C73034"/>
    <w:rsid w:val="00C73B5B"/>
    <w:rsid w:val="00C7503C"/>
    <w:rsid w:val="00C75C05"/>
    <w:rsid w:val="00C75FF8"/>
    <w:rsid w:val="00C76096"/>
    <w:rsid w:val="00C7662F"/>
    <w:rsid w:val="00C76736"/>
    <w:rsid w:val="00C7678C"/>
    <w:rsid w:val="00C768BD"/>
    <w:rsid w:val="00C76A90"/>
    <w:rsid w:val="00C7741B"/>
    <w:rsid w:val="00C777D5"/>
    <w:rsid w:val="00C77900"/>
    <w:rsid w:val="00C77A0E"/>
    <w:rsid w:val="00C80776"/>
    <w:rsid w:val="00C817AC"/>
    <w:rsid w:val="00C81CD1"/>
    <w:rsid w:val="00C81E2D"/>
    <w:rsid w:val="00C8307D"/>
    <w:rsid w:val="00C83402"/>
    <w:rsid w:val="00C834A3"/>
    <w:rsid w:val="00C838D1"/>
    <w:rsid w:val="00C85517"/>
    <w:rsid w:val="00C85750"/>
    <w:rsid w:val="00C85991"/>
    <w:rsid w:val="00C85BA3"/>
    <w:rsid w:val="00C85C65"/>
    <w:rsid w:val="00C85D62"/>
    <w:rsid w:val="00C85E9D"/>
    <w:rsid w:val="00C85F30"/>
    <w:rsid w:val="00C8633A"/>
    <w:rsid w:val="00C868D3"/>
    <w:rsid w:val="00C868DC"/>
    <w:rsid w:val="00C878CD"/>
    <w:rsid w:val="00C87D81"/>
    <w:rsid w:val="00C909FB"/>
    <w:rsid w:val="00C90C9F"/>
    <w:rsid w:val="00C90F9C"/>
    <w:rsid w:val="00C90FCE"/>
    <w:rsid w:val="00C919C7"/>
    <w:rsid w:val="00C91C90"/>
    <w:rsid w:val="00C92BF9"/>
    <w:rsid w:val="00C93719"/>
    <w:rsid w:val="00C93D47"/>
    <w:rsid w:val="00C94015"/>
    <w:rsid w:val="00C94367"/>
    <w:rsid w:val="00C948F2"/>
    <w:rsid w:val="00C94EB5"/>
    <w:rsid w:val="00C954A0"/>
    <w:rsid w:val="00C95C4C"/>
    <w:rsid w:val="00C95E1C"/>
    <w:rsid w:val="00C9623A"/>
    <w:rsid w:val="00C96538"/>
    <w:rsid w:val="00C9682D"/>
    <w:rsid w:val="00C96899"/>
    <w:rsid w:val="00CA0071"/>
    <w:rsid w:val="00CA0385"/>
    <w:rsid w:val="00CA1121"/>
    <w:rsid w:val="00CA11C6"/>
    <w:rsid w:val="00CA15EA"/>
    <w:rsid w:val="00CA166D"/>
    <w:rsid w:val="00CA181A"/>
    <w:rsid w:val="00CA284A"/>
    <w:rsid w:val="00CA326C"/>
    <w:rsid w:val="00CA4163"/>
    <w:rsid w:val="00CA4492"/>
    <w:rsid w:val="00CA4C9F"/>
    <w:rsid w:val="00CA59DE"/>
    <w:rsid w:val="00CA5DD8"/>
    <w:rsid w:val="00CA6979"/>
    <w:rsid w:val="00CA6A42"/>
    <w:rsid w:val="00CA6E83"/>
    <w:rsid w:val="00CA7425"/>
    <w:rsid w:val="00CA7781"/>
    <w:rsid w:val="00CA779B"/>
    <w:rsid w:val="00CA7E9C"/>
    <w:rsid w:val="00CB098C"/>
    <w:rsid w:val="00CB0A7D"/>
    <w:rsid w:val="00CB0BC1"/>
    <w:rsid w:val="00CB0D0D"/>
    <w:rsid w:val="00CB1008"/>
    <w:rsid w:val="00CB11E2"/>
    <w:rsid w:val="00CB125E"/>
    <w:rsid w:val="00CB184B"/>
    <w:rsid w:val="00CB29EB"/>
    <w:rsid w:val="00CB3B1F"/>
    <w:rsid w:val="00CB41AD"/>
    <w:rsid w:val="00CB5132"/>
    <w:rsid w:val="00CB5DAC"/>
    <w:rsid w:val="00CB70B8"/>
    <w:rsid w:val="00CB7464"/>
    <w:rsid w:val="00CB7F14"/>
    <w:rsid w:val="00CC0E0B"/>
    <w:rsid w:val="00CC116C"/>
    <w:rsid w:val="00CC1476"/>
    <w:rsid w:val="00CC25DD"/>
    <w:rsid w:val="00CC267E"/>
    <w:rsid w:val="00CC2B4B"/>
    <w:rsid w:val="00CC3868"/>
    <w:rsid w:val="00CC3BAF"/>
    <w:rsid w:val="00CC3C9B"/>
    <w:rsid w:val="00CC4770"/>
    <w:rsid w:val="00CC4A33"/>
    <w:rsid w:val="00CC4C67"/>
    <w:rsid w:val="00CC50D4"/>
    <w:rsid w:val="00CC63FA"/>
    <w:rsid w:val="00CC65A1"/>
    <w:rsid w:val="00CC7716"/>
    <w:rsid w:val="00CC7BA1"/>
    <w:rsid w:val="00CD07D3"/>
    <w:rsid w:val="00CD17BF"/>
    <w:rsid w:val="00CD1A11"/>
    <w:rsid w:val="00CD2351"/>
    <w:rsid w:val="00CD27E5"/>
    <w:rsid w:val="00CD2A41"/>
    <w:rsid w:val="00CD2B26"/>
    <w:rsid w:val="00CD2D0C"/>
    <w:rsid w:val="00CD2ECD"/>
    <w:rsid w:val="00CD32CD"/>
    <w:rsid w:val="00CD3608"/>
    <w:rsid w:val="00CD3B4D"/>
    <w:rsid w:val="00CD3E9F"/>
    <w:rsid w:val="00CD4084"/>
    <w:rsid w:val="00CD4435"/>
    <w:rsid w:val="00CD46EE"/>
    <w:rsid w:val="00CD51FA"/>
    <w:rsid w:val="00CD5A6F"/>
    <w:rsid w:val="00CD5E05"/>
    <w:rsid w:val="00CD6406"/>
    <w:rsid w:val="00CD65EF"/>
    <w:rsid w:val="00CE0072"/>
    <w:rsid w:val="00CE0B56"/>
    <w:rsid w:val="00CE0C79"/>
    <w:rsid w:val="00CE0CEC"/>
    <w:rsid w:val="00CE1223"/>
    <w:rsid w:val="00CE12B6"/>
    <w:rsid w:val="00CE1E78"/>
    <w:rsid w:val="00CE2ABF"/>
    <w:rsid w:val="00CE37EB"/>
    <w:rsid w:val="00CE501B"/>
    <w:rsid w:val="00CE50FB"/>
    <w:rsid w:val="00CE5D40"/>
    <w:rsid w:val="00CE5EA1"/>
    <w:rsid w:val="00CE6344"/>
    <w:rsid w:val="00CE6C9A"/>
    <w:rsid w:val="00CE6DD6"/>
    <w:rsid w:val="00CE7788"/>
    <w:rsid w:val="00CF0107"/>
    <w:rsid w:val="00CF1BA6"/>
    <w:rsid w:val="00CF236C"/>
    <w:rsid w:val="00CF2E9C"/>
    <w:rsid w:val="00CF3266"/>
    <w:rsid w:val="00CF350C"/>
    <w:rsid w:val="00CF3E96"/>
    <w:rsid w:val="00CF417B"/>
    <w:rsid w:val="00CF5156"/>
    <w:rsid w:val="00CF5830"/>
    <w:rsid w:val="00CF660A"/>
    <w:rsid w:val="00CF7CC6"/>
    <w:rsid w:val="00CF7F46"/>
    <w:rsid w:val="00CF7FCB"/>
    <w:rsid w:val="00D00395"/>
    <w:rsid w:val="00D00E0F"/>
    <w:rsid w:val="00D02172"/>
    <w:rsid w:val="00D023BD"/>
    <w:rsid w:val="00D02589"/>
    <w:rsid w:val="00D02B84"/>
    <w:rsid w:val="00D02C64"/>
    <w:rsid w:val="00D03194"/>
    <w:rsid w:val="00D034A7"/>
    <w:rsid w:val="00D038CC"/>
    <w:rsid w:val="00D04978"/>
    <w:rsid w:val="00D055A7"/>
    <w:rsid w:val="00D056FA"/>
    <w:rsid w:val="00D07412"/>
    <w:rsid w:val="00D07583"/>
    <w:rsid w:val="00D0787F"/>
    <w:rsid w:val="00D07A3A"/>
    <w:rsid w:val="00D07D00"/>
    <w:rsid w:val="00D07EA3"/>
    <w:rsid w:val="00D1085A"/>
    <w:rsid w:val="00D10A85"/>
    <w:rsid w:val="00D10D7F"/>
    <w:rsid w:val="00D1254D"/>
    <w:rsid w:val="00D12DF1"/>
    <w:rsid w:val="00D12FB6"/>
    <w:rsid w:val="00D1302E"/>
    <w:rsid w:val="00D13784"/>
    <w:rsid w:val="00D13E92"/>
    <w:rsid w:val="00D141FE"/>
    <w:rsid w:val="00D143C9"/>
    <w:rsid w:val="00D14AAD"/>
    <w:rsid w:val="00D170E7"/>
    <w:rsid w:val="00D179DB"/>
    <w:rsid w:val="00D20953"/>
    <w:rsid w:val="00D20E3C"/>
    <w:rsid w:val="00D216F1"/>
    <w:rsid w:val="00D21922"/>
    <w:rsid w:val="00D22984"/>
    <w:rsid w:val="00D22EF9"/>
    <w:rsid w:val="00D23FC9"/>
    <w:rsid w:val="00D247C3"/>
    <w:rsid w:val="00D25E73"/>
    <w:rsid w:val="00D261EB"/>
    <w:rsid w:val="00D2660A"/>
    <w:rsid w:val="00D26D52"/>
    <w:rsid w:val="00D27CE1"/>
    <w:rsid w:val="00D300C9"/>
    <w:rsid w:val="00D30884"/>
    <w:rsid w:val="00D31880"/>
    <w:rsid w:val="00D318D9"/>
    <w:rsid w:val="00D31D28"/>
    <w:rsid w:val="00D325FB"/>
    <w:rsid w:val="00D32F8F"/>
    <w:rsid w:val="00D337E7"/>
    <w:rsid w:val="00D33C46"/>
    <w:rsid w:val="00D33D9C"/>
    <w:rsid w:val="00D34A67"/>
    <w:rsid w:val="00D35280"/>
    <w:rsid w:val="00D353CF"/>
    <w:rsid w:val="00D36E89"/>
    <w:rsid w:val="00D37538"/>
    <w:rsid w:val="00D37ACA"/>
    <w:rsid w:val="00D37BEB"/>
    <w:rsid w:val="00D41714"/>
    <w:rsid w:val="00D417D2"/>
    <w:rsid w:val="00D428DF"/>
    <w:rsid w:val="00D42B85"/>
    <w:rsid w:val="00D42C56"/>
    <w:rsid w:val="00D4329B"/>
    <w:rsid w:val="00D4333F"/>
    <w:rsid w:val="00D4358D"/>
    <w:rsid w:val="00D44B62"/>
    <w:rsid w:val="00D44C6A"/>
    <w:rsid w:val="00D4682B"/>
    <w:rsid w:val="00D46A7F"/>
    <w:rsid w:val="00D50C91"/>
    <w:rsid w:val="00D50D6D"/>
    <w:rsid w:val="00D50DFC"/>
    <w:rsid w:val="00D51A9E"/>
    <w:rsid w:val="00D52B35"/>
    <w:rsid w:val="00D52EC4"/>
    <w:rsid w:val="00D53877"/>
    <w:rsid w:val="00D53A3C"/>
    <w:rsid w:val="00D540C1"/>
    <w:rsid w:val="00D54283"/>
    <w:rsid w:val="00D54AA7"/>
    <w:rsid w:val="00D5696E"/>
    <w:rsid w:val="00D56A3E"/>
    <w:rsid w:val="00D57C8E"/>
    <w:rsid w:val="00D6005B"/>
    <w:rsid w:val="00D60745"/>
    <w:rsid w:val="00D60ADD"/>
    <w:rsid w:val="00D618C4"/>
    <w:rsid w:val="00D618FD"/>
    <w:rsid w:val="00D62A2A"/>
    <w:rsid w:val="00D6315A"/>
    <w:rsid w:val="00D636FE"/>
    <w:rsid w:val="00D63C9F"/>
    <w:rsid w:val="00D64C25"/>
    <w:rsid w:val="00D65B8B"/>
    <w:rsid w:val="00D6632D"/>
    <w:rsid w:val="00D67467"/>
    <w:rsid w:val="00D70BF2"/>
    <w:rsid w:val="00D711C0"/>
    <w:rsid w:val="00D71356"/>
    <w:rsid w:val="00D71B6F"/>
    <w:rsid w:val="00D71CF0"/>
    <w:rsid w:val="00D72C77"/>
    <w:rsid w:val="00D72F5E"/>
    <w:rsid w:val="00D73D1F"/>
    <w:rsid w:val="00D74C93"/>
    <w:rsid w:val="00D75004"/>
    <w:rsid w:val="00D752B7"/>
    <w:rsid w:val="00D75E75"/>
    <w:rsid w:val="00D7676D"/>
    <w:rsid w:val="00D7713F"/>
    <w:rsid w:val="00D77BC8"/>
    <w:rsid w:val="00D80657"/>
    <w:rsid w:val="00D80C14"/>
    <w:rsid w:val="00D8178C"/>
    <w:rsid w:val="00D817E1"/>
    <w:rsid w:val="00D81EB9"/>
    <w:rsid w:val="00D8223B"/>
    <w:rsid w:val="00D823F4"/>
    <w:rsid w:val="00D83357"/>
    <w:rsid w:val="00D83D36"/>
    <w:rsid w:val="00D83DA3"/>
    <w:rsid w:val="00D84872"/>
    <w:rsid w:val="00D85828"/>
    <w:rsid w:val="00D864E8"/>
    <w:rsid w:val="00D86646"/>
    <w:rsid w:val="00D867FA"/>
    <w:rsid w:val="00D86D02"/>
    <w:rsid w:val="00D87C7F"/>
    <w:rsid w:val="00D87F74"/>
    <w:rsid w:val="00D90375"/>
    <w:rsid w:val="00D91D84"/>
    <w:rsid w:val="00D92E22"/>
    <w:rsid w:val="00D93C78"/>
    <w:rsid w:val="00D93EEB"/>
    <w:rsid w:val="00D94804"/>
    <w:rsid w:val="00D94A95"/>
    <w:rsid w:val="00D9504C"/>
    <w:rsid w:val="00D956FC"/>
    <w:rsid w:val="00D965C4"/>
    <w:rsid w:val="00D96936"/>
    <w:rsid w:val="00D97D20"/>
    <w:rsid w:val="00D97F5B"/>
    <w:rsid w:val="00D97F74"/>
    <w:rsid w:val="00DA0DD9"/>
    <w:rsid w:val="00DA18A0"/>
    <w:rsid w:val="00DA1CE3"/>
    <w:rsid w:val="00DA1F24"/>
    <w:rsid w:val="00DA2C13"/>
    <w:rsid w:val="00DA2D69"/>
    <w:rsid w:val="00DA30F5"/>
    <w:rsid w:val="00DA312C"/>
    <w:rsid w:val="00DA34B1"/>
    <w:rsid w:val="00DA38EE"/>
    <w:rsid w:val="00DA3BF5"/>
    <w:rsid w:val="00DA3C0F"/>
    <w:rsid w:val="00DA423C"/>
    <w:rsid w:val="00DA4BD4"/>
    <w:rsid w:val="00DA5E02"/>
    <w:rsid w:val="00DA62C2"/>
    <w:rsid w:val="00DA6D55"/>
    <w:rsid w:val="00DA725F"/>
    <w:rsid w:val="00DA7500"/>
    <w:rsid w:val="00DA7918"/>
    <w:rsid w:val="00DA7B50"/>
    <w:rsid w:val="00DB027D"/>
    <w:rsid w:val="00DB0BA2"/>
    <w:rsid w:val="00DB1BFC"/>
    <w:rsid w:val="00DB1E00"/>
    <w:rsid w:val="00DB2047"/>
    <w:rsid w:val="00DB211E"/>
    <w:rsid w:val="00DB23B0"/>
    <w:rsid w:val="00DB3333"/>
    <w:rsid w:val="00DB35A0"/>
    <w:rsid w:val="00DB37DB"/>
    <w:rsid w:val="00DB3948"/>
    <w:rsid w:val="00DB3CFC"/>
    <w:rsid w:val="00DB44D7"/>
    <w:rsid w:val="00DB486E"/>
    <w:rsid w:val="00DB56F4"/>
    <w:rsid w:val="00DB6317"/>
    <w:rsid w:val="00DB646A"/>
    <w:rsid w:val="00DB6887"/>
    <w:rsid w:val="00DB6EC7"/>
    <w:rsid w:val="00DC0C7A"/>
    <w:rsid w:val="00DC0CBD"/>
    <w:rsid w:val="00DC0EF0"/>
    <w:rsid w:val="00DC13BD"/>
    <w:rsid w:val="00DC1BC1"/>
    <w:rsid w:val="00DC1E0C"/>
    <w:rsid w:val="00DC218B"/>
    <w:rsid w:val="00DC2F9B"/>
    <w:rsid w:val="00DC2FE5"/>
    <w:rsid w:val="00DC3160"/>
    <w:rsid w:val="00DC3687"/>
    <w:rsid w:val="00DC3D6E"/>
    <w:rsid w:val="00DC3E8E"/>
    <w:rsid w:val="00DC4DB3"/>
    <w:rsid w:val="00DC517F"/>
    <w:rsid w:val="00DC59B7"/>
    <w:rsid w:val="00DC5A15"/>
    <w:rsid w:val="00DC5BAF"/>
    <w:rsid w:val="00DC60AE"/>
    <w:rsid w:val="00DC626D"/>
    <w:rsid w:val="00DC69DD"/>
    <w:rsid w:val="00DC6E67"/>
    <w:rsid w:val="00DC7128"/>
    <w:rsid w:val="00DC7167"/>
    <w:rsid w:val="00DC74DF"/>
    <w:rsid w:val="00DC773E"/>
    <w:rsid w:val="00DD05C3"/>
    <w:rsid w:val="00DD12E3"/>
    <w:rsid w:val="00DD1520"/>
    <w:rsid w:val="00DD23D1"/>
    <w:rsid w:val="00DD253B"/>
    <w:rsid w:val="00DD2633"/>
    <w:rsid w:val="00DD2BF6"/>
    <w:rsid w:val="00DD389B"/>
    <w:rsid w:val="00DD3A1F"/>
    <w:rsid w:val="00DD3CD0"/>
    <w:rsid w:val="00DD64D5"/>
    <w:rsid w:val="00DD7A71"/>
    <w:rsid w:val="00DE0511"/>
    <w:rsid w:val="00DE0696"/>
    <w:rsid w:val="00DE0A5D"/>
    <w:rsid w:val="00DE1E11"/>
    <w:rsid w:val="00DE2288"/>
    <w:rsid w:val="00DE29FB"/>
    <w:rsid w:val="00DE2CCD"/>
    <w:rsid w:val="00DE3181"/>
    <w:rsid w:val="00DE42D0"/>
    <w:rsid w:val="00DE4C52"/>
    <w:rsid w:val="00DE5FF3"/>
    <w:rsid w:val="00DE688A"/>
    <w:rsid w:val="00DE6D82"/>
    <w:rsid w:val="00DE75E9"/>
    <w:rsid w:val="00DE7BC0"/>
    <w:rsid w:val="00DE7C05"/>
    <w:rsid w:val="00DF0735"/>
    <w:rsid w:val="00DF09B1"/>
    <w:rsid w:val="00DF1FD2"/>
    <w:rsid w:val="00DF26ED"/>
    <w:rsid w:val="00DF3A6F"/>
    <w:rsid w:val="00DF486C"/>
    <w:rsid w:val="00DF50A5"/>
    <w:rsid w:val="00DF515C"/>
    <w:rsid w:val="00DF5B45"/>
    <w:rsid w:val="00DF5D48"/>
    <w:rsid w:val="00DF5FF7"/>
    <w:rsid w:val="00DF6BAF"/>
    <w:rsid w:val="00DF6D16"/>
    <w:rsid w:val="00DF6D2C"/>
    <w:rsid w:val="00E00943"/>
    <w:rsid w:val="00E01E95"/>
    <w:rsid w:val="00E0271D"/>
    <w:rsid w:val="00E02D8F"/>
    <w:rsid w:val="00E046EB"/>
    <w:rsid w:val="00E04A55"/>
    <w:rsid w:val="00E04BC1"/>
    <w:rsid w:val="00E0572E"/>
    <w:rsid w:val="00E05D1D"/>
    <w:rsid w:val="00E068FC"/>
    <w:rsid w:val="00E06CBC"/>
    <w:rsid w:val="00E06DA5"/>
    <w:rsid w:val="00E074B3"/>
    <w:rsid w:val="00E077F7"/>
    <w:rsid w:val="00E0785C"/>
    <w:rsid w:val="00E10D5F"/>
    <w:rsid w:val="00E10EDA"/>
    <w:rsid w:val="00E119A8"/>
    <w:rsid w:val="00E11D71"/>
    <w:rsid w:val="00E11D76"/>
    <w:rsid w:val="00E1282F"/>
    <w:rsid w:val="00E1442E"/>
    <w:rsid w:val="00E15298"/>
    <w:rsid w:val="00E15CAA"/>
    <w:rsid w:val="00E16147"/>
    <w:rsid w:val="00E1776D"/>
    <w:rsid w:val="00E177C9"/>
    <w:rsid w:val="00E200EE"/>
    <w:rsid w:val="00E20A13"/>
    <w:rsid w:val="00E23059"/>
    <w:rsid w:val="00E23147"/>
    <w:rsid w:val="00E23E45"/>
    <w:rsid w:val="00E244C5"/>
    <w:rsid w:val="00E24867"/>
    <w:rsid w:val="00E26DF0"/>
    <w:rsid w:val="00E27750"/>
    <w:rsid w:val="00E27CA3"/>
    <w:rsid w:val="00E30FE2"/>
    <w:rsid w:val="00E318DE"/>
    <w:rsid w:val="00E32C76"/>
    <w:rsid w:val="00E3373F"/>
    <w:rsid w:val="00E33F3C"/>
    <w:rsid w:val="00E34306"/>
    <w:rsid w:val="00E34BAE"/>
    <w:rsid w:val="00E34E03"/>
    <w:rsid w:val="00E34E81"/>
    <w:rsid w:val="00E35494"/>
    <w:rsid w:val="00E361C4"/>
    <w:rsid w:val="00E368A9"/>
    <w:rsid w:val="00E3773C"/>
    <w:rsid w:val="00E37CD2"/>
    <w:rsid w:val="00E409EC"/>
    <w:rsid w:val="00E417A6"/>
    <w:rsid w:val="00E41A6F"/>
    <w:rsid w:val="00E41FD3"/>
    <w:rsid w:val="00E41FF2"/>
    <w:rsid w:val="00E4235F"/>
    <w:rsid w:val="00E4292E"/>
    <w:rsid w:val="00E42C57"/>
    <w:rsid w:val="00E42C73"/>
    <w:rsid w:val="00E43329"/>
    <w:rsid w:val="00E437B0"/>
    <w:rsid w:val="00E44FF4"/>
    <w:rsid w:val="00E45D08"/>
    <w:rsid w:val="00E4735F"/>
    <w:rsid w:val="00E47596"/>
    <w:rsid w:val="00E47790"/>
    <w:rsid w:val="00E50090"/>
    <w:rsid w:val="00E50531"/>
    <w:rsid w:val="00E512AD"/>
    <w:rsid w:val="00E513F1"/>
    <w:rsid w:val="00E516F9"/>
    <w:rsid w:val="00E52133"/>
    <w:rsid w:val="00E5226B"/>
    <w:rsid w:val="00E52649"/>
    <w:rsid w:val="00E52E9C"/>
    <w:rsid w:val="00E52EFB"/>
    <w:rsid w:val="00E53B84"/>
    <w:rsid w:val="00E55528"/>
    <w:rsid w:val="00E55B1C"/>
    <w:rsid w:val="00E55D26"/>
    <w:rsid w:val="00E55D9A"/>
    <w:rsid w:val="00E55DEE"/>
    <w:rsid w:val="00E55FAC"/>
    <w:rsid w:val="00E565C8"/>
    <w:rsid w:val="00E5662B"/>
    <w:rsid w:val="00E56ED0"/>
    <w:rsid w:val="00E57245"/>
    <w:rsid w:val="00E57CB2"/>
    <w:rsid w:val="00E57FEA"/>
    <w:rsid w:val="00E60335"/>
    <w:rsid w:val="00E61BCB"/>
    <w:rsid w:val="00E6229F"/>
    <w:rsid w:val="00E62FB3"/>
    <w:rsid w:val="00E63A29"/>
    <w:rsid w:val="00E63D1F"/>
    <w:rsid w:val="00E6404C"/>
    <w:rsid w:val="00E64BCE"/>
    <w:rsid w:val="00E655F7"/>
    <w:rsid w:val="00E65763"/>
    <w:rsid w:val="00E66FBA"/>
    <w:rsid w:val="00E67758"/>
    <w:rsid w:val="00E67D34"/>
    <w:rsid w:val="00E67E8A"/>
    <w:rsid w:val="00E67F5C"/>
    <w:rsid w:val="00E7022A"/>
    <w:rsid w:val="00E70714"/>
    <w:rsid w:val="00E70B87"/>
    <w:rsid w:val="00E70C2F"/>
    <w:rsid w:val="00E71132"/>
    <w:rsid w:val="00E7180F"/>
    <w:rsid w:val="00E71845"/>
    <w:rsid w:val="00E71CAB"/>
    <w:rsid w:val="00E72AE5"/>
    <w:rsid w:val="00E72BA7"/>
    <w:rsid w:val="00E735A9"/>
    <w:rsid w:val="00E740D7"/>
    <w:rsid w:val="00E74301"/>
    <w:rsid w:val="00E749C6"/>
    <w:rsid w:val="00E7508A"/>
    <w:rsid w:val="00E75AAB"/>
    <w:rsid w:val="00E76403"/>
    <w:rsid w:val="00E773F6"/>
    <w:rsid w:val="00E77A44"/>
    <w:rsid w:val="00E803DF"/>
    <w:rsid w:val="00E80D3C"/>
    <w:rsid w:val="00E80FA4"/>
    <w:rsid w:val="00E814CC"/>
    <w:rsid w:val="00E81843"/>
    <w:rsid w:val="00E81DA0"/>
    <w:rsid w:val="00E82519"/>
    <w:rsid w:val="00E8259E"/>
    <w:rsid w:val="00E82687"/>
    <w:rsid w:val="00E828D4"/>
    <w:rsid w:val="00E83684"/>
    <w:rsid w:val="00E840F7"/>
    <w:rsid w:val="00E8420C"/>
    <w:rsid w:val="00E85AD2"/>
    <w:rsid w:val="00E85EDD"/>
    <w:rsid w:val="00E861CC"/>
    <w:rsid w:val="00E8673A"/>
    <w:rsid w:val="00E869B8"/>
    <w:rsid w:val="00E86C71"/>
    <w:rsid w:val="00E86CD1"/>
    <w:rsid w:val="00E86D38"/>
    <w:rsid w:val="00E86E6E"/>
    <w:rsid w:val="00E86F6F"/>
    <w:rsid w:val="00E87219"/>
    <w:rsid w:val="00E874F6"/>
    <w:rsid w:val="00E87585"/>
    <w:rsid w:val="00E9017F"/>
    <w:rsid w:val="00E907AE"/>
    <w:rsid w:val="00E90921"/>
    <w:rsid w:val="00E9093B"/>
    <w:rsid w:val="00E90A5D"/>
    <w:rsid w:val="00E91647"/>
    <w:rsid w:val="00E91E7C"/>
    <w:rsid w:val="00E9213C"/>
    <w:rsid w:val="00E93451"/>
    <w:rsid w:val="00E93C4E"/>
    <w:rsid w:val="00E944A5"/>
    <w:rsid w:val="00E95A64"/>
    <w:rsid w:val="00E968EC"/>
    <w:rsid w:val="00E969CB"/>
    <w:rsid w:val="00E97558"/>
    <w:rsid w:val="00E9762F"/>
    <w:rsid w:val="00E97DAD"/>
    <w:rsid w:val="00E97FF5"/>
    <w:rsid w:val="00EA046E"/>
    <w:rsid w:val="00EA0504"/>
    <w:rsid w:val="00EA1144"/>
    <w:rsid w:val="00EA1C37"/>
    <w:rsid w:val="00EA1D46"/>
    <w:rsid w:val="00EA1D74"/>
    <w:rsid w:val="00EA2BBA"/>
    <w:rsid w:val="00EA383E"/>
    <w:rsid w:val="00EA4D97"/>
    <w:rsid w:val="00EA50A4"/>
    <w:rsid w:val="00EA5ECA"/>
    <w:rsid w:val="00EA613A"/>
    <w:rsid w:val="00EA750E"/>
    <w:rsid w:val="00EB0BE0"/>
    <w:rsid w:val="00EB0EEB"/>
    <w:rsid w:val="00EB14F9"/>
    <w:rsid w:val="00EB16B6"/>
    <w:rsid w:val="00EB2293"/>
    <w:rsid w:val="00EB2F13"/>
    <w:rsid w:val="00EB3579"/>
    <w:rsid w:val="00EB45D7"/>
    <w:rsid w:val="00EB506D"/>
    <w:rsid w:val="00EB5771"/>
    <w:rsid w:val="00EB646B"/>
    <w:rsid w:val="00EB650C"/>
    <w:rsid w:val="00EB6644"/>
    <w:rsid w:val="00EB690E"/>
    <w:rsid w:val="00EB6980"/>
    <w:rsid w:val="00EB6B70"/>
    <w:rsid w:val="00EB7E48"/>
    <w:rsid w:val="00EC091C"/>
    <w:rsid w:val="00EC0F79"/>
    <w:rsid w:val="00EC14BF"/>
    <w:rsid w:val="00EC20D2"/>
    <w:rsid w:val="00EC2151"/>
    <w:rsid w:val="00EC26B5"/>
    <w:rsid w:val="00EC33EA"/>
    <w:rsid w:val="00EC3D27"/>
    <w:rsid w:val="00EC436C"/>
    <w:rsid w:val="00EC4A3A"/>
    <w:rsid w:val="00EC6AA9"/>
    <w:rsid w:val="00EC7BB7"/>
    <w:rsid w:val="00EC7D85"/>
    <w:rsid w:val="00ED0521"/>
    <w:rsid w:val="00ED0B3C"/>
    <w:rsid w:val="00ED0EE3"/>
    <w:rsid w:val="00ED2135"/>
    <w:rsid w:val="00ED228F"/>
    <w:rsid w:val="00ED25AF"/>
    <w:rsid w:val="00ED3391"/>
    <w:rsid w:val="00ED33CE"/>
    <w:rsid w:val="00ED35A6"/>
    <w:rsid w:val="00ED38A4"/>
    <w:rsid w:val="00ED4165"/>
    <w:rsid w:val="00ED47AA"/>
    <w:rsid w:val="00ED7AB9"/>
    <w:rsid w:val="00ED7D18"/>
    <w:rsid w:val="00EE0CC2"/>
    <w:rsid w:val="00EE143D"/>
    <w:rsid w:val="00EE23D6"/>
    <w:rsid w:val="00EE24D0"/>
    <w:rsid w:val="00EE2F61"/>
    <w:rsid w:val="00EE3C28"/>
    <w:rsid w:val="00EE3D12"/>
    <w:rsid w:val="00EE40E3"/>
    <w:rsid w:val="00EE4AAE"/>
    <w:rsid w:val="00EE5AE6"/>
    <w:rsid w:val="00EE5B3D"/>
    <w:rsid w:val="00EE63BA"/>
    <w:rsid w:val="00EE6D4B"/>
    <w:rsid w:val="00EE73C8"/>
    <w:rsid w:val="00EE74DB"/>
    <w:rsid w:val="00EE7547"/>
    <w:rsid w:val="00EE7569"/>
    <w:rsid w:val="00EE7B14"/>
    <w:rsid w:val="00EF0279"/>
    <w:rsid w:val="00EF0DDE"/>
    <w:rsid w:val="00EF1498"/>
    <w:rsid w:val="00EF1C3B"/>
    <w:rsid w:val="00EF1CF3"/>
    <w:rsid w:val="00EF20A1"/>
    <w:rsid w:val="00EF3429"/>
    <w:rsid w:val="00EF5443"/>
    <w:rsid w:val="00EF55D0"/>
    <w:rsid w:val="00EF56FA"/>
    <w:rsid w:val="00EF5BCF"/>
    <w:rsid w:val="00EF5DCE"/>
    <w:rsid w:val="00EF5F3C"/>
    <w:rsid w:val="00EF69F4"/>
    <w:rsid w:val="00EF73E3"/>
    <w:rsid w:val="00EF78CB"/>
    <w:rsid w:val="00EF7ED9"/>
    <w:rsid w:val="00F00660"/>
    <w:rsid w:val="00F01347"/>
    <w:rsid w:val="00F01AD7"/>
    <w:rsid w:val="00F01D99"/>
    <w:rsid w:val="00F0231E"/>
    <w:rsid w:val="00F02803"/>
    <w:rsid w:val="00F034FF"/>
    <w:rsid w:val="00F03B44"/>
    <w:rsid w:val="00F03C6D"/>
    <w:rsid w:val="00F03CC6"/>
    <w:rsid w:val="00F03D7C"/>
    <w:rsid w:val="00F06114"/>
    <w:rsid w:val="00F064C3"/>
    <w:rsid w:val="00F06508"/>
    <w:rsid w:val="00F06966"/>
    <w:rsid w:val="00F07861"/>
    <w:rsid w:val="00F109D5"/>
    <w:rsid w:val="00F10FFC"/>
    <w:rsid w:val="00F11740"/>
    <w:rsid w:val="00F11A7F"/>
    <w:rsid w:val="00F11A97"/>
    <w:rsid w:val="00F12161"/>
    <w:rsid w:val="00F122E7"/>
    <w:rsid w:val="00F124D4"/>
    <w:rsid w:val="00F13652"/>
    <w:rsid w:val="00F13C14"/>
    <w:rsid w:val="00F141E9"/>
    <w:rsid w:val="00F159B6"/>
    <w:rsid w:val="00F164EF"/>
    <w:rsid w:val="00F1650A"/>
    <w:rsid w:val="00F16F79"/>
    <w:rsid w:val="00F20774"/>
    <w:rsid w:val="00F20840"/>
    <w:rsid w:val="00F22626"/>
    <w:rsid w:val="00F22657"/>
    <w:rsid w:val="00F22CAE"/>
    <w:rsid w:val="00F2357C"/>
    <w:rsid w:val="00F23E63"/>
    <w:rsid w:val="00F241EB"/>
    <w:rsid w:val="00F24209"/>
    <w:rsid w:val="00F245B9"/>
    <w:rsid w:val="00F24C3A"/>
    <w:rsid w:val="00F24FC3"/>
    <w:rsid w:val="00F25B8C"/>
    <w:rsid w:val="00F25EAD"/>
    <w:rsid w:val="00F274F1"/>
    <w:rsid w:val="00F304D3"/>
    <w:rsid w:val="00F30DAE"/>
    <w:rsid w:val="00F31BC9"/>
    <w:rsid w:val="00F31D25"/>
    <w:rsid w:val="00F31E0B"/>
    <w:rsid w:val="00F325C9"/>
    <w:rsid w:val="00F32815"/>
    <w:rsid w:val="00F32EE8"/>
    <w:rsid w:val="00F33013"/>
    <w:rsid w:val="00F3340B"/>
    <w:rsid w:val="00F3362B"/>
    <w:rsid w:val="00F339A8"/>
    <w:rsid w:val="00F33DAE"/>
    <w:rsid w:val="00F340C8"/>
    <w:rsid w:val="00F34636"/>
    <w:rsid w:val="00F35AA1"/>
    <w:rsid w:val="00F36F51"/>
    <w:rsid w:val="00F4007A"/>
    <w:rsid w:val="00F40275"/>
    <w:rsid w:val="00F40AB1"/>
    <w:rsid w:val="00F40CB9"/>
    <w:rsid w:val="00F41255"/>
    <w:rsid w:val="00F41C45"/>
    <w:rsid w:val="00F41E2D"/>
    <w:rsid w:val="00F427F1"/>
    <w:rsid w:val="00F42EE8"/>
    <w:rsid w:val="00F432B7"/>
    <w:rsid w:val="00F435AE"/>
    <w:rsid w:val="00F44B63"/>
    <w:rsid w:val="00F44EF6"/>
    <w:rsid w:val="00F451F7"/>
    <w:rsid w:val="00F45353"/>
    <w:rsid w:val="00F465AE"/>
    <w:rsid w:val="00F4760B"/>
    <w:rsid w:val="00F479F3"/>
    <w:rsid w:val="00F47C9C"/>
    <w:rsid w:val="00F5007E"/>
    <w:rsid w:val="00F506BC"/>
    <w:rsid w:val="00F507E1"/>
    <w:rsid w:val="00F50D14"/>
    <w:rsid w:val="00F50DAD"/>
    <w:rsid w:val="00F51E35"/>
    <w:rsid w:val="00F52494"/>
    <w:rsid w:val="00F53C67"/>
    <w:rsid w:val="00F5460B"/>
    <w:rsid w:val="00F54C2B"/>
    <w:rsid w:val="00F552EE"/>
    <w:rsid w:val="00F55A01"/>
    <w:rsid w:val="00F55C04"/>
    <w:rsid w:val="00F56678"/>
    <w:rsid w:val="00F566BC"/>
    <w:rsid w:val="00F56D97"/>
    <w:rsid w:val="00F56EB7"/>
    <w:rsid w:val="00F57176"/>
    <w:rsid w:val="00F57F0B"/>
    <w:rsid w:val="00F57F2B"/>
    <w:rsid w:val="00F602FD"/>
    <w:rsid w:val="00F61451"/>
    <w:rsid w:val="00F6167C"/>
    <w:rsid w:val="00F61DE3"/>
    <w:rsid w:val="00F6298E"/>
    <w:rsid w:val="00F62A01"/>
    <w:rsid w:val="00F62E5B"/>
    <w:rsid w:val="00F63510"/>
    <w:rsid w:val="00F637E0"/>
    <w:rsid w:val="00F643D1"/>
    <w:rsid w:val="00F646B2"/>
    <w:rsid w:val="00F6481C"/>
    <w:rsid w:val="00F64A41"/>
    <w:rsid w:val="00F64D0A"/>
    <w:rsid w:val="00F64D9F"/>
    <w:rsid w:val="00F653CC"/>
    <w:rsid w:val="00F65B63"/>
    <w:rsid w:val="00F6632A"/>
    <w:rsid w:val="00F66DC2"/>
    <w:rsid w:val="00F6709D"/>
    <w:rsid w:val="00F67753"/>
    <w:rsid w:val="00F67C43"/>
    <w:rsid w:val="00F70CE1"/>
    <w:rsid w:val="00F7146D"/>
    <w:rsid w:val="00F7251C"/>
    <w:rsid w:val="00F7260A"/>
    <w:rsid w:val="00F7281F"/>
    <w:rsid w:val="00F72B19"/>
    <w:rsid w:val="00F732DE"/>
    <w:rsid w:val="00F73460"/>
    <w:rsid w:val="00F73517"/>
    <w:rsid w:val="00F73EDC"/>
    <w:rsid w:val="00F73F7C"/>
    <w:rsid w:val="00F74AF3"/>
    <w:rsid w:val="00F758E1"/>
    <w:rsid w:val="00F75DFA"/>
    <w:rsid w:val="00F76563"/>
    <w:rsid w:val="00F76B18"/>
    <w:rsid w:val="00F76F8B"/>
    <w:rsid w:val="00F777AE"/>
    <w:rsid w:val="00F77B3C"/>
    <w:rsid w:val="00F77F5A"/>
    <w:rsid w:val="00F8176D"/>
    <w:rsid w:val="00F81E41"/>
    <w:rsid w:val="00F820C8"/>
    <w:rsid w:val="00F82BA9"/>
    <w:rsid w:val="00F82CC8"/>
    <w:rsid w:val="00F8322E"/>
    <w:rsid w:val="00F832CD"/>
    <w:rsid w:val="00F83CBB"/>
    <w:rsid w:val="00F86061"/>
    <w:rsid w:val="00F869C5"/>
    <w:rsid w:val="00F87535"/>
    <w:rsid w:val="00F902B1"/>
    <w:rsid w:val="00F916B6"/>
    <w:rsid w:val="00F92008"/>
    <w:rsid w:val="00F9206C"/>
    <w:rsid w:val="00F9212E"/>
    <w:rsid w:val="00F92225"/>
    <w:rsid w:val="00F92437"/>
    <w:rsid w:val="00F928F7"/>
    <w:rsid w:val="00F92A0A"/>
    <w:rsid w:val="00F938AA"/>
    <w:rsid w:val="00F93B86"/>
    <w:rsid w:val="00F94568"/>
    <w:rsid w:val="00F9469B"/>
    <w:rsid w:val="00F948CC"/>
    <w:rsid w:val="00F948D5"/>
    <w:rsid w:val="00F948FD"/>
    <w:rsid w:val="00F95254"/>
    <w:rsid w:val="00F95ED2"/>
    <w:rsid w:val="00F960D9"/>
    <w:rsid w:val="00F969A8"/>
    <w:rsid w:val="00F96B21"/>
    <w:rsid w:val="00F9786A"/>
    <w:rsid w:val="00F97A57"/>
    <w:rsid w:val="00F97C6A"/>
    <w:rsid w:val="00F97E9E"/>
    <w:rsid w:val="00FA105F"/>
    <w:rsid w:val="00FA13AB"/>
    <w:rsid w:val="00FA203D"/>
    <w:rsid w:val="00FA319F"/>
    <w:rsid w:val="00FA31D1"/>
    <w:rsid w:val="00FA3C4F"/>
    <w:rsid w:val="00FA54A1"/>
    <w:rsid w:val="00FA579E"/>
    <w:rsid w:val="00FA63F3"/>
    <w:rsid w:val="00FA6A7D"/>
    <w:rsid w:val="00FA78D7"/>
    <w:rsid w:val="00FB026D"/>
    <w:rsid w:val="00FB034F"/>
    <w:rsid w:val="00FB0D85"/>
    <w:rsid w:val="00FB11B8"/>
    <w:rsid w:val="00FB13F1"/>
    <w:rsid w:val="00FB2546"/>
    <w:rsid w:val="00FB28F8"/>
    <w:rsid w:val="00FB2AB0"/>
    <w:rsid w:val="00FB2FD2"/>
    <w:rsid w:val="00FB4DA0"/>
    <w:rsid w:val="00FB4EF5"/>
    <w:rsid w:val="00FB50CD"/>
    <w:rsid w:val="00FB51A7"/>
    <w:rsid w:val="00FB53A5"/>
    <w:rsid w:val="00FB5438"/>
    <w:rsid w:val="00FB560B"/>
    <w:rsid w:val="00FB5BA9"/>
    <w:rsid w:val="00FB69BE"/>
    <w:rsid w:val="00FB7226"/>
    <w:rsid w:val="00FB78B4"/>
    <w:rsid w:val="00FC16F6"/>
    <w:rsid w:val="00FC1CCD"/>
    <w:rsid w:val="00FC3682"/>
    <w:rsid w:val="00FC390A"/>
    <w:rsid w:val="00FC3E2C"/>
    <w:rsid w:val="00FC43DC"/>
    <w:rsid w:val="00FC4429"/>
    <w:rsid w:val="00FC47F2"/>
    <w:rsid w:val="00FC5403"/>
    <w:rsid w:val="00FC592D"/>
    <w:rsid w:val="00FC5974"/>
    <w:rsid w:val="00FC63BE"/>
    <w:rsid w:val="00FC7636"/>
    <w:rsid w:val="00FC79BE"/>
    <w:rsid w:val="00FC7CFA"/>
    <w:rsid w:val="00FD010F"/>
    <w:rsid w:val="00FD05B3"/>
    <w:rsid w:val="00FD1502"/>
    <w:rsid w:val="00FD18E9"/>
    <w:rsid w:val="00FD19FB"/>
    <w:rsid w:val="00FD1CE0"/>
    <w:rsid w:val="00FD2233"/>
    <w:rsid w:val="00FD2823"/>
    <w:rsid w:val="00FD3C71"/>
    <w:rsid w:val="00FD455C"/>
    <w:rsid w:val="00FD486E"/>
    <w:rsid w:val="00FD5081"/>
    <w:rsid w:val="00FD5648"/>
    <w:rsid w:val="00FD56B0"/>
    <w:rsid w:val="00FD56EE"/>
    <w:rsid w:val="00FD5741"/>
    <w:rsid w:val="00FD5853"/>
    <w:rsid w:val="00FD6A60"/>
    <w:rsid w:val="00FD71D2"/>
    <w:rsid w:val="00FD7406"/>
    <w:rsid w:val="00FD7D01"/>
    <w:rsid w:val="00FE1DF9"/>
    <w:rsid w:val="00FE2B7E"/>
    <w:rsid w:val="00FE2CF1"/>
    <w:rsid w:val="00FE37C9"/>
    <w:rsid w:val="00FE411B"/>
    <w:rsid w:val="00FE4C56"/>
    <w:rsid w:val="00FE5023"/>
    <w:rsid w:val="00FE508D"/>
    <w:rsid w:val="00FE558C"/>
    <w:rsid w:val="00FE578F"/>
    <w:rsid w:val="00FE5C09"/>
    <w:rsid w:val="00FE5D15"/>
    <w:rsid w:val="00FE633D"/>
    <w:rsid w:val="00FE6440"/>
    <w:rsid w:val="00FE6BF8"/>
    <w:rsid w:val="00FE737E"/>
    <w:rsid w:val="00FF067F"/>
    <w:rsid w:val="00FF0F60"/>
    <w:rsid w:val="00FF1552"/>
    <w:rsid w:val="00FF1899"/>
    <w:rsid w:val="00FF1BEE"/>
    <w:rsid w:val="00FF2CC9"/>
    <w:rsid w:val="00FF4142"/>
    <w:rsid w:val="00FF42CA"/>
    <w:rsid w:val="00FF4524"/>
    <w:rsid w:val="00FF48DA"/>
    <w:rsid w:val="00FF54F9"/>
    <w:rsid w:val="00FF57A0"/>
    <w:rsid w:val="00FF5D2E"/>
    <w:rsid w:val="00FF6E10"/>
    <w:rsid w:val="00FF716F"/>
    <w:rsid w:val="00FF795E"/>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89FE0A"/>
  <w15:docId w15:val="{D07BA819-BD00-41DB-8C04-5A56D6CAC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01E4"/>
    <w:rPr>
      <w:rFonts w:ascii="Arial" w:hAnsi="Arial"/>
      <w:sz w:val="22"/>
      <w:lang w:eastAsia="en-US"/>
    </w:rPr>
  </w:style>
  <w:style w:type="paragraph" w:styleId="Heading3">
    <w:name w:val="heading 3"/>
    <w:basedOn w:val="Normal"/>
    <w:next w:val="Normal"/>
    <w:qFormat/>
    <w:rsid w:val="004701E4"/>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701E4"/>
    <w:pPr>
      <w:tabs>
        <w:tab w:val="left" w:pos="600"/>
        <w:tab w:val="left" w:pos="1200"/>
        <w:tab w:val="left" w:pos="1800"/>
        <w:tab w:val="left" w:pos="3151"/>
        <w:tab w:val="right" w:pos="4680"/>
        <w:tab w:val="right" w:pos="6000"/>
        <w:tab w:val="right" w:pos="7080"/>
        <w:tab w:val="right" w:pos="8160"/>
        <w:tab w:val="right" w:pos="9240"/>
      </w:tabs>
      <w:ind w:right="-472" w:firstLine="3151"/>
      <w:outlineLvl w:val="0"/>
    </w:pPr>
    <w:rPr>
      <w:rFonts w:ascii="Univers" w:hAnsi="Univers"/>
      <w:b/>
    </w:rPr>
  </w:style>
  <w:style w:type="paragraph" w:styleId="Header">
    <w:name w:val="header"/>
    <w:basedOn w:val="Normal"/>
    <w:rsid w:val="004701E4"/>
    <w:pPr>
      <w:tabs>
        <w:tab w:val="center" w:pos="4153"/>
        <w:tab w:val="right" w:pos="8306"/>
      </w:tabs>
    </w:pPr>
  </w:style>
  <w:style w:type="paragraph" w:customStyle="1" w:styleId="minsheading">
    <w:name w:val="mins heading"/>
    <w:basedOn w:val="Normal"/>
    <w:rsid w:val="004701E4"/>
    <w:pPr>
      <w:tabs>
        <w:tab w:val="left" w:pos="992"/>
        <w:tab w:val="left" w:pos="1418"/>
      </w:tabs>
    </w:pPr>
    <w:rPr>
      <w:rFonts w:ascii="Univers" w:hAnsi="Univers"/>
      <w:b/>
      <w:caps/>
      <w:sz w:val="20"/>
    </w:rPr>
  </w:style>
  <w:style w:type="paragraph" w:customStyle="1" w:styleId="minssubheading">
    <w:name w:val="mins subheading"/>
    <w:basedOn w:val="minsbody"/>
    <w:rsid w:val="004701E4"/>
    <w:rPr>
      <w:b/>
    </w:rPr>
  </w:style>
  <w:style w:type="paragraph" w:customStyle="1" w:styleId="minsbody">
    <w:name w:val="mins body"/>
    <w:basedOn w:val="minsheading"/>
    <w:rsid w:val="004701E4"/>
    <w:pPr>
      <w:ind w:left="992"/>
      <w:jc w:val="both"/>
    </w:pPr>
    <w:rPr>
      <w:b w:val="0"/>
      <w:caps w:val="0"/>
    </w:rPr>
  </w:style>
  <w:style w:type="paragraph" w:styleId="NormalIndent">
    <w:name w:val="Normal Indent"/>
    <w:basedOn w:val="Normal"/>
    <w:rsid w:val="004701E4"/>
    <w:pPr>
      <w:ind w:left="720"/>
    </w:pPr>
  </w:style>
  <w:style w:type="character" w:styleId="PageNumber">
    <w:name w:val="page number"/>
    <w:basedOn w:val="DefaultParagraphFont"/>
    <w:rsid w:val="004701E4"/>
  </w:style>
  <w:style w:type="character" w:styleId="Hyperlink">
    <w:name w:val="Hyperlink"/>
    <w:rsid w:val="004701E4"/>
    <w:rPr>
      <w:color w:val="0000FF"/>
      <w:u w:val="single"/>
    </w:rPr>
  </w:style>
  <w:style w:type="paragraph" w:styleId="Footer">
    <w:name w:val="footer"/>
    <w:basedOn w:val="Normal"/>
    <w:rsid w:val="004701E4"/>
    <w:pPr>
      <w:tabs>
        <w:tab w:val="center" w:pos="4320"/>
        <w:tab w:val="right" w:pos="8640"/>
      </w:tabs>
    </w:pPr>
  </w:style>
  <w:style w:type="paragraph" w:styleId="BodyText">
    <w:name w:val="Body Text"/>
    <w:basedOn w:val="Normal"/>
    <w:rsid w:val="004701E4"/>
    <w:pPr>
      <w:widowControl w:val="0"/>
      <w:tabs>
        <w:tab w:val="left" w:pos="851"/>
        <w:tab w:val="left" w:pos="2835"/>
        <w:tab w:val="left" w:pos="2977"/>
        <w:tab w:val="left" w:pos="4253"/>
        <w:tab w:val="right" w:pos="6802"/>
        <w:tab w:val="right" w:pos="8991"/>
      </w:tabs>
      <w:ind w:right="-448"/>
      <w:jc w:val="both"/>
      <w:outlineLvl w:val="0"/>
    </w:pPr>
    <w:rPr>
      <w:rFonts w:ascii="Univers" w:hAnsi="Univers"/>
      <w:snapToGrid w:val="0"/>
      <w:sz w:val="20"/>
    </w:rPr>
  </w:style>
  <w:style w:type="paragraph" w:customStyle="1" w:styleId="Mins-Heading">
    <w:name w:val="Mins-Heading"/>
    <w:basedOn w:val="Normal"/>
    <w:rsid w:val="004701E4"/>
    <w:pPr>
      <w:widowControl w:val="0"/>
      <w:tabs>
        <w:tab w:val="left" w:pos="940"/>
        <w:tab w:val="left" w:pos="1700"/>
        <w:tab w:val="left" w:pos="2268"/>
        <w:tab w:val="left" w:pos="3831"/>
        <w:tab w:val="right" w:pos="6802"/>
        <w:tab w:val="right" w:pos="8991"/>
      </w:tabs>
    </w:pPr>
    <w:rPr>
      <w:rFonts w:ascii="Univers" w:hAnsi="Univers"/>
      <w:b/>
      <w:caps/>
      <w:snapToGrid w:val="0"/>
      <w:sz w:val="20"/>
    </w:rPr>
  </w:style>
  <w:style w:type="paragraph" w:styleId="BodyText2">
    <w:name w:val="Body Text 2"/>
    <w:basedOn w:val="Normal"/>
    <w:rsid w:val="004701E4"/>
    <w:pPr>
      <w:tabs>
        <w:tab w:val="left" w:pos="1134"/>
        <w:tab w:val="left" w:pos="1700"/>
        <w:tab w:val="left" w:pos="2127"/>
        <w:tab w:val="left" w:pos="2268"/>
        <w:tab w:val="left" w:pos="3831"/>
        <w:tab w:val="right" w:pos="6802"/>
        <w:tab w:val="right" w:pos="8991"/>
      </w:tabs>
      <w:jc w:val="both"/>
    </w:pPr>
    <w:rPr>
      <w:rFonts w:ascii="Univers" w:hAnsi="Univers"/>
      <w:sz w:val="20"/>
    </w:rPr>
  </w:style>
  <w:style w:type="paragraph" w:customStyle="1" w:styleId="Mins-subhead">
    <w:name w:val="Mins-subhead"/>
    <w:basedOn w:val="Mins-Heading"/>
    <w:rsid w:val="004701E4"/>
    <w:pPr>
      <w:tabs>
        <w:tab w:val="clear" w:pos="1700"/>
        <w:tab w:val="left" w:pos="1418"/>
      </w:tabs>
      <w:ind w:left="941"/>
    </w:pPr>
    <w:rPr>
      <w:caps w:val="0"/>
    </w:rPr>
  </w:style>
  <w:style w:type="character" w:styleId="FollowedHyperlink">
    <w:name w:val="FollowedHyperlink"/>
    <w:rsid w:val="004701E4"/>
    <w:rPr>
      <w:color w:val="800080"/>
      <w:u w:val="single"/>
    </w:rPr>
  </w:style>
  <w:style w:type="character" w:styleId="CommentReference">
    <w:name w:val="annotation reference"/>
    <w:semiHidden/>
    <w:rsid w:val="004701E4"/>
    <w:rPr>
      <w:sz w:val="16"/>
      <w:szCs w:val="16"/>
    </w:rPr>
  </w:style>
  <w:style w:type="paragraph" w:styleId="CommentText">
    <w:name w:val="annotation text"/>
    <w:basedOn w:val="Normal"/>
    <w:semiHidden/>
    <w:rsid w:val="004701E4"/>
    <w:rPr>
      <w:sz w:val="20"/>
    </w:rPr>
  </w:style>
  <w:style w:type="paragraph" w:styleId="CommentSubject">
    <w:name w:val="annotation subject"/>
    <w:basedOn w:val="CommentText"/>
    <w:next w:val="CommentText"/>
    <w:semiHidden/>
    <w:rsid w:val="004701E4"/>
    <w:rPr>
      <w:b/>
      <w:bCs/>
    </w:rPr>
  </w:style>
  <w:style w:type="paragraph" w:styleId="BalloonText">
    <w:name w:val="Balloon Text"/>
    <w:basedOn w:val="Normal"/>
    <w:semiHidden/>
    <w:rsid w:val="004701E4"/>
    <w:rPr>
      <w:rFonts w:ascii="Tahoma" w:hAnsi="Tahoma" w:cs="Tahoma"/>
      <w:sz w:val="16"/>
      <w:szCs w:val="16"/>
    </w:rPr>
  </w:style>
  <w:style w:type="character" w:customStyle="1" w:styleId="apple-style-span">
    <w:name w:val="apple-style-span"/>
    <w:basedOn w:val="DefaultParagraphFont"/>
    <w:rsid w:val="004B4EE5"/>
  </w:style>
  <w:style w:type="paragraph" w:styleId="PlainText">
    <w:name w:val="Plain Text"/>
    <w:basedOn w:val="Normal"/>
    <w:link w:val="PlainTextChar"/>
    <w:uiPriority w:val="99"/>
    <w:rsid w:val="004701E4"/>
    <w:pPr>
      <w:tabs>
        <w:tab w:val="left" w:pos="567"/>
        <w:tab w:val="left" w:pos="1134"/>
        <w:tab w:val="left" w:pos="1701"/>
        <w:tab w:val="left" w:pos="2268"/>
        <w:tab w:val="left" w:pos="5670"/>
        <w:tab w:val="right" w:pos="9072"/>
      </w:tabs>
    </w:pPr>
    <w:rPr>
      <w:rFonts w:ascii="Courier New" w:hAnsi="Courier New" w:cs="Courier New"/>
      <w:sz w:val="20"/>
      <w:lang w:eastAsia="en-GB"/>
    </w:rPr>
  </w:style>
  <w:style w:type="paragraph" w:styleId="DocumentMap">
    <w:name w:val="Document Map"/>
    <w:basedOn w:val="Normal"/>
    <w:semiHidden/>
    <w:rsid w:val="00D6005B"/>
    <w:pPr>
      <w:shd w:val="clear" w:color="auto" w:fill="000080"/>
    </w:pPr>
    <w:rPr>
      <w:rFonts w:ascii="Tahoma" w:hAnsi="Tahoma" w:cs="Tahoma"/>
      <w:sz w:val="20"/>
    </w:rPr>
  </w:style>
  <w:style w:type="character" w:customStyle="1" w:styleId="apple-converted-space">
    <w:name w:val="apple-converted-space"/>
    <w:basedOn w:val="DefaultParagraphFont"/>
    <w:rsid w:val="00FC63BE"/>
  </w:style>
  <w:style w:type="table" w:styleId="TableGrid">
    <w:name w:val="Table Grid"/>
    <w:basedOn w:val="TableNormal"/>
    <w:rsid w:val="00414B73"/>
    <w:pPr>
      <w:tabs>
        <w:tab w:val="left" w:pos="567"/>
        <w:tab w:val="left" w:pos="1134"/>
        <w:tab w:val="left" w:pos="1701"/>
        <w:tab w:val="left" w:pos="2268"/>
        <w:tab w:val="left" w:pos="2835"/>
        <w:tab w:val="left" w:pos="3402"/>
        <w:tab w:val="left" w:pos="5103"/>
        <w:tab w:val="right" w:pos="9072"/>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152713"/>
    <w:pPr>
      <w:ind w:left="720"/>
    </w:pPr>
    <w:rPr>
      <w:rFonts w:ascii="Calibri" w:eastAsia="Calibri" w:hAnsi="Calibri" w:cs="Calibri"/>
      <w:szCs w:val="22"/>
    </w:rPr>
  </w:style>
  <w:style w:type="paragraph" w:customStyle="1" w:styleId="Normal1">
    <w:name w:val="Normal1"/>
    <w:basedOn w:val="Normal"/>
    <w:rsid w:val="00E43329"/>
    <w:pPr>
      <w:tabs>
        <w:tab w:val="left" w:pos="567"/>
        <w:tab w:val="left" w:pos="1134"/>
        <w:tab w:val="left" w:pos="1701"/>
        <w:tab w:val="left" w:pos="2268"/>
        <w:tab w:val="left" w:pos="5670"/>
        <w:tab w:val="right" w:pos="9072"/>
      </w:tabs>
    </w:pPr>
    <w:rPr>
      <w:rFonts w:cs="Arial"/>
    </w:rPr>
  </w:style>
  <w:style w:type="paragraph" w:customStyle="1" w:styleId="ColorfulList-Accent11">
    <w:name w:val="Colorful List - Accent 11"/>
    <w:basedOn w:val="Normal"/>
    <w:uiPriority w:val="34"/>
    <w:qFormat/>
    <w:rsid w:val="00A652C9"/>
    <w:pPr>
      <w:ind w:left="720"/>
    </w:pPr>
  </w:style>
  <w:style w:type="paragraph" w:customStyle="1" w:styleId="minute">
    <w:name w:val="minute"/>
    <w:basedOn w:val="Normal"/>
    <w:link w:val="minuteChar"/>
    <w:qFormat/>
    <w:rsid w:val="00151372"/>
    <w:pPr>
      <w:tabs>
        <w:tab w:val="left" w:pos="567"/>
        <w:tab w:val="left" w:pos="990"/>
        <w:tab w:val="left" w:pos="1430"/>
        <w:tab w:val="left" w:pos="2268"/>
        <w:tab w:val="left" w:pos="5670"/>
        <w:tab w:val="right" w:pos="9072"/>
      </w:tabs>
      <w:ind w:left="990" w:hanging="990"/>
    </w:pPr>
    <w:rPr>
      <w:sz w:val="20"/>
    </w:rPr>
  </w:style>
  <w:style w:type="character" w:customStyle="1" w:styleId="minuteChar">
    <w:name w:val="minute Char"/>
    <w:link w:val="minute"/>
    <w:rsid w:val="00151372"/>
    <w:rPr>
      <w:rFonts w:ascii="Arial" w:hAnsi="Arial"/>
      <w:lang w:eastAsia="en-US"/>
    </w:rPr>
  </w:style>
  <w:style w:type="character" w:customStyle="1" w:styleId="st1">
    <w:name w:val="st1"/>
    <w:rsid w:val="005740CA"/>
  </w:style>
  <w:style w:type="character" w:customStyle="1" w:styleId="taggingtext2">
    <w:name w:val="taggingtext2"/>
    <w:rsid w:val="006E7EDB"/>
    <w:rPr>
      <w:color w:val="555555"/>
    </w:rPr>
  </w:style>
  <w:style w:type="character" w:customStyle="1" w:styleId="PlainTextChar">
    <w:name w:val="Plain Text Char"/>
    <w:link w:val="PlainText"/>
    <w:uiPriority w:val="99"/>
    <w:rsid w:val="00092521"/>
    <w:rPr>
      <w:rFonts w:ascii="Courier New" w:hAnsi="Courier New" w:cs="Courier New"/>
    </w:rPr>
  </w:style>
  <w:style w:type="paragraph" w:styleId="BodyTextIndent2">
    <w:name w:val="Body Text Indent 2"/>
    <w:basedOn w:val="Normal"/>
    <w:link w:val="BodyTextIndent2Char"/>
    <w:rsid w:val="00C0578C"/>
    <w:pPr>
      <w:spacing w:after="120" w:line="480" w:lineRule="auto"/>
      <w:ind w:left="283"/>
    </w:pPr>
  </w:style>
  <w:style w:type="character" w:customStyle="1" w:styleId="BodyTextIndent2Char">
    <w:name w:val="Body Text Indent 2 Char"/>
    <w:link w:val="BodyTextIndent2"/>
    <w:rsid w:val="00C0578C"/>
    <w:rPr>
      <w:rFonts w:ascii="Arial" w:hAnsi="Arial"/>
      <w:sz w:val="22"/>
      <w:lang w:eastAsia="en-US"/>
    </w:rPr>
  </w:style>
  <w:style w:type="paragraph" w:styleId="ListParagraph">
    <w:name w:val="List Paragraph"/>
    <w:basedOn w:val="Normal"/>
    <w:uiPriority w:val="34"/>
    <w:qFormat/>
    <w:rsid w:val="00906581"/>
    <w:pPr>
      <w:tabs>
        <w:tab w:val="left" w:pos="567"/>
        <w:tab w:val="left" w:pos="1134"/>
        <w:tab w:val="left" w:pos="1701"/>
        <w:tab w:val="left" w:pos="2268"/>
        <w:tab w:val="left" w:pos="5670"/>
        <w:tab w:val="right" w:pos="9015"/>
      </w:tabs>
      <w:ind w:left="720"/>
      <w:contextualSpacing/>
      <w:jc w:val="both"/>
    </w:pPr>
    <w:rPr>
      <w:rFonts w:ascii="Univers" w:hAnsi="Univers"/>
    </w:rPr>
  </w:style>
  <w:style w:type="paragraph" w:styleId="NoSpacing">
    <w:name w:val="No Spacing"/>
    <w:uiPriority w:val="1"/>
    <w:qFormat/>
    <w:rsid w:val="003C2F79"/>
    <w:rPr>
      <w:rFonts w:asciiTheme="minorHAnsi" w:eastAsiaTheme="minorEastAsia" w:hAnsiTheme="minorHAnsi" w:cstheme="minorBidi"/>
      <w:sz w:val="22"/>
      <w:szCs w:val="22"/>
    </w:rPr>
  </w:style>
  <w:style w:type="character" w:styleId="Emphasis">
    <w:name w:val="Emphasis"/>
    <w:basedOn w:val="DefaultParagraphFont"/>
    <w:qFormat/>
    <w:rsid w:val="00BF5F4C"/>
    <w:rPr>
      <w:i/>
      <w:iCs/>
    </w:rPr>
  </w:style>
  <w:style w:type="paragraph" w:styleId="Revision">
    <w:name w:val="Revision"/>
    <w:hidden/>
    <w:uiPriority w:val="99"/>
    <w:semiHidden/>
    <w:rsid w:val="0099331A"/>
    <w:rPr>
      <w:rFonts w:ascii="Arial" w:hAnsi="Arial"/>
      <w:sz w:val="22"/>
      <w:lang w:eastAsia="en-US"/>
    </w:rPr>
  </w:style>
  <w:style w:type="paragraph" w:customStyle="1" w:styleId="xxmsonormal">
    <w:name w:val="x_xmsonormal"/>
    <w:basedOn w:val="Normal"/>
    <w:rsid w:val="000B0D65"/>
    <w:rPr>
      <w:rFonts w:ascii="Calibri" w:eastAsiaTheme="minorHAnsi" w:hAnsi="Calibri" w:cs="Calibri"/>
      <w:szCs w:val="22"/>
      <w:lang w:eastAsia="en-GB"/>
    </w:rPr>
  </w:style>
  <w:style w:type="paragraph" w:customStyle="1" w:styleId="paragraph">
    <w:name w:val="paragraph"/>
    <w:basedOn w:val="Normal"/>
    <w:rsid w:val="00C33374"/>
    <w:pPr>
      <w:spacing w:before="100" w:beforeAutospacing="1" w:after="100" w:afterAutospacing="1"/>
    </w:pPr>
    <w:rPr>
      <w:rFonts w:ascii="Times New Roman" w:hAnsi="Times New Roman"/>
      <w:sz w:val="24"/>
      <w:lang w:eastAsia="en-GB"/>
    </w:rPr>
  </w:style>
  <w:style w:type="character" w:customStyle="1" w:styleId="normaltextrun">
    <w:name w:val="normaltextrun"/>
    <w:basedOn w:val="DefaultParagraphFont"/>
    <w:rsid w:val="00C33374"/>
  </w:style>
  <w:style w:type="character" w:customStyle="1" w:styleId="eop">
    <w:name w:val="eop"/>
    <w:basedOn w:val="DefaultParagraphFont"/>
    <w:rsid w:val="00C33374"/>
  </w:style>
  <w:style w:type="character" w:customStyle="1" w:styleId="contextualspellingandgrammarerror">
    <w:name w:val="contextualspellingandgrammarerror"/>
    <w:basedOn w:val="DefaultParagraphFont"/>
    <w:rsid w:val="00C33374"/>
  </w:style>
  <w:style w:type="character" w:customStyle="1" w:styleId="spellingerror">
    <w:name w:val="spellingerror"/>
    <w:basedOn w:val="DefaultParagraphFont"/>
    <w:rsid w:val="00C33374"/>
  </w:style>
  <w:style w:type="character" w:customStyle="1" w:styleId="advancedproofingissue">
    <w:name w:val="advancedproofingissue"/>
    <w:basedOn w:val="DefaultParagraphFont"/>
    <w:rsid w:val="00C33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6008">
      <w:bodyDiv w:val="1"/>
      <w:marLeft w:val="0"/>
      <w:marRight w:val="0"/>
      <w:marTop w:val="0"/>
      <w:marBottom w:val="0"/>
      <w:divBdr>
        <w:top w:val="none" w:sz="0" w:space="0" w:color="auto"/>
        <w:left w:val="none" w:sz="0" w:space="0" w:color="auto"/>
        <w:bottom w:val="none" w:sz="0" w:space="0" w:color="auto"/>
        <w:right w:val="none" w:sz="0" w:space="0" w:color="auto"/>
      </w:divBdr>
    </w:div>
    <w:div w:id="44987776">
      <w:bodyDiv w:val="1"/>
      <w:marLeft w:val="0"/>
      <w:marRight w:val="0"/>
      <w:marTop w:val="0"/>
      <w:marBottom w:val="0"/>
      <w:divBdr>
        <w:top w:val="none" w:sz="0" w:space="0" w:color="auto"/>
        <w:left w:val="none" w:sz="0" w:space="0" w:color="auto"/>
        <w:bottom w:val="none" w:sz="0" w:space="0" w:color="auto"/>
        <w:right w:val="none" w:sz="0" w:space="0" w:color="auto"/>
      </w:divBdr>
    </w:div>
    <w:div w:id="139733597">
      <w:bodyDiv w:val="1"/>
      <w:marLeft w:val="0"/>
      <w:marRight w:val="0"/>
      <w:marTop w:val="0"/>
      <w:marBottom w:val="0"/>
      <w:divBdr>
        <w:top w:val="none" w:sz="0" w:space="0" w:color="auto"/>
        <w:left w:val="none" w:sz="0" w:space="0" w:color="auto"/>
        <w:bottom w:val="none" w:sz="0" w:space="0" w:color="auto"/>
        <w:right w:val="none" w:sz="0" w:space="0" w:color="auto"/>
      </w:divBdr>
    </w:div>
    <w:div w:id="425224189">
      <w:bodyDiv w:val="1"/>
      <w:marLeft w:val="0"/>
      <w:marRight w:val="0"/>
      <w:marTop w:val="0"/>
      <w:marBottom w:val="0"/>
      <w:divBdr>
        <w:top w:val="none" w:sz="0" w:space="0" w:color="auto"/>
        <w:left w:val="none" w:sz="0" w:space="0" w:color="auto"/>
        <w:bottom w:val="none" w:sz="0" w:space="0" w:color="auto"/>
        <w:right w:val="none" w:sz="0" w:space="0" w:color="auto"/>
      </w:divBdr>
    </w:div>
    <w:div w:id="442699512">
      <w:bodyDiv w:val="1"/>
      <w:marLeft w:val="0"/>
      <w:marRight w:val="0"/>
      <w:marTop w:val="0"/>
      <w:marBottom w:val="0"/>
      <w:divBdr>
        <w:top w:val="none" w:sz="0" w:space="0" w:color="auto"/>
        <w:left w:val="none" w:sz="0" w:space="0" w:color="auto"/>
        <w:bottom w:val="none" w:sz="0" w:space="0" w:color="auto"/>
        <w:right w:val="none" w:sz="0" w:space="0" w:color="auto"/>
      </w:divBdr>
    </w:div>
    <w:div w:id="491675124">
      <w:bodyDiv w:val="1"/>
      <w:marLeft w:val="0"/>
      <w:marRight w:val="0"/>
      <w:marTop w:val="0"/>
      <w:marBottom w:val="0"/>
      <w:divBdr>
        <w:top w:val="none" w:sz="0" w:space="0" w:color="auto"/>
        <w:left w:val="none" w:sz="0" w:space="0" w:color="auto"/>
        <w:bottom w:val="none" w:sz="0" w:space="0" w:color="auto"/>
        <w:right w:val="none" w:sz="0" w:space="0" w:color="auto"/>
      </w:divBdr>
    </w:div>
    <w:div w:id="673606393">
      <w:bodyDiv w:val="1"/>
      <w:marLeft w:val="0"/>
      <w:marRight w:val="0"/>
      <w:marTop w:val="0"/>
      <w:marBottom w:val="0"/>
      <w:divBdr>
        <w:top w:val="none" w:sz="0" w:space="0" w:color="auto"/>
        <w:left w:val="none" w:sz="0" w:space="0" w:color="auto"/>
        <w:bottom w:val="none" w:sz="0" w:space="0" w:color="auto"/>
        <w:right w:val="none" w:sz="0" w:space="0" w:color="auto"/>
      </w:divBdr>
    </w:div>
    <w:div w:id="862287125">
      <w:bodyDiv w:val="1"/>
      <w:marLeft w:val="0"/>
      <w:marRight w:val="0"/>
      <w:marTop w:val="0"/>
      <w:marBottom w:val="0"/>
      <w:divBdr>
        <w:top w:val="none" w:sz="0" w:space="0" w:color="auto"/>
        <w:left w:val="none" w:sz="0" w:space="0" w:color="auto"/>
        <w:bottom w:val="none" w:sz="0" w:space="0" w:color="auto"/>
        <w:right w:val="none" w:sz="0" w:space="0" w:color="auto"/>
      </w:divBdr>
    </w:div>
    <w:div w:id="909656638">
      <w:bodyDiv w:val="1"/>
      <w:marLeft w:val="0"/>
      <w:marRight w:val="0"/>
      <w:marTop w:val="0"/>
      <w:marBottom w:val="0"/>
      <w:divBdr>
        <w:top w:val="none" w:sz="0" w:space="0" w:color="auto"/>
        <w:left w:val="none" w:sz="0" w:space="0" w:color="auto"/>
        <w:bottom w:val="none" w:sz="0" w:space="0" w:color="auto"/>
        <w:right w:val="none" w:sz="0" w:space="0" w:color="auto"/>
      </w:divBdr>
    </w:div>
    <w:div w:id="968626977">
      <w:bodyDiv w:val="1"/>
      <w:marLeft w:val="0"/>
      <w:marRight w:val="0"/>
      <w:marTop w:val="0"/>
      <w:marBottom w:val="0"/>
      <w:divBdr>
        <w:top w:val="none" w:sz="0" w:space="0" w:color="auto"/>
        <w:left w:val="none" w:sz="0" w:space="0" w:color="auto"/>
        <w:bottom w:val="none" w:sz="0" w:space="0" w:color="auto"/>
        <w:right w:val="none" w:sz="0" w:space="0" w:color="auto"/>
      </w:divBdr>
    </w:div>
    <w:div w:id="983238756">
      <w:bodyDiv w:val="1"/>
      <w:marLeft w:val="0"/>
      <w:marRight w:val="0"/>
      <w:marTop w:val="0"/>
      <w:marBottom w:val="0"/>
      <w:divBdr>
        <w:top w:val="none" w:sz="0" w:space="0" w:color="auto"/>
        <w:left w:val="none" w:sz="0" w:space="0" w:color="auto"/>
        <w:bottom w:val="none" w:sz="0" w:space="0" w:color="auto"/>
        <w:right w:val="none" w:sz="0" w:space="0" w:color="auto"/>
      </w:divBdr>
    </w:div>
    <w:div w:id="1190220385">
      <w:bodyDiv w:val="1"/>
      <w:marLeft w:val="0"/>
      <w:marRight w:val="0"/>
      <w:marTop w:val="0"/>
      <w:marBottom w:val="0"/>
      <w:divBdr>
        <w:top w:val="none" w:sz="0" w:space="0" w:color="auto"/>
        <w:left w:val="none" w:sz="0" w:space="0" w:color="auto"/>
        <w:bottom w:val="none" w:sz="0" w:space="0" w:color="auto"/>
        <w:right w:val="none" w:sz="0" w:space="0" w:color="auto"/>
      </w:divBdr>
    </w:div>
    <w:div w:id="1193954875">
      <w:bodyDiv w:val="1"/>
      <w:marLeft w:val="0"/>
      <w:marRight w:val="0"/>
      <w:marTop w:val="0"/>
      <w:marBottom w:val="0"/>
      <w:divBdr>
        <w:top w:val="none" w:sz="0" w:space="0" w:color="auto"/>
        <w:left w:val="none" w:sz="0" w:space="0" w:color="auto"/>
        <w:bottom w:val="none" w:sz="0" w:space="0" w:color="auto"/>
        <w:right w:val="none" w:sz="0" w:space="0" w:color="auto"/>
      </w:divBdr>
      <w:divsChild>
        <w:div w:id="1536851243">
          <w:marLeft w:val="0"/>
          <w:marRight w:val="0"/>
          <w:marTop w:val="0"/>
          <w:marBottom w:val="0"/>
          <w:divBdr>
            <w:top w:val="none" w:sz="0" w:space="0" w:color="auto"/>
            <w:left w:val="none" w:sz="0" w:space="0" w:color="auto"/>
            <w:bottom w:val="none" w:sz="0" w:space="0" w:color="auto"/>
            <w:right w:val="none" w:sz="0" w:space="0" w:color="auto"/>
          </w:divBdr>
        </w:div>
      </w:divsChild>
    </w:div>
    <w:div w:id="1197085959">
      <w:bodyDiv w:val="1"/>
      <w:marLeft w:val="0"/>
      <w:marRight w:val="0"/>
      <w:marTop w:val="0"/>
      <w:marBottom w:val="0"/>
      <w:divBdr>
        <w:top w:val="none" w:sz="0" w:space="0" w:color="auto"/>
        <w:left w:val="none" w:sz="0" w:space="0" w:color="auto"/>
        <w:bottom w:val="none" w:sz="0" w:space="0" w:color="auto"/>
        <w:right w:val="none" w:sz="0" w:space="0" w:color="auto"/>
      </w:divBdr>
    </w:div>
    <w:div w:id="1513764032">
      <w:bodyDiv w:val="1"/>
      <w:marLeft w:val="0"/>
      <w:marRight w:val="0"/>
      <w:marTop w:val="0"/>
      <w:marBottom w:val="0"/>
      <w:divBdr>
        <w:top w:val="none" w:sz="0" w:space="0" w:color="auto"/>
        <w:left w:val="none" w:sz="0" w:space="0" w:color="auto"/>
        <w:bottom w:val="none" w:sz="0" w:space="0" w:color="auto"/>
        <w:right w:val="none" w:sz="0" w:space="0" w:color="auto"/>
      </w:divBdr>
      <w:divsChild>
        <w:div w:id="1429810112">
          <w:marLeft w:val="0"/>
          <w:marRight w:val="0"/>
          <w:marTop w:val="0"/>
          <w:marBottom w:val="0"/>
          <w:divBdr>
            <w:top w:val="none" w:sz="0" w:space="0" w:color="auto"/>
            <w:left w:val="none" w:sz="0" w:space="0" w:color="auto"/>
            <w:bottom w:val="none" w:sz="0" w:space="0" w:color="auto"/>
            <w:right w:val="none" w:sz="0" w:space="0" w:color="auto"/>
          </w:divBdr>
        </w:div>
        <w:div w:id="20984000">
          <w:marLeft w:val="0"/>
          <w:marRight w:val="0"/>
          <w:marTop w:val="0"/>
          <w:marBottom w:val="0"/>
          <w:divBdr>
            <w:top w:val="none" w:sz="0" w:space="0" w:color="auto"/>
            <w:left w:val="none" w:sz="0" w:space="0" w:color="auto"/>
            <w:bottom w:val="none" w:sz="0" w:space="0" w:color="auto"/>
            <w:right w:val="none" w:sz="0" w:space="0" w:color="auto"/>
          </w:divBdr>
        </w:div>
      </w:divsChild>
    </w:div>
    <w:div w:id="1514026581">
      <w:bodyDiv w:val="1"/>
      <w:marLeft w:val="0"/>
      <w:marRight w:val="0"/>
      <w:marTop w:val="0"/>
      <w:marBottom w:val="0"/>
      <w:divBdr>
        <w:top w:val="none" w:sz="0" w:space="0" w:color="auto"/>
        <w:left w:val="none" w:sz="0" w:space="0" w:color="auto"/>
        <w:bottom w:val="none" w:sz="0" w:space="0" w:color="auto"/>
        <w:right w:val="none" w:sz="0" w:space="0" w:color="auto"/>
      </w:divBdr>
    </w:div>
    <w:div w:id="1641303085">
      <w:bodyDiv w:val="1"/>
      <w:marLeft w:val="0"/>
      <w:marRight w:val="0"/>
      <w:marTop w:val="0"/>
      <w:marBottom w:val="0"/>
      <w:divBdr>
        <w:top w:val="none" w:sz="0" w:space="0" w:color="auto"/>
        <w:left w:val="none" w:sz="0" w:space="0" w:color="auto"/>
        <w:bottom w:val="none" w:sz="0" w:space="0" w:color="auto"/>
        <w:right w:val="none" w:sz="0" w:space="0" w:color="auto"/>
      </w:divBdr>
    </w:div>
    <w:div w:id="1733843048">
      <w:bodyDiv w:val="1"/>
      <w:marLeft w:val="0"/>
      <w:marRight w:val="0"/>
      <w:marTop w:val="0"/>
      <w:marBottom w:val="0"/>
      <w:divBdr>
        <w:top w:val="none" w:sz="0" w:space="0" w:color="auto"/>
        <w:left w:val="none" w:sz="0" w:space="0" w:color="auto"/>
        <w:bottom w:val="none" w:sz="0" w:space="0" w:color="auto"/>
        <w:right w:val="none" w:sz="0" w:space="0" w:color="auto"/>
      </w:divBdr>
    </w:div>
    <w:div w:id="1747071955">
      <w:bodyDiv w:val="1"/>
      <w:marLeft w:val="0"/>
      <w:marRight w:val="0"/>
      <w:marTop w:val="0"/>
      <w:marBottom w:val="0"/>
      <w:divBdr>
        <w:top w:val="none" w:sz="0" w:space="0" w:color="auto"/>
        <w:left w:val="none" w:sz="0" w:space="0" w:color="auto"/>
        <w:bottom w:val="none" w:sz="0" w:space="0" w:color="auto"/>
        <w:right w:val="none" w:sz="0" w:space="0" w:color="auto"/>
      </w:divBdr>
    </w:div>
    <w:div w:id="1768497278">
      <w:bodyDiv w:val="1"/>
      <w:marLeft w:val="0"/>
      <w:marRight w:val="0"/>
      <w:marTop w:val="0"/>
      <w:marBottom w:val="0"/>
      <w:divBdr>
        <w:top w:val="none" w:sz="0" w:space="0" w:color="auto"/>
        <w:left w:val="none" w:sz="0" w:space="0" w:color="auto"/>
        <w:bottom w:val="none" w:sz="0" w:space="0" w:color="auto"/>
        <w:right w:val="none" w:sz="0" w:space="0" w:color="auto"/>
      </w:divBdr>
    </w:div>
    <w:div w:id="1873760600">
      <w:bodyDiv w:val="1"/>
      <w:marLeft w:val="0"/>
      <w:marRight w:val="0"/>
      <w:marTop w:val="0"/>
      <w:marBottom w:val="0"/>
      <w:divBdr>
        <w:top w:val="none" w:sz="0" w:space="0" w:color="auto"/>
        <w:left w:val="none" w:sz="0" w:space="0" w:color="auto"/>
        <w:bottom w:val="none" w:sz="0" w:space="0" w:color="auto"/>
        <w:right w:val="none" w:sz="0" w:space="0" w:color="auto"/>
      </w:divBdr>
      <w:divsChild>
        <w:div w:id="1968852089">
          <w:marLeft w:val="0"/>
          <w:marRight w:val="0"/>
          <w:marTop w:val="0"/>
          <w:marBottom w:val="0"/>
          <w:divBdr>
            <w:top w:val="none" w:sz="0" w:space="0" w:color="auto"/>
            <w:left w:val="none" w:sz="0" w:space="0" w:color="auto"/>
            <w:bottom w:val="none" w:sz="0" w:space="0" w:color="auto"/>
            <w:right w:val="none" w:sz="0" w:space="0" w:color="auto"/>
          </w:divBdr>
          <w:divsChild>
            <w:div w:id="1699309455">
              <w:marLeft w:val="0"/>
              <w:marRight w:val="0"/>
              <w:marTop w:val="0"/>
              <w:marBottom w:val="0"/>
              <w:divBdr>
                <w:top w:val="none" w:sz="0" w:space="0" w:color="auto"/>
                <w:left w:val="none" w:sz="0" w:space="0" w:color="auto"/>
                <w:bottom w:val="none" w:sz="0" w:space="0" w:color="auto"/>
                <w:right w:val="none" w:sz="0" w:space="0" w:color="auto"/>
              </w:divBdr>
              <w:divsChild>
                <w:div w:id="183712571">
                  <w:marLeft w:val="0"/>
                  <w:marRight w:val="0"/>
                  <w:marTop w:val="100"/>
                  <w:marBottom w:val="100"/>
                  <w:divBdr>
                    <w:top w:val="none" w:sz="0" w:space="0" w:color="auto"/>
                    <w:left w:val="none" w:sz="0" w:space="0" w:color="auto"/>
                    <w:bottom w:val="none" w:sz="0" w:space="0" w:color="auto"/>
                    <w:right w:val="none" w:sz="0" w:space="0" w:color="auto"/>
                  </w:divBdr>
                  <w:divsChild>
                    <w:div w:id="1491556612">
                      <w:marLeft w:val="0"/>
                      <w:marRight w:val="0"/>
                      <w:marTop w:val="0"/>
                      <w:marBottom w:val="0"/>
                      <w:divBdr>
                        <w:top w:val="none" w:sz="0" w:space="0" w:color="auto"/>
                        <w:left w:val="none" w:sz="0" w:space="0" w:color="auto"/>
                        <w:bottom w:val="none" w:sz="0" w:space="0" w:color="auto"/>
                        <w:right w:val="none" w:sz="0" w:space="0" w:color="auto"/>
                      </w:divBdr>
                      <w:divsChild>
                        <w:div w:id="1797527709">
                          <w:marLeft w:val="0"/>
                          <w:marRight w:val="0"/>
                          <w:marTop w:val="0"/>
                          <w:marBottom w:val="0"/>
                          <w:divBdr>
                            <w:top w:val="none" w:sz="0" w:space="0" w:color="auto"/>
                            <w:left w:val="none" w:sz="0" w:space="0" w:color="auto"/>
                            <w:bottom w:val="none" w:sz="0" w:space="0" w:color="auto"/>
                            <w:right w:val="none" w:sz="0" w:space="0" w:color="auto"/>
                          </w:divBdr>
                          <w:divsChild>
                            <w:div w:id="1547640840">
                              <w:marLeft w:val="0"/>
                              <w:marRight w:val="0"/>
                              <w:marTop w:val="0"/>
                              <w:marBottom w:val="0"/>
                              <w:divBdr>
                                <w:top w:val="none" w:sz="0" w:space="0" w:color="auto"/>
                                <w:left w:val="none" w:sz="0" w:space="0" w:color="auto"/>
                                <w:bottom w:val="none" w:sz="0" w:space="0" w:color="auto"/>
                                <w:right w:val="none" w:sz="0" w:space="0" w:color="auto"/>
                              </w:divBdr>
                              <w:divsChild>
                                <w:div w:id="1944995510">
                                  <w:marLeft w:val="0"/>
                                  <w:marRight w:val="0"/>
                                  <w:marTop w:val="0"/>
                                  <w:marBottom w:val="0"/>
                                  <w:divBdr>
                                    <w:top w:val="none" w:sz="0" w:space="0" w:color="auto"/>
                                    <w:left w:val="none" w:sz="0" w:space="0" w:color="auto"/>
                                    <w:bottom w:val="none" w:sz="0" w:space="0" w:color="auto"/>
                                    <w:right w:val="none" w:sz="0" w:space="0" w:color="auto"/>
                                  </w:divBdr>
                                  <w:divsChild>
                                    <w:div w:id="1800028618">
                                      <w:marLeft w:val="0"/>
                                      <w:marRight w:val="0"/>
                                      <w:marTop w:val="0"/>
                                      <w:marBottom w:val="0"/>
                                      <w:divBdr>
                                        <w:top w:val="none" w:sz="0" w:space="0" w:color="auto"/>
                                        <w:left w:val="none" w:sz="0" w:space="0" w:color="auto"/>
                                        <w:bottom w:val="none" w:sz="0" w:space="0" w:color="auto"/>
                                        <w:right w:val="none" w:sz="0" w:space="0" w:color="auto"/>
                                      </w:divBdr>
                                      <w:divsChild>
                                        <w:div w:id="472674074">
                                          <w:marLeft w:val="0"/>
                                          <w:marRight w:val="0"/>
                                          <w:marTop w:val="0"/>
                                          <w:marBottom w:val="0"/>
                                          <w:divBdr>
                                            <w:top w:val="none" w:sz="0" w:space="0" w:color="auto"/>
                                            <w:left w:val="none" w:sz="0" w:space="0" w:color="auto"/>
                                            <w:bottom w:val="none" w:sz="0" w:space="0" w:color="auto"/>
                                            <w:right w:val="none" w:sz="0" w:space="0" w:color="auto"/>
                                          </w:divBdr>
                                          <w:divsChild>
                                            <w:div w:id="1383671618">
                                              <w:marLeft w:val="0"/>
                                              <w:marRight w:val="0"/>
                                              <w:marTop w:val="0"/>
                                              <w:marBottom w:val="0"/>
                                              <w:divBdr>
                                                <w:top w:val="none" w:sz="0" w:space="0" w:color="auto"/>
                                                <w:left w:val="none" w:sz="0" w:space="0" w:color="auto"/>
                                                <w:bottom w:val="none" w:sz="0" w:space="0" w:color="auto"/>
                                                <w:right w:val="none" w:sz="0" w:space="0" w:color="auto"/>
                                              </w:divBdr>
                                              <w:divsChild>
                                                <w:div w:id="356272902">
                                                  <w:marLeft w:val="0"/>
                                                  <w:marRight w:val="300"/>
                                                  <w:marTop w:val="0"/>
                                                  <w:marBottom w:val="0"/>
                                                  <w:divBdr>
                                                    <w:top w:val="none" w:sz="0" w:space="0" w:color="auto"/>
                                                    <w:left w:val="none" w:sz="0" w:space="0" w:color="auto"/>
                                                    <w:bottom w:val="none" w:sz="0" w:space="0" w:color="auto"/>
                                                    <w:right w:val="none" w:sz="0" w:space="0" w:color="auto"/>
                                                  </w:divBdr>
                                                  <w:divsChild>
                                                    <w:div w:id="536940469">
                                                      <w:marLeft w:val="0"/>
                                                      <w:marRight w:val="0"/>
                                                      <w:marTop w:val="0"/>
                                                      <w:marBottom w:val="0"/>
                                                      <w:divBdr>
                                                        <w:top w:val="none" w:sz="0" w:space="0" w:color="auto"/>
                                                        <w:left w:val="none" w:sz="0" w:space="0" w:color="auto"/>
                                                        <w:bottom w:val="none" w:sz="0" w:space="0" w:color="auto"/>
                                                        <w:right w:val="none" w:sz="0" w:space="0" w:color="auto"/>
                                                      </w:divBdr>
                                                      <w:divsChild>
                                                        <w:div w:id="1308970240">
                                                          <w:marLeft w:val="0"/>
                                                          <w:marRight w:val="0"/>
                                                          <w:marTop w:val="0"/>
                                                          <w:marBottom w:val="300"/>
                                                          <w:divBdr>
                                                            <w:top w:val="single" w:sz="6" w:space="0" w:color="CCCCCC"/>
                                                            <w:left w:val="none" w:sz="0" w:space="0" w:color="auto"/>
                                                            <w:bottom w:val="none" w:sz="0" w:space="0" w:color="auto"/>
                                                            <w:right w:val="none" w:sz="0" w:space="0" w:color="auto"/>
                                                          </w:divBdr>
                                                          <w:divsChild>
                                                            <w:div w:id="292030216">
                                                              <w:marLeft w:val="0"/>
                                                              <w:marRight w:val="0"/>
                                                              <w:marTop w:val="0"/>
                                                              <w:marBottom w:val="0"/>
                                                              <w:divBdr>
                                                                <w:top w:val="none" w:sz="0" w:space="0" w:color="auto"/>
                                                                <w:left w:val="none" w:sz="0" w:space="0" w:color="auto"/>
                                                                <w:bottom w:val="none" w:sz="0" w:space="0" w:color="auto"/>
                                                                <w:right w:val="none" w:sz="0" w:space="0" w:color="auto"/>
                                                              </w:divBdr>
                                                              <w:divsChild>
                                                                <w:div w:id="1094130367">
                                                                  <w:marLeft w:val="0"/>
                                                                  <w:marRight w:val="0"/>
                                                                  <w:marTop w:val="0"/>
                                                                  <w:marBottom w:val="0"/>
                                                                  <w:divBdr>
                                                                    <w:top w:val="none" w:sz="0" w:space="0" w:color="auto"/>
                                                                    <w:left w:val="none" w:sz="0" w:space="0" w:color="auto"/>
                                                                    <w:bottom w:val="none" w:sz="0" w:space="0" w:color="auto"/>
                                                                    <w:right w:val="none" w:sz="0" w:space="0" w:color="auto"/>
                                                                  </w:divBdr>
                                                                  <w:divsChild>
                                                                    <w:div w:id="240870018">
                                                                      <w:marLeft w:val="0"/>
                                                                      <w:marRight w:val="0"/>
                                                                      <w:marTop w:val="0"/>
                                                                      <w:marBottom w:val="0"/>
                                                                      <w:divBdr>
                                                                        <w:top w:val="none" w:sz="0" w:space="0" w:color="auto"/>
                                                                        <w:left w:val="none" w:sz="0" w:space="0" w:color="auto"/>
                                                                        <w:bottom w:val="none" w:sz="0" w:space="0" w:color="auto"/>
                                                                        <w:right w:val="none" w:sz="0" w:space="0" w:color="auto"/>
                                                                      </w:divBdr>
                                                                      <w:divsChild>
                                                                        <w:div w:id="1455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50602">
                                                                  <w:marLeft w:val="0"/>
                                                                  <w:marRight w:val="0"/>
                                                                  <w:marTop w:val="0"/>
                                                                  <w:marBottom w:val="0"/>
                                                                  <w:divBdr>
                                                                    <w:top w:val="none" w:sz="0" w:space="0" w:color="auto"/>
                                                                    <w:left w:val="none" w:sz="0" w:space="0" w:color="auto"/>
                                                                    <w:bottom w:val="none" w:sz="0" w:space="0" w:color="auto"/>
                                                                    <w:right w:val="none" w:sz="0" w:space="0" w:color="auto"/>
                                                                  </w:divBdr>
                                                                  <w:divsChild>
                                                                    <w:div w:id="103579269">
                                                                      <w:marLeft w:val="0"/>
                                                                      <w:marRight w:val="0"/>
                                                                      <w:marTop w:val="0"/>
                                                                      <w:marBottom w:val="0"/>
                                                                      <w:divBdr>
                                                                        <w:top w:val="none" w:sz="0" w:space="0" w:color="auto"/>
                                                                        <w:left w:val="none" w:sz="0" w:space="0" w:color="auto"/>
                                                                        <w:bottom w:val="none" w:sz="0" w:space="0" w:color="auto"/>
                                                                        <w:right w:val="none" w:sz="0" w:space="0" w:color="auto"/>
                                                                      </w:divBdr>
                                                                      <w:divsChild>
                                                                        <w:div w:id="61317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4774">
                                                              <w:marLeft w:val="0"/>
                                                              <w:marRight w:val="0"/>
                                                              <w:marTop w:val="0"/>
                                                              <w:marBottom w:val="0"/>
                                                              <w:divBdr>
                                                                <w:top w:val="none" w:sz="0" w:space="0" w:color="auto"/>
                                                                <w:left w:val="none" w:sz="0" w:space="0" w:color="auto"/>
                                                                <w:bottom w:val="none" w:sz="0" w:space="0" w:color="auto"/>
                                                                <w:right w:val="none" w:sz="0" w:space="0" w:color="auto"/>
                                                              </w:divBdr>
                                                              <w:divsChild>
                                                                <w:div w:id="1527132052">
                                                                  <w:marLeft w:val="0"/>
                                                                  <w:marRight w:val="0"/>
                                                                  <w:marTop w:val="0"/>
                                                                  <w:marBottom w:val="0"/>
                                                                  <w:divBdr>
                                                                    <w:top w:val="none" w:sz="0" w:space="0" w:color="auto"/>
                                                                    <w:left w:val="none" w:sz="0" w:space="0" w:color="auto"/>
                                                                    <w:bottom w:val="none" w:sz="0" w:space="0" w:color="auto"/>
                                                                    <w:right w:val="none" w:sz="0" w:space="0" w:color="auto"/>
                                                                  </w:divBdr>
                                                                  <w:divsChild>
                                                                    <w:div w:id="1577321051">
                                                                      <w:marLeft w:val="0"/>
                                                                      <w:marRight w:val="0"/>
                                                                      <w:marTop w:val="0"/>
                                                                      <w:marBottom w:val="0"/>
                                                                      <w:divBdr>
                                                                        <w:top w:val="none" w:sz="0" w:space="0" w:color="auto"/>
                                                                        <w:left w:val="none" w:sz="0" w:space="0" w:color="auto"/>
                                                                        <w:bottom w:val="none" w:sz="0" w:space="0" w:color="auto"/>
                                                                        <w:right w:val="none" w:sz="0" w:space="0" w:color="auto"/>
                                                                      </w:divBdr>
                                                                      <w:divsChild>
                                                                        <w:div w:id="949358178">
                                                                          <w:marLeft w:val="0"/>
                                                                          <w:marRight w:val="0"/>
                                                                          <w:marTop w:val="0"/>
                                                                          <w:marBottom w:val="0"/>
                                                                          <w:divBdr>
                                                                            <w:top w:val="none" w:sz="0" w:space="0" w:color="auto"/>
                                                                            <w:left w:val="none" w:sz="0" w:space="0" w:color="auto"/>
                                                                            <w:bottom w:val="none" w:sz="0" w:space="0" w:color="auto"/>
                                                                            <w:right w:val="none" w:sz="0" w:space="0" w:color="auto"/>
                                                                          </w:divBdr>
                                                                          <w:divsChild>
                                                                            <w:div w:id="858128904">
                                                                              <w:marLeft w:val="0"/>
                                                                              <w:marRight w:val="0"/>
                                                                              <w:marTop w:val="0"/>
                                                                              <w:marBottom w:val="0"/>
                                                                              <w:divBdr>
                                                                                <w:top w:val="none" w:sz="0" w:space="0" w:color="auto"/>
                                                                                <w:left w:val="none" w:sz="0" w:space="0" w:color="auto"/>
                                                                                <w:bottom w:val="none" w:sz="0" w:space="0" w:color="auto"/>
                                                                                <w:right w:val="none" w:sz="0" w:space="0" w:color="auto"/>
                                                                              </w:divBdr>
                                                                            </w:div>
                                                                            <w:div w:id="1224179455">
                                                                              <w:marLeft w:val="0"/>
                                                                              <w:marRight w:val="0"/>
                                                                              <w:marTop w:val="0"/>
                                                                              <w:marBottom w:val="0"/>
                                                                              <w:divBdr>
                                                                                <w:top w:val="none" w:sz="0" w:space="0" w:color="auto"/>
                                                                                <w:left w:val="none" w:sz="0" w:space="0" w:color="auto"/>
                                                                                <w:bottom w:val="none" w:sz="0" w:space="0" w:color="auto"/>
                                                                                <w:right w:val="none" w:sz="0" w:space="0" w:color="auto"/>
                                                                              </w:divBdr>
                                                                            </w:div>
                                                                            <w:div w:id="19840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93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96B0ED21D76E4C8103BB96908FB2A0" ma:contentTypeVersion="12" ma:contentTypeDescription="Create a new document." ma:contentTypeScope="" ma:versionID="c27bea86b9d1fc92d121533d35bc4823">
  <xsd:schema xmlns:xsd="http://www.w3.org/2001/XMLSchema" xmlns:xs="http://www.w3.org/2001/XMLSchema" xmlns:p="http://schemas.microsoft.com/office/2006/metadata/properties" xmlns:ns2="0d8abe9f-2342-4c77-9e5e-7c3cf2c8ee2e" xmlns:ns3="bd0801fd-32e9-4dcb-ba4c-b7677c85160d" targetNamespace="http://schemas.microsoft.com/office/2006/metadata/properties" ma:root="true" ma:fieldsID="f6be9d9a41f58f13459690ab54270468" ns2:_="" ns3:_="">
    <xsd:import namespace="0d8abe9f-2342-4c77-9e5e-7c3cf2c8ee2e"/>
    <xsd:import namespace="bd0801fd-32e9-4dcb-ba4c-b7677c85160d"/>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abe9f-2342-4c77-9e5e-7c3cf2c8ee2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0801fd-32e9-4dcb-ba4c-b7677c85160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C5B2F-FDD2-43F1-B389-6E00E37F5DE3}"/>
</file>

<file path=customXml/itemProps2.xml><?xml version="1.0" encoding="utf-8"?>
<ds:datastoreItem xmlns:ds="http://schemas.openxmlformats.org/officeDocument/2006/customXml" ds:itemID="{518B896F-713F-4393-9334-0962260BF4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8070E5-1BD5-4127-ACFA-3EE29C7947A9}">
  <ds:schemaRefs>
    <ds:schemaRef ds:uri="http://schemas.microsoft.com/sharepoint/v3/contenttype/forms"/>
  </ds:schemaRefs>
</ds:datastoreItem>
</file>

<file path=customXml/itemProps4.xml><?xml version="1.0" encoding="utf-8"?>
<ds:datastoreItem xmlns:ds="http://schemas.openxmlformats.org/officeDocument/2006/customXml" ds:itemID="{1189B268-2466-46C0-A6D4-F39D057D4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5439</Words>
  <Characters>31007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l</vt:lpstr>
    </vt:vector>
  </TitlesOfParts>
  <Company>Microsoft</Company>
  <LinksUpToDate>false</LinksUpToDate>
  <CharactersWithSpaces>36374</CharactersWithSpaces>
  <SharedDoc>false</SharedDoc>
  <HLinks>
    <vt:vector size="24" baseType="variant">
      <vt:variant>
        <vt:i4>2031736</vt:i4>
      </vt:variant>
      <vt:variant>
        <vt:i4>9</vt:i4>
      </vt:variant>
      <vt:variant>
        <vt:i4>0</vt:i4>
      </vt:variant>
      <vt:variant>
        <vt:i4>5</vt:i4>
      </vt:variant>
      <vt:variant>
        <vt:lpwstr>mailto:fps@fps.org.uk</vt:lpwstr>
      </vt:variant>
      <vt:variant>
        <vt:lpwstr/>
      </vt:variant>
      <vt:variant>
        <vt:i4>2031736</vt:i4>
      </vt:variant>
      <vt:variant>
        <vt:i4>6</vt:i4>
      </vt:variant>
      <vt:variant>
        <vt:i4>0</vt:i4>
      </vt:variant>
      <vt:variant>
        <vt:i4>5</vt:i4>
      </vt:variant>
      <vt:variant>
        <vt:lpwstr>mailto:fps@fps.org.uk</vt:lpwstr>
      </vt:variant>
      <vt:variant>
        <vt:lpwstr/>
      </vt:variant>
      <vt:variant>
        <vt:i4>2031736</vt:i4>
      </vt:variant>
      <vt:variant>
        <vt:i4>3</vt:i4>
      </vt:variant>
      <vt:variant>
        <vt:i4>0</vt:i4>
      </vt:variant>
      <vt:variant>
        <vt:i4>5</vt:i4>
      </vt:variant>
      <vt:variant>
        <vt:lpwstr>mailto:fps@fps.org.uk</vt:lpwstr>
      </vt:variant>
      <vt:variant>
        <vt:lpwstr/>
      </vt:variant>
      <vt:variant>
        <vt:i4>327704</vt:i4>
      </vt:variant>
      <vt:variant>
        <vt:i4>0</vt:i4>
      </vt:variant>
      <vt:variant>
        <vt:i4>0</vt:i4>
      </vt:variant>
      <vt:variant>
        <vt:i4>5</vt:i4>
      </vt:variant>
      <vt:variant>
        <vt:lpwstr>http://www.fairpaymentcampaign.co.uk/support.asp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creator>Dianne Jennings</dc:creator>
  <cp:keywords>FPS S&amp;T Jan 2012</cp:keywords>
  <cp:lastModifiedBy>Melissa Bramley</cp:lastModifiedBy>
  <cp:revision>4</cp:revision>
  <cp:lastPrinted>2020-11-18T12:49:00Z</cp:lastPrinted>
  <dcterms:created xsi:type="dcterms:W3CDTF">2020-11-18T12:49:00Z</dcterms:created>
  <dcterms:modified xsi:type="dcterms:W3CDTF">2020-11-18T13:12:00Z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0x0101003696B0ED21D76E4C8103BB96908FB2A0</vt:lpwstr>
  </property>
</Properties>
</file>