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7F447BB" w14:textId="57547C47" w:rsidR="00F3314E" w:rsidRPr="00050EF0" w:rsidRDefault="00F3314E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30"/>
          <w:szCs w:val="30"/>
        </w:rPr>
      </w:pP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F</w:t>
      </w:r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EDERATION OF PILING </w:t>
      </w:r>
      <w:proofErr w:type="gramStart"/>
      <w:r w:rsidR="00A51BB4" w:rsidRPr="00050EF0">
        <w:rPr>
          <w:rStyle w:val="normaltextrun"/>
          <w:rFonts w:ascii="Arial" w:hAnsi="Arial" w:cs="Arial"/>
          <w:b/>
          <w:bCs/>
          <w:sz w:val="30"/>
          <w:szCs w:val="30"/>
        </w:rPr>
        <w:t>SPECIALISTS</w:t>
      </w:r>
      <w:proofErr w:type="gramEnd"/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 A</w:t>
      </w:r>
      <w:r w:rsidRPr="00050EF0">
        <w:rPr>
          <w:rStyle w:val="normaltextrun"/>
          <w:rFonts w:ascii="Arial" w:hAnsi="Arial" w:cs="Arial"/>
          <w:b/>
          <w:bCs/>
          <w:sz w:val="30"/>
          <w:szCs w:val="30"/>
        </w:rPr>
        <w:t>WARDS 202</w:t>
      </w:r>
      <w:r w:rsidR="00E357D4" w:rsidRPr="00050EF0">
        <w:rPr>
          <w:rStyle w:val="normaltextrun"/>
          <w:rFonts w:ascii="Arial" w:hAnsi="Arial" w:cs="Arial"/>
          <w:b/>
          <w:bCs/>
          <w:sz w:val="30"/>
          <w:szCs w:val="30"/>
        </w:rPr>
        <w:t>3</w:t>
      </w:r>
    </w:p>
    <w:p w14:paraId="5D75A5C4" w14:textId="77777777" w:rsidR="009463CA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4D66843" w14:textId="6A9ED917" w:rsidR="00F3314E" w:rsidRPr="00E357D4" w:rsidRDefault="00446C0D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SITE APPRENTICE</w:t>
      </w:r>
      <w:r w:rsidR="00E357D4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9463CA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AWARD </w:t>
      </w:r>
      <w:r w:rsidR="00F3314E" w:rsidRPr="00E357D4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050EF0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ABOUT THE AWARDS</w:t>
      </w:r>
    </w:p>
    <w:p w14:paraId="2F97F05B" w14:textId="46F0EF16" w:rsidR="00634CF9" w:rsidRPr="00050EF0" w:rsidRDefault="00634CF9" w:rsidP="00F85568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taking place on the evening of Friday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13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October at the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JW Marriott Grosvenor House London hotel.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be hosted by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comedian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>Simon Evans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John Chick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ENTRY INSTRUCTIONS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0FE44280" w14:textId="523F3938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="008D60CF"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Site Apprentice</w:t>
      </w:r>
      <w:r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Award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3F4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Award, please use the correct application form. </w:t>
      </w:r>
    </w:p>
    <w:p w14:paraId="1AB21E91" w14:textId="2A695817" w:rsidR="009C34AC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lease complete Part 1</w:t>
      </w:r>
      <w:r w:rsidR="00B17052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273537C9" w14:textId="14C33F91" w:rsidR="00412913" w:rsidRPr="00BB2D65" w:rsidRDefault="00412913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Entries exceeding 1500 words will not be accepted.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36C4F638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will not be accepted.</w:t>
      </w:r>
    </w:p>
    <w:p w14:paraId="2DD87BA9" w14:textId="238F4550" w:rsidR="00447E1F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3EEF44C2" w14:textId="2F0670E0" w:rsidR="009C34AC" w:rsidRDefault="00BB2D65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Entrants for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Site Apprentice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Award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must have no more than five years industry experience. </w:t>
      </w:r>
    </w:p>
    <w:p w14:paraId="323E50A3" w14:textId="40A34469" w:rsidR="00BB2D65" w:rsidRPr="00A02FB7" w:rsidRDefault="00BB2D65" w:rsidP="00BB2D6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Entries should focus on the significant achievements and improvements </w:t>
      </w:r>
      <w:r>
        <w:rPr>
          <w:rStyle w:val="normaltextrun"/>
          <w:rFonts w:ascii="Arial" w:hAnsi="Arial" w:cs="Arial"/>
          <w:sz w:val="20"/>
          <w:szCs w:val="20"/>
        </w:rPr>
        <w:t>individuals have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made and the overall impact that their contribution has made on the company</w:t>
      </w:r>
      <w:r>
        <w:rPr>
          <w:rStyle w:val="normaltextrun"/>
          <w:rFonts w:ascii="Arial" w:hAnsi="Arial" w:cs="Arial"/>
          <w:sz w:val="20"/>
          <w:szCs w:val="20"/>
        </w:rPr>
        <w:t xml:space="preserve"> and/or team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  <w:r>
        <w:rPr>
          <w:rStyle w:val="normaltextrun"/>
          <w:rFonts w:ascii="Arial" w:hAnsi="Arial" w:cs="Arial"/>
          <w:sz w:val="20"/>
          <w:szCs w:val="20"/>
        </w:rPr>
        <w:t>Entries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 also explain what </w:t>
      </w:r>
      <w:r>
        <w:rPr>
          <w:rStyle w:val="normaltextrun"/>
          <w:rFonts w:ascii="Arial" w:hAnsi="Arial" w:cs="Arial"/>
          <w:sz w:val="20"/>
          <w:szCs w:val="20"/>
        </w:rPr>
        <w:t>the individuals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enjoy about the profession and what they hope to achieve </w:t>
      </w:r>
      <w:r>
        <w:rPr>
          <w:rStyle w:val="normaltextrun"/>
          <w:rFonts w:ascii="Arial" w:hAnsi="Arial" w:cs="Arial"/>
          <w:sz w:val="20"/>
          <w:szCs w:val="20"/>
        </w:rPr>
        <w:t>in the future</w:t>
      </w:r>
      <w:r w:rsidRPr="00A02FB7">
        <w:rPr>
          <w:rStyle w:val="normaltextrun"/>
          <w:rFonts w:ascii="Arial" w:hAnsi="Arial" w:cs="Arial"/>
          <w:sz w:val="20"/>
          <w:szCs w:val="20"/>
        </w:rPr>
        <w:t>.  </w:t>
      </w:r>
      <w:r w:rsidRPr="00A02FB7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BA84AFE" w14:textId="54EA76D3" w:rsidR="00BB2D65" w:rsidRPr="00A02FB7" w:rsidRDefault="00BB2D65" w:rsidP="00BB2D6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Entrants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must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provide a high-resolution profile image (approximately 1MB in size)</w:t>
      </w:r>
      <w:r>
        <w:rPr>
          <w:rStyle w:val="normaltextrun"/>
          <w:rFonts w:ascii="Arial" w:hAnsi="Arial" w:cs="Arial"/>
          <w:sz w:val="20"/>
          <w:szCs w:val="20"/>
        </w:rPr>
        <w:t xml:space="preserve"> to accompany the entry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339693D3" w14:textId="0E265521" w:rsidR="00EF5ECC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Award entries are strictly for Members and Associate Members of the FPS only.</w:t>
      </w:r>
    </w:p>
    <w:p w14:paraId="3B79E6B5" w14:textId="19222234" w:rsidR="009C34A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manner and details of announcing that a nominee has become a finalist or won an award is strictly 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4EE3B7" w14:textId="407FA68B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SUBMITTING YOUR ENTRY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1829754" w14:textId="6FDEC95B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890204">
        <w:rPr>
          <w:rStyle w:val="normaltextrun"/>
          <w:rFonts w:ascii="Arial" w:hAnsi="Arial" w:cs="Arial"/>
          <w:sz w:val="20"/>
          <w:szCs w:val="20"/>
        </w:rPr>
        <w:t>1</w:t>
      </w:r>
      <w:r w:rsidR="00890204" w:rsidRPr="00890204">
        <w:rPr>
          <w:rStyle w:val="normaltextrun"/>
          <w:rFonts w:ascii="Arial" w:hAnsi="Arial" w:cs="Arial"/>
          <w:sz w:val="20"/>
          <w:szCs w:val="20"/>
          <w:vertAlign w:val="superscript"/>
        </w:rPr>
        <w:t>st</w:t>
      </w:r>
      <w:r w:rsidR="00890204">
        <w:rPr>
          <w:rStyle w:val="normaltextrun"/>
          <w:rFonts w:ascii="Arial" w:hAnsi="Arial" w:cs="Arial"/>
          <w:sz w:val="20"/>
          <w:szCs w:val="20"/>
        </w:rPr>
        <w:t xml:space="preserve"> September 2023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="00FD2AF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D2AFD">
        <w:rPr>
          <w:rStyle w:val="normaltextrun"/>
          <w:rFonts w:ascii="Arial" w:hAnsi="Arial" w:cs="Arial"/>
          <w:sz w:val="20"/>
          <w:szCs w:val="20"/>
        </w:rPr>
        <w:t>or Angharad Lambourne-Wade at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050EF0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ANY QUESTIONS?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2D60CD3" w14:textId="228BB5E1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D2AFD">
        <w:rPr>
          <w:rStyle w:val="normaltextrun"/>
          <w:rFonts w:ascii="Arial" w:hAnsi="Arial" w:cs="Arial"/>
          <w:sz w:val="20"/>
          <w:szCs w:val="20"/>
        </w:rPr>
        <w:t xml:space="preserve">or Angharad Lambourne-Wade </w:t>
      </w:r>
      <w:r w:rsidRPr="00A02FB7">
        <w:rPr>
          <w:rStyle w:val="normaltextrun"/>
          <w:rFonts w:ascii="Arial" w:hAnsi="Arial" w:cs="Arial"/>
          <w:sz w:val="20"/>
          <w:szCs w:val="20"/>
        </w:rPr>
        <w:t>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="00192AB3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BE83AF" w14:textId="77777777" w:rsidR="00890204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779EA4" w14:textId="77777777" w:rsidR="00890204" w:rsidRPr="00A02FB7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4616CA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0FCD62" w14:textId="4576451C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30EB60AB" w:rsidR="00EF5EC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*</w:t>
      </w:r>
      <w:proofErr w:type="gramStart"/>
      <w:r w:rsidR="006424A4" w:rsidRPr="00A02FB7">
        <w:rPr>
          <w:rStyle w:val="normaltextrun"/>
          <w:rFonts w:ascii="Arial" w:hAnsi="Arial" w:cs="Arial"/>
          <w:sz w:val="20"/>
          <w:szCs w:val="20"/>
        </w:rPr>
        <w:t>p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lease</w:t>
      </w:r>
      <w:proofErr w:type="gramEnd"/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 complete all sections of </w:t>
      </w:r>
      <w:r w:rsidRPr="00A02FB7">
        <w:rPr>
          <w:rStyle w:val="normaltextrun"/>
          <w:rFonts w:ascii="Arial" w:hAnsi="Arial" w:cs="Arial"/>
          <w:sz w:val="20"/>
          <w:szCs w:val="20"/>
        </w:rPr>
        <w:t>Part 1.</w:t>
      </w:r>
    </w:p>
    <w:p w14:paraId="33DA4142" w14:textId="77777777" w:rsidR="00EF5ECC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346B369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EF03CC3" w14:textId="77777777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6EE1EF0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FFAA579" w14:textId="404A036C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 </w:t>
      </w:r>
    </w:p>
    <w:p w14:paraId="0AEB2687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3EA76F5" w14:textId="1F744B50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0AF3DFB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E710D1F" w14:textId="54124152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B2104C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 NUMBER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PERSON COMPLETING THE FORM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530DBE7" w14:textId="77777777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1EDEFABC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DCEABC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3CD5A5A" w14:textId="56AD99AC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 w:rsidR="00BB2D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</w:t>
      </w:r>
      <w:r w:rsidR="006424A4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2B1441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80FDD73" w14:textId="6DFEFFF0" w:rsidR="00F3314E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  <w:r w:rsidR="00BB2D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</w:t>
      </w:r>
      <w:r w:rsidR="00BB2D65"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BB2D65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67C4F4F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61BD752" w14:textId="7B8A4F5E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OF ENTRANT: </w:t>
      </w:r>
    </w:p>
    <w:p w14:paraId="7420A9B2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9FB8FF7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3AF6BCF" w14:textId="7C29F45E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AB9362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6064197" w14:textId="241B19E3" w:rsidR="00BB2D65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B2104C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B2104C">
        <w:rPr>
          <w:rStyle w:val="normaltextrun"/>
          <w:rFonts w:ascii="Arial" w:hAnsi="Arial" w:cs="Arial"/>
          <w:b/>
          <w:bCs/>
          <w:sz w:val="20"/>
          <w:szCs w:val="20"/>
        </w:rPr>
        <w:t> NUMBER</w:t>
      </w:r>
      <w:r w:rsidR="00EF5ECC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3586A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D1243" w14:textId="35F19F02" w:rsidR="00F3314E" w:rsidRPr="00A02FB7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FF1EF58" w14:textId="7CF7F90F" w:rsidR="009C34AC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165B24E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D109D52" w14:textId="5171A1F6" w:rsidR="009C34AC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N.B. Please provide a high-resolution profile image of the entrant alongside this completed award application form.</w:t>
      </w: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371613" w14:textId="2F56B996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85543B7" w14:textId="771AEE6F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  </w:t>
      </w:r>
    </w:p>
    <w:p w14:paraId="68507AAD" w14:textId="77777777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27F3A54" w14:textId="7BD51868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In no more than 1500 words, please demonstrate </w:t>
      </w:r>
      <w:r w:rsidR="005F51C5">
        <w:rPr>
          <w:rStyle w:val="eop"/>
          <w:rFonts w:ascii="Arial" w:hAnsi="Arial" w:cs="Arial"/>
          <w:sz w:val="20"/>
          <w:szCs w:val="20"/>
        </w:rPr>
        <w:t xml:space="preserve">how the entrant has shown </w:t>
      </w:r>
      <w:r w:rsidR="005F51C5" w:rsidRPr="00791106">
        <w:rPr>
          <w:rStyle w:val="normaltextrun"/>
          <w:rFonts w:ascii="Arial" w:hAnsi="Arial" w:cs="Arial"/>
          <w:sz w:val="20"/>
          <w:szCs w:val="20"/>
        </w:rPr>
        <w:t>exceptional ability in their role as a</w:t>
      </w:r>
      <w:r w:rsidR="005F51C5">
        <w:rPr>
          <w:rStyle w:val="normaltextrun"/>
          <w:rFonts w:ascii="Arial" w:hAnsi="Arial" w:cs="Arial"/>
          <w:sz w:val="20"/>
          <w:szCs w:val="20"/>
        </w:rPr>
        <w:t xml:space="preserve"> Site Apprentice. Please showcase how the entrant has shown </w:t>
      </w:r>
      <w:r>
        <w:rPr>
          <w:rStyle w:val="eop"/>
          <w:rFonts w:ascii="Arial" w:hAnsi="Arial" w:cs="Arial"/>
          <w:sz w:val="20"/>
          <w:szCs w:val="20"/>
        </w:rPr>
        <w:t>a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>strong commitment to personal learning and development, an excellent approach to teamwork and supporting others, and a passion for the ground engineering industry.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C3BC09D" w14:textId="77777777" w:rsidR="005F51C5" w:rsidRPr="00A02FB7" w:rsidRDefault="005F51C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5FD12068" w:rsidR="006424A4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5636F8B5">
                <wp:simplePos x="0" y="0"/>
                <wp:positionH relativeFrom="column">
                  <wp:posOffset>18288</wp:posOffset>
                </wp:positionH>
                <wp:positionV relativeFrom="paragraph">
                  <wp:posOffset>89662</wp:posOffset>
                </wp:positionV>
                <wp:extent cx="5848985" cy="7351776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735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D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7.05pt;width:460.55pt;height:5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F50CB3C" w14:textId="24E0B20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10E073C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5D7E5F2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14ECB6" w14:textId="284AFCC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4AD45CE9" w14:textId="74D5311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DED2757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E117F70" w14:textId="77777777" w:rsidR="00F4389A" w:rsidRDefault="00F4389A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0F2950" w14:textId="3D26A194" w:rsidR="00522576" w:rsidRPr="00BB2D65" w:rsidRDefault="00BB2D65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 CONTINUED. </w:t>
      </w:r>
    </w:p>
    <w:p w14:paraId="3678384F" w14:textId="34FDEF66" w:rsidR="00522576" w:rsidRPr="00A02FB7" w:rsidRDefault="00BB2D65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24E31543">
                <wp:simplePos x="0" y="0"/>
                <wp:positionH relativeFrom="column">
                  <wp:posOffset>0</wp:posOffset>
                </wp:positionH>
                <wp:positionV relativeFrom="paragraph">
                  <wp:posOffset>65532</wp:posOffset>
                </wp:positionV>
                <wp:extent cx="5939790" cy="7927848"/>
                <wp:effectExtent l="0" t="0" r="1651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927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27" type="#_x0000_t202" style="position:absolute;margin-left:0;margin-top:5.15pt;width:467.7pt;height:6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7BC05DA0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</w:t>
      </w:r>
      <w:proofErr w:type="gramStart"/>
      <w:r w:rsidRPr="00A02FB7">
        <w:rPr>
          <w:rFonts w:ascii="Arial" w:hAnsi="Arial" w:cs="Arial"/>
          <w:sz w:val="20"/>
          <w:szCs w:val="20"/>
        </w:rPr>
        <w:t>no</w:t>
      </w:r>
      <w:proofErr w:type="gramEnd"/>
      <w:r w:rsidRPr="00A02FB7">
        <w:rPr>
          <w:rFonts w:ascii="Arial" w:hAnsi="Arial" w:cs="Arial"/>
          <w:sz w:val="20"/>
          <w:szCs w:val="20"/>
        </w:rPr>
        <w:t xml:space="preserve">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C829EA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9463CA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6D0A" w14:textId="77777777" w:rsidR="00762D60" w:rsidRDefault="00762D60" w:rsidP="00F3314E">
      <w:pPr>
        <w:spacing w:after="0" w:line="240" w:lineRule="auto"/>
      </w:pPr>
      <w:r>
        <w:separator/>
      </w:r>
    </w:p>
  </w:endnote>
  <w:endnote w:type="continuationSeparator" w:id="0">
    <w:p w14:paraId="2499B138" w14:textId="77777777" w:rsidR="00762D60" w:rsidRDefault="00762D60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193BD4DD" w:rsidR="7771C033" w:rsidRDefault="009463CA" w:rsidP="7771C033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61D6A9" wp14:editId="1385F1B9">
          <wp:simplePos x="0" y="0"/>
          <wp:positionH relativeFrom="column">
            <wp:posOffset>-944628</wp:posOffset>
          </wp:positionH>
          <wp:positionV relativeFrom="paragraph">
            <wp:posOffset>-128470</wp:posOffset>
          </wp:positionV>
          <wp:extent cx="11851200" cy="74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29EB" w14:textId="77777777" w:rsidR="00762D60" w:rsidRDefault="00762D60" w:rsidP="00F3314E">
      <w:pPr>
        <w:spacing w:after="0" w:line="240" w:lineRule="auto"/>
      </w:pPr>
      <w:r>
        <w:separator/>
      </w:r>
    </w:p>
  </w:footnote>
  <w:footnote w:type="continuationSeparator" w:id="0">
    <w:p w14:paraId="67A76951" w14:textId="77777777" w:rsidR="00762D60" w:rsidRDefault="00762D60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4D47D29C" w:rsidR="7771C033" w:rsidRPr="00FE6277" w:rsidRDefault="00E357D4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767930C" wp14:editId="3B6882EF">
          <wp:simplePos x="0" y="0"/>
          <wp:positionH relativeFrom="column">
            <wp:posOffset>-941832</wp:posOffset>
          </wp:positionH>
          <wp:positionV relativeFrom="paragraph">
            <wp:posOffset>-440436</wp:posOffset>
          </wp:positionV>
          <wp:extent cx="7589520" cy="1067040"/>
          <wp:effectExtent l="0" t="0" r="0" b="0"/>
          <wp:wrapNone/>
          <wp:docPr id="1020802106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802106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782" cy="109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50EF0"/>
    <w:rsid w:val="00093FF3"/>
    <w:rsid w:val="00192AB3"/>
    <w:rsid w:val="001F659A"/>
    <w:rsid w:val="002B2C2C"/>
    <w:rsid w:val="00412913"/>
    <w:rsid w:val="00446C0D"/>
    <w:rsid w:val="00447E1F"/>
    <w:rsid w:val="00457CAD"/>
    <w:rsid w:val="0047331E"/>
    <w:rsid w:val="00522576"/>
    <w:rsid w:val="0053536D"/>
    <w:rsid w:val="005F05D7"/>
    <w:rsid w:val="005F51C5"/>
    <w:rsid w:val="00604D9E"/>
    <w:rsid w:val="00605A54"/>
    <w:rsid w:val="006152A5"/>
    <w:rsid w:val="00634CF9"/>
    <w:rsid w:val="006424A4"/>
    <w:rsid w:val="006D3B95"/>
    <w:rsid w:val="006D65A9"/>
    <w:rsid w:val="00762D60"/>
    <w:rsid w:val="007754CE"/>
    <w:rsid w:val="007F5ABF"/>
    <w:rsid w:val="00812BA9"/>
    <w:rsid w:val="00890204"/>
    <w:rsid w:val="008941B9"/>
    <w:rsid w:val="008D60CF"/>
    <w:rsid w:val="008F4EC6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B17052"/>
    <w:rsid w:val="00B2104C"/>
    <w:rsid w:val="00B73F40"/>
    <w:rsid w:val="00B93D03"/>
    <w:rsid w:val="00BB2D65"/>
    <w:rsid w:val="00C549E9"/>
    <w:rsid w:val="00C8486B"/>
    <w:rsid w:val="00CC7926"/>
    <w:rsid w:val="00CE4144"/>
    <w:rsid w:val="00D85D20"/>
    <w:rsid w:val="00DB158D"/>
    <w:rsid w:val="00E357D4"/>
    <w:rsid w:val="00EF5ECC"/>
    <w:rsid w:val="00F3314E"/>
    <w:rsid w:val="00F379C7"/>
    <w:rsid w:val="00F4389A"/>
    <w:rsid w:val="00F85568"/>
    <w:rsid w:val="00FD2AFD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904a3f-4516-4fb0-af94-b249639c800b">
      <Terms xmlns="http://schemas.microsoft.com/office/infopath/2007/PartnerControls"/>
    </lcf76f155ced4ddcb4097134ff3c332f>
    <TaxCatchAll xmlns="0d8abe9f-2342-4c77-9e5e-7c3cf2c8ee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08A4637C8F4BB7D6EDD4EC25EF20" ma:contentTypeVersion="17" ma:contentTypeDescription="Create a new document." ma:contentTypeScope="" ma:versionID="e32830bc8e034b97793b74817390f4f2">
  <xsd:schema xmlns:xsd="http://www.w3.org/2001/XMLSchema" xmlns:xs="http://www.w3.org/2001/XMLSchema" xmlns:p="http://schemas.microsoft.com/office/2006/metadata/properties" xmlns:ns2="0d8abe9f-2342-4c77-9e5e-7c3cf2c8ee2e" xmlns:ns3="a5904a3f-4516-4fb0-af94-b249639c800b" targetNamespace="http://schemas.microsoft.com/office/2006/metadata/properties" ma:root="true" ma:fieldsID="b5ea77ba66c92877c851cf22202769ce" ns2:_="" ns3:_="">
    <xsd:import namespace="0d8abe9f-2342-4c77-9e5e-7c3cf2c8ee2e"/>
    <xsd:import namespace="a5904a3f-4516-4fb0-af94-b249639c8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bdd2b-4afe-443c-84cd-38302b91c3c4}" ma:internalName="TaxCatchAll" ma:showField="CatchAllData" ma:web="0d8abe9f-2342-4c77-9e5e-7c3cf2c8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4a3f-4516-4fb0-af94-b249639c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31c25f-ccab-4b2f-9e36-cd0765dbc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022DF-302E-4DDE-8272-D643C46350CE}"/>
</file>

<file path=customXml/itemProps3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10</cp:revision>
  <dcterms:created xsi:type="dcterms:W3CDTF">2023-05-04T11:40:00Z</dcterms:created>
  <dcterms:modified xsi:type="dcterms:W3CDTF">2023-05-09T09:15:00Z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0x010100625108A4637C8F4BB7D6EDD4EC25EF20</vt:lpwstr>
  </property>
</Properties>
</file>